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B0" w:rsidRDefault="00AB247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Beszámoló a két ülés közötti munkálatokról</w:t>
      </w:r>
    </w:p>
    <w:p w:rsidR="00DC45B0" w:rsidRDefault="00DC45B0">
      <w:pPr>
        <w:jc w:val="center"/>
        <w:rPr>
          <w:b/>
          <w:bCs/>
          <w:sz w:val="32"/>
          <w:szCs w:val="32"/>
        </w:rPr>
      </w:pPr>
    </w:p>
    <w:p w:rsidR="00DC45B0" w:rsidRDefault="00DC45B0">
      <w:pPr>
        <w:rPr>
          <w:b/>
          <w:bCs/>
          <w:sz w:val="28"/>
          <w:szCs w:val="28"/>
        </w:rPr>
      </w:pPr>
    </w:p>
    <w:p w:rsidR="00DC45B0" w:rsidRDefault="00AB24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Tisztelt Képviselő-testület!</w:t>
      </w:r>
    </w:p>
    <w:p w:rsidR="00DC45B0" w:rsidRDefault="00DC45B0">
      <w:pPr>
        <w:rPr>
          <w:b/>
          <w:bCs/>
          <w:sz w:val="28"/>
          <w:szCs w:val="28"/>
        </w:rPr>
      </w:pPr>
    </w:p>
    <w:p w:rsidR="00DC45B0" w:rsidRDefault="00AB2470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Az október 29-i Képviselő-testületi ülésen a Kft. nyári szezonban végzett munkájának b</w:t>
      </w:r>
      <w:r>
        <w:rPr>
          <w:sz w:val="24"/>
          <w:szCs w:val="24"/>
        </w:rPr>
        <w:t>e</w:t>
      </w:r>
      <w:r w:rsidR="000E3A75">
        <w:rPr>
          <w:sz w:val="24"/>
          <w:szCs w:val="24"/>
        </w:rPr>
        <w:t>számolójában részletesen ismer</w:t>
      </w:r>
      <w:r>
        <w:rPr>
          <w:sz w:val="24"/>
          <w:szCs w:val="24"/>
        </w:rPr>
        <w:t>tetni fogom a szezon eredményeit.</w:t>
      </w:r>
    </w:p>
    <w:p w:rsidR="00DC45B0" w:rsidRDefault="00DC45B0">
      <w:pPr>
        <w:spacing w:line="360" w:lineRule="auto"/>
        <w:ind w:firstLine="708"/>
        <w:jc w:val="both"/>
        <w:rPr>
          <w:sz w:val="24"/>
          <w:szCs w:val="24"/>
        </w:rPr>
      </w:pPr>
    </w:p>
    <w:p w:rsidR="00DC45B0" w:rsidRDefault="00AB2470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két testületi ülés közötti időszakban (ami lényegében a szezon </w:t>
      </w:r>
      <w:proofErr w:type="spellStart"/>
      <w:r>
        <w:rPr>
          <w:sz w:val="24"/>
          <w:szCs w:val="24"/>
        </w:rPr>
        <w:t>nagyrésze</w:t>
      </w:r>
      <w:proofErr w:type="spellEnd"/>
      <w:r>
        <w:rPr>
          <w:sz w:val="24"/>
          <w:szCs w:val="24"/>
        </w:rPr>
        <w:t>) a kiemelt jele</w:t>
      </w:r>
      <w:r>
        <w:rPr>
          <w:sz w:val="24"/>
          <w:szCs w:val="24"/>
        </w:rPr>
        <w:t>n</w:t>
      </w:r>
      <w:r>
        <w:rPr>
          <w:sz w:val="24"/>
          <w:szCs w:val="24"/>
        </w:rPr>
        <w:t>tőségű turis</w:t>
      </w:r>
      <w:r w:rsidR="000E3A75">
        <w:rPr>
          <w:sz w:val="24"/>
          <w:szCs w:val="24"/>
        </w:rPr>
        <w:t>ztikai szezon miatt a megfelel</w:t>
      </w:r>
      <w:r>
        <w:rPr>
          <w:sz w:val="24"/>
          <w:szCs w:val="24"/>
        </w:rPr>
        <w:t>ő településkép fenntartása, a strand, i</w:t>
      </w:r>
      <w:r w:rsidR="000E3A75">
        <w:rPr>
          <w:sz w:val="24"/>
          <w:szCs w:val="24"/>
        </w:rPr>
        <w:t>fjúsági tábor stabil működtetése</w:t>
      </w:r>
      <w:r>
        <w:rPr>
          <w:sz w:val="24"/>
          <w:szCs w:val="24"/>
        </w:rPr>
        <w:t xml:space="preserve"> volt a feladatunk. A legtöbb munkát a korábbi éve</w:t>
      </w:r>
      <w:r>
        <w:rPr>
          <w:sz w:val="24"/>
          <w:szCs w:val="24"/>
        </w:rPr>
        <w:t>knek megfelelően a strand üzemelt</w:t>
      </w:r>
      <w:r>
        <w:rPr>
          <w:sz w:val="24"/>
          <w:szCs w:val="24"/>
        </w:rPr>
        <w:t>e</w:t>
      </w:r>
      <w:r>
        <w:rPr>
          <w:sz w:val="24"/>
          <w:szCs w:val="24"/>
        </w:rPr>
        <w:t>tése és a zöldterület</w:t>
      </w:r>
      <w:r w:rsidR="000E3A75">
        <w:rPr>
          <w:sz w:val="24"/>
          <w:szCs w:val="24"/>
        </w:rPr>
        <w:t xml:space="preserve"> </w:t>
      </w:r>
      <w:r>
        <w:rPr>
          <w:sz w:val="24"/>
          <w:szCs w:val="24"/>
        </w:rPr>
        <w:t>kezelés adta. Rendkívüli esemény nem történt, a munkálatok a ko</w:t>
      </w:r>
      <w:r w:rsidR="000E3A75">
        <w:rPr>
          <w:sz w:val="24"/>
          <w:szCs w:val="24"/>
        </w:rPr>
        <w:t>rábbi évek gyakorlatának megfelelő</w:t>
      </w:r>
      <w:r>
        <w:rPr>
          <w:sz w:val="24"/>
          <w:szCs w:val="24"/>
        </w:rPr>
        <w:t>en zajlottak. Mivel a létszámunk az utóbbi 2 évben a korábbi évektől elt</w:t>
      </w:r>
      <w:r>
        <w:rPr>
          <w:sz w:val="24"/>
          <w:szCs w:val="24"/>
        </w:rPr>
        <w:t>é</w:t>
      </w:r>
      <w:r>
        <w:rPr>
          <w:sz w:val="24"/>
          <w:szCs w:val="24"/>
        </w:rPr>
        <w:t>r</w:t>
      </w:r>
      <w:r>
        <w:rPr>
          <w:sz w:val="24"/>
          <w:szCs w:val="24"/>
        </w:rPr>
        <w:t>ő</w:t>
      </w:r>
      <w:r>
        <w:rPr>
          <w:sz w:val="24"/>
          <w:szCs w:val="24"/>
        </w:rPr>
        <w:t>en kevesebb, ezért sajnos vanna</w:t>
      </w:r>
      <w:r>
        <w:rPr>
          <w:sz w:val="24"/>
          <w:szCs w:val="24"/>
        </w:rPr>
        <w:t xml:space="preserve">k olyan feladatok, </w:t>
      </w:r>
      <w:r w:rsidR="000E3A75">
        <w:rPr>
          <w:sz w:val="24"/>
          <w:szCs w:val="24"/>
        </w:rPr>
        <w:t>amelyekre több ütemben kerül sor</w:t>
      </w:r>
      <w:r>
        <w:rPr>
          <w:sz w:val="24"/>
          <w:szCs w:val="24"/>
        </w:rPr>
        <w:t>. Ilyen többek k</w:t>
      </w:r>
      <w:r>
        <w:rPr>
          <w:sz w:val="24"/>
          <w:szCs w:val="24"/>
        </w:rPr>
        <w:t>ö</w:t>
      </w:r>
      <w:r>
        <w:rPr>
          <w:sz w:val="24"/>
          <w:szCs w:val="24"/>
        </w:rPr>
        <w:t>zött a zártker</w:t>
      </w:r>
      <w:r w:rsidR="000E3A75">
        <w:rPr>
          <w:sz w:val="24"/>
          <w:szCs w:val="24"/>
        </w:rPr>
        <w:t>t</w:t>
      </w:r>
      <w:r>
        <w:rPr>
          <w:sz w:val="24"/>
          <w:szCs w:val="24"/>
        </w:rPr>
        <w:t xml:space="preserve">i utakra behajló ágak levágása, továbbá a zártkerti utak karbantartása. </w:t>
      </w:r>
    </w:p>
    <w:p w:rsidR="00DC45B0" w:rsidRDefault="00AB2470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 nyár második felében 50 m</w:t>
      </w:r>
      <w:r>
        <w:rPr>
          <w:rFonts w:eastAsia="Times New Roman"/>
          <w:sz w:val="24"/>
          <w:szCs w:val="24"/>
          <w:vertAlign w:val="superscript"/>
        </w:rPr>
        <w:t>2</w:t>
      </w:r>
      <w:r w:rsidR="000E3A75">
        <w:rPr>
          <w:sz w:val="24"/>
          <w:szCs w:val="24"/>
        </w:rPr>
        <w:t xml:space="preserve"> nagyságban kátyú</w:t>
      </w:r>
      <w:r>
        <w:rPr>
          <w:sz w:val="24"/>
          <w:szCs w:val="24"/>
        </w:rPr>
        <w:t>zást végeztettünk egy vállalkozóval. A kla</w:t>
      </w:r>
      <w:r>
        <w:rPr>
          <w:sz w:val="24"/>
          <w:szCs w:val="24"/>
        </w:rPr>
        <w:t>s</w:t>
      </w:r>
      <w:r>
        <w:rPr>
          <w:sz w:val="24"/>
          <w:szCs w:val="24"/>
        </w:rPr>
        <w:t>szikus kátyúk</w:t>
      </w:r>
      <w:r>
        <w:rPr>
          <w:sz w:val="24"/>
          <w:szCs w:val="24"/>
        </w:rPr>
        <w:t xml:space="preserve"> száma, mint azt tavaly is írtam a beszámolómban kevés. Leginkább útrepedések, sü</w:t>
      </w:r>
      <w:r>
        <w:rPr>
          <w:sz w:val="24"/>
          <w:szCs w:val="24"/>
        </w:rPr>
        <w:t>l</w:t>
      </w:r>
      <w:r>
        <w:rPr>
          <w:sz w:val="24"/>
          <w:szCs w:val="24"/>
        </w:rPr>
        <w:t>lyedéses úth</w:t>
      </w:r>
      <w:r w:rsidR="000E3A75">
        <w:rPr>
          <w:sz w:val="24"/>
          <w:szCs w:val="24"/>
        </w:rPr>
        <w:t xml:space="preserve">ibák vannak. A foltozás nem </w:t>
      </w:r>
      <w:r>
        <w:rPr>
          <w:sz w:val="24"/>
          <w:szCs w:val="24"/>
        </w:rPr>
        <w:t>sokat segít, mert a folt mellett hamarosan újabb úth</w:t>
      </w:r>
      <w:r>
        <w:rPr>
          <w:sz w:val="24"/>
          <w:szCs w:val="24"/>
        </w:rPr>
        <w:t>i</w:t>
      </w:r>
      <w:r>
        <w:rPr>
          <w:sz w:val="24"/>
          <w:szCs w:val="24"/>
        </w:rPr>
        <w:t>ba keletkezik. Leginkább komplett szakaszokat, ker</w:t>
      </w:r>
      <w:r w:rsidR="000E3A75">
        <w:rPr>
          <w:sz w:val="24"/>
          <w:szCs w:val="24"/>
        </w:rPr>
        <w:t>e</w:t>
      </w:r>
      <w:r>
        <w:rPr>
          <w:sz w:val="24"/>
          <w:szCs w:val="24"/>
        </w:rPr>
        <w:t>szteződéseket, csomópontoka</w:t>
      </w:r>
      <w:r>
        <w:rPr>
          <w:sz w:val="24"/>
          <w:szCs w:val="24"/>
        </w:rPr>
        <w:t>t kellene jav</w:t>
      </w:r>
      <w:r>
        <w:rPr>
          <w:sz w:val="24"/>
          <w:szCs w:val="24"/>
        </w:rPr>
        <w:t>í</w:t>
      </w:r>
      <w:r>
        <w:rPr>
          <w:sz w:val="24"/>
          <w:szCs w:val="24"/>
        </w:rPr>
        <w:t>tani a minimális számú klasszikus kátyú mellett,</w:t>
      </w:r>
      <w:r w:rsidR="000E3A75">
        <w:rPr>
          <w:sz w:val="24"/>
          <w:szCs w:val="24"/>
        </w:rPr>
        <w:t xml:space="preserve"> azonban ennek költsége magasabb</w:t>
      </w:r>
      <w:r>
        <w:rPr>
          <w:sz w:val="24"/>
          <w:szCs w:val="24"/>
        </w:rPr>
        <w:t>, mivel lényeg</w:t>
      </w:r>
      <w:r>
        <w:rPr>
          <w:sz w:val="24"/>
          <w:szCs w:val="24"/>
        </w:rPr>
        <w:t>é</w:t>
      </w:r>
      <w:r>
        <w:rPr>
          <w:sz w:val="24"/>
          <w:szCs w:val="24"/>
        </w:rPr>
        <w:t>ben kom</w:t>
      </w:r>
      <w:r>
        <w:rPr>
          <w:sz w:val="24"/>
          <w:szCs w:val="24"/>
        </w:rPr>
        <w:t>p</w:t>
      </w:r>
      <w:r>
        <w:rPr>
          <w:sz w:val="24"/>
          <w:szCs w:val="24"/>
        </w:rPr>
        <w:t>lett aszfaltozásokról lenne szó. A Mise út is nagyon rossz állapotban van, melyen az évi 4-5 m</w:t>
      </w:r>
      <w:r>
        <w:rPr>
          <w:rFonts w:eastAsia="Times New Roman"/>
          <w:sz w:val="24"/>
          <w:szCs w:val="24"/>
          <w:vertAlign w:val="superscript"/>
        </w:rPr>
        <w:t>2</w:t>
      </w:r>
      <w:r>
        <w:rPr>
          <w:sz w:val="24"/>
          <w:szCs w:val="24"/>
        </w:rPr>
        <w:t>-es kátyúzás nem sokat változtat. Nagyon sok</w:t>
      </w:r>
      <w:r>
        <w:rPr>
          <w:sz w:val="24"/>
          <w:szCs w:val="24"/>
        </w:rPr>
        <w:t xml:space="preserve"> utcában a nagy esőzések során az esővíz nem az </w:t>
      </w:r>
      <w:proofErr w:type="gramStart"/>
      <w:r>
        <w:rPr>
          <w:sz w:val="24"/>
          <w:szCs w:val="24"/>
        </w:rPr>
        <w:t>árokba</w:t>
      </w:r>
      <w:proofErr w:type="gramEnd"/>
      <w:r>
        <w:rPr>
          <w:sz w:val="24"/>
          <w:szCs w:val="24"/>
        </w:rPr>
        <w:t xml:space="preserve"> folyik, hanem az úton. Tavasszal felmértük hol </w:t>
      </w:r>
      <w:proofErr w:type="gramStart"/>
      <w:r>
        <w:rPr>
          <w:sz w:val="24"/>
          <w:szCs w:val="24"/>
        </w:rPr>
        <w:t>vannak</w:t>
      </w:r>
      <w:proofErr w:type="gramEnd"/>
      <w:r>
        <w:rPr>
          <w:sz w:val="24"/>
          <w:szCs w:val="24"/>
        </w:rPr>
        <w:t xml:space="preserve"> a kritikus útszakaszok melyeket a probléma érint és ősszel szeretnénk javítani ezeken a szakaszokon.</w:t>
      </w:r>
    </w:p>
    <w:p w:rsidR="00DC45B0" w:rsidRDefault="00DC45B0">
      <w:pPr>
        <w:spacing w:line="360" w:lineRule="auto"/>
        <w:ind w:firstLine="708"/>
        <w:jc w:val="both"/>
        <w:rPr>
          <w:sz w:val="24"/>
          <w:szCs w:val="24"/>
        </w:rPr>
      </w:pPr>
    </w:p>
    <w:p w:rsidR="00DC45B0" w:rsidRDefault="00AB247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Jelenleg a Magyar Tenger </w:t>
      </w:r>
      <w:proofErr w:type="spellStart"/>
      <w:r>
        <w:rPr>
          <w:sz w:val="24"/>
          <w:szCs w:val="24"/>
        </w:rPr>
        <w:t>Vízisport</w:t>
      </w:r>
      <w:proofErr w:type="spellEnd"/>
      <w:r>
        <w:rPr>
          <w:sz w:val="24"/>
          <w:szCs w:val="24"/>
        </w:rPr>
        <w:t xml:space="preserve"> Egyesülett</w:t>
      </w:r>
      <w:r>
        <w:rPr>
          <w:sz w:val="24"/>
          <w:szCs w:val="24"/>
        </w:rPr>
        <w:t>el 1 érvényben lévő szerződésünk van. Ez a kikötő területén lévő szemetesek hulladékának az elszállítására, ártalmatlanítására szól. Ennek díja 150.000 Ft/év. A megállapodás határozatlan időre szól.</w:t>
      </w:r>
    </w:p>
    <w:p w:rsidR="00DC45B0" w:rsidRDefault="00DC45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</w:p>
    <w:p w:rsidR="00DC45B0" w:rsidRDefault="00AB247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 mellett volt egy egyedi terület</w:t>
      </w:r>
      <w:r w:rsidR="00A137B4">
        <w:rPr>
          <w:sz w:val="24"/>
          <w:szCs w:val="24"/>
        </w:rPr>
        <w:t xml:space="preserve"> </w:t>
      </w:r>
      <w:r>
        <w:rPr>
          <w:sz w:val="24"/>
          <w:szCs w:val="24"/>
        </w:rPr>
        <w:t>karbantartási szerződés</w:t>
      </w:r>
      <w:r>
        <w:rPr>
          <w:sz w:val="24"/>
          <w:szCs w:val="24"/>
        </w:rPr>
        <w:t xml:space="preserve">, ami a fűnyírást jelentette, </w:t>
      </w:r>
      <w:proofErr w:type="gramStart"/>
      <w:r>
        <w:rPr>
          <w:sz w:val="24"/>
          <w:szCs w:val="24"/>
        </w:rPr>
        <w:t>nyesedék száll</w:t>
      </w:r>
      <w:r>
        <w:rPr>
          <w:sz w:val="24"/>
          <w:szCs w:val="24"/>
        </w:rPr>
        <w:t>í</w:t>
      </w:r>
      <w:r>
        <w:rPr>
          <w:sz w:val="24"/>
          <w:szCs w:val="24"/>
        </w:rPr>
        <w:t>tást</w:t>
      </w:r>
      <w:proofErr w:type="gramEnd"/>
      <w:r>
        <w:rPr>
          <w:sz w:val="24"/>
          <w:szCs w:val="24"/>
        </w:rPr>
        <w:t>, viharkáros fák elhárítását és maximum 2 alkalommal vízi szemét elszállítást. A szerződés már nincsen érvényben. Úgy volt, hogy miv</w:t>
      </w:r>
      <w:r w:rsidR="00A137B4">
        <w:rPr>
          <w:sz w:val="24"/>
          <w:szCs w:val="24"/>
        </w:rPr>
        <w:t xml:space="preserve">el idén sem kapott az </w:t>
      </w:r>
      <w:proofErr w:type="gramStart"/>
      <w:r w:rsidR="00A137B4">
        <w:rPr>
          <w:sz w:val="24"/>
          <w:szCs w:val="24"/>
        </w:rPr>
        <w:t xml:space="preserve">Egyesület </w:t>
      </w:r>
      <w:r>
        <w:rPr>
          <w:sz w:val="24"/>
          <w:szCs w:val="24"/>
        </w:rPr>
        <w:t>támogatást</w:t>
      </w:r>
      <w:proofErr w:type="gramEnd"/>
      <w:r>
        <w:rPr>
          <w:sz w:val="24"/>
          <w:szCs w:val="24"/>
        </w:rPr>
        <w:t>, 2020-ban is a Kft. intézi a fűn</w:t>
      </w:r>
      <w:r>
        <w:rPr>
          <w:sz w:val="24"/>
          <w:szCs w:val="24"/>
        </w:rPr>
        <w:t xml:space="preserve">yírást. Hosszú távon ez nagyon nagy ráfizetés a </w:t>
      </w:r>
      <w:proofErr w:type="spellStart"/>
      <w:r>
        <w:rPr>
          <w:sz w:val="24"/>
          <w:szCs w:val="24"/>
        </w:rPr>
        <w:t>Kft.-nek</w:t>
      </w:r>
      <w:proofErr w:type="spellEnd"/>
      <w:r>
        <w:rPr>
          <w:sz w:val="24"/>
          <w:szCs w:val="24"/>
        </w:rPr>
        <w:t>, Önkormányzatnak. A Kft. is vállalkozó útján végzi a terület fűnyírását</w:t>
      </w:r>
      <w:r w:rsidR="00A137B4">
        <w:rPr>
          <w:sz w:val="24"/>
          <w:szCs w:val="24"/>
        </w:rPr>
        <w:t>,</w:t>
      </w:r>
      <w:r>
        <w:rPr>
          <w:sz w:val="24"/>
          <w:szCs w:val="24"/>
        </w:rPr>
        <w:t xml:space="preserve"> továbbá a zöldhulladék elhelyezését sem tudjuk bizt</w:t>
      </w:r>
      <w:r>
        <w:rPr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z w:val="24"/>
          <w:szCs w:val="24"/>
        </w:rPr>
        <w:t>í</w:t>
      </w:r>
      <w:r>
        <w:rPr>
          <w:sz w:val="24"/>
          <w:szCs w:val="24"/>
        </w:rPr>
        <w:t xml:space="preserve">tani. </w:t>
      </w:r>
      <w:r>
        <w:rPr>
          <w:sz w:val="24"/>
          <w:szCs w:val="24"/>
        </w:rPr>
        <w:br/>
      </w:r>
    </w:p>
    <w:p w:rsidR="00DC45B0" w:rsidRDefault="00AB247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Maga a korábbi önkormányzati szerződés úgy szólt az egyesülettel,</w:t>
      </w:r>
      <w:r>
        <w:rPr>
          <w:sz w:val="24"/>
          <w:szCs w:val="24"/>
        </w:rPr>
        <w:t xml:space="preserve"> hogy a parti sávot, gyalogos sétányt, gépkocsi lejárót, fedett pihenőt </w:t>
      </w:r>
      <w:proofErr w:type="gramStart"/>
      <w:r>
        <w:rPr>
          <w:sz w:val="24"/>
          <w:szCs w:val="24"/>
        </w:rPr>
        <w:t>kapja</w:t>
      </w:r>
      <w:proofErr w:type="gramEnd"/>
      <w:r>
        <w:rPr>
          <w:sz w:val="24"/>
          <w:szCs w:val="24"/>
        </w:rPr>
        <w:t xml:space="preserve"> meg az egyesület melyért az önkormányzat bérleti díjat nem kér, cserébe a kikötő mögötti közterületen vállalja ellenértékként az egyesület, hogy azt rendszeresen karbantartja, go</w:t>
      </w:r>
      <w:r>
        <w:rPr>
          <w:sz w:val="24"/>
          <w:szCs w:val="24"/>
        </w:rPr>
        <w:t>ndozza.:</w:t>
      </w:r>
    </w:p>
    <w:p w:rsidR="00DC45B0" w:rsidRDefault="00AB24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3" w:hanging="283"/>
        <w:rPr>
          <w:sz w:val="24"/>
          <w:szCs w:val="24"/>
        </w:rPr>
      </w:pPr>
      <w:r>
        <w:rPr>
          <w:sz w:val="24"/>
          <w:szCs w:val="24"/>
        </w:rPr>
        <w:t>fűnyírás</w:t>
      </w:r>
    </w:p>
    <w:p w:rsidR="00DC45B0" w:rsidRDefault="00AB24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3" w:hanging="283"/>
        <w:rPr>
          <w:sz w:val="24"/>
          <w:szCs w:val="24"/>
        </w:rPr>
      </w:pPr>
      <w:r>
        <w:rPr>
          <w:sz w:val="24"/>
          <w:szCs w:val="24"/>
        </w:rPr>
        <w:t>cserjéket, fákat, rendezi</w:t>
      </w:r>
    </w:p>
    <w:p w:rsidR="00DC45B0" w:rsidRDefault="00AB24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3" w:hanging="283"/>
        <w:rPr>
          <w:sz w:val="24"/>
          <w:szCs w:val="24"/>
        </w:rPr>
      </w:pPr>
      <w:proofErr w:type="gramStart"/>
      <w:r>
        <w:rPr>
          <w:sz w:val="24"/>
          <w:szCs w:val="24"/>
        </w:rPr>
        <w:t>árok tisztítás</w:t>
      </w:r>
      <w:proofErr w:type="gramEnd"/>
      <w:r>
        <w:rPr>
          <w:sz w:val="24"/>
          <w:szCs w:val="24"/>
        </w:rPr>
        <w:t>, kavicsos út karbantartása</w:t>
      </w:r>
    </w:p>
    <w:p w:rsidR="00DC45B0" w:rsidRDefault="00AB24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3" w:hanging="283"/>
        <w:rPr>
          <w:sz w:val="24"/>
          <w:szCs w:val="24"/>
        </w:rPr>
      </w:pPr>
      <w:r>
        <w:rPr>
          <w:sz w:val="24"/>
          <w:szCs w:val="24"/>
        </w:rPr>
        <w:t>szemét összegyűjtés, elszállítás a kikötő és a csicsergő területén</w:t>
      </w:r>
    </w:p>
    <w:p w:rsidR="00DC45B0" w:rsidRDefault="00AB247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terület </w:t>
      </w:r>
      <w:proofErr w:type="gramStart"/>
      <w:r>
        <w:rPr>
          <w:sz w:val="24"/>
          <w:szCs w:val="24"/>
        </w:rPr>
        <w:t>több, mint</w:t>
      </w:r>
      <w:proofErr w:type="gramEnd"/>
      <w:r>
        <w:rPr>
          <w:sz w:val="24"/>
          <w:szCs w:val="24"/>
        </w:rPr>
        <w:t xml:space="preserve"> 1 ha. Amennyiben ha pl. 1,3 ha-t számolunk, akko</w:t>
      </w:r>
      <w:r w:rsidR="00A137B4">
        <w:rPr>
          <w:sz w:val="24"/>
          <w:szCs w:val="24"/>
        </w:rPr>
        <w:t>r 1 fűnyírás kb. 65.000,</w:t>
      </w:r>
      <w:proofErr w:type="spellStart"/>
      <w:r w:rsidR="00A137B4">
        <w:rPr>
          <w:sz w:val="24"/>
          <w:szCs w:val="24"/>
        </w:rPr>
        <w:t>-Ft</w:t>
      </w:r>
      <w:proofErr w:type="spellEnd"/>
      <w:r w:rsidR="00A137B4">
        <w:rPr>
          <w:sz w:val="24"/>
          <w:szCs w:val="24"/>
        </w:rPr>
        <w:t>. 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vállalkozó idén 6 alkalommal kaszálta (kb. 390.000,</w:t>
      </w:r>
      <w:proofErr w:type="spellStart"/>
      <w:r>
        <w:rPr>
          <w:sz w:val="24"/>
          <w:szCs w:val="24"/>
        </w:rPr>
        <w:t>-Ft</w:t>
      </w:r>
      <w:proofErr w:type="spellEnd"/>
      <w:r>
        <w:rPr>
          <w:sz w:val="24"/>
          <w:szCs w:val="24"/>
        </w:rPr>
        <w:t xml:space="preserve">), illetve a Kft. a szeptemberi </w:t>
      </w:r>
      <w:proofErr w:type="gramStart"/>
      <w:r>
        <w:rPr>
          <w:sz w:val="24"/>
          <w:szCs w:val="24"/>
        </w:rPr>
        <w:t>nyírással</w:t>
      </w:r>
      <w:proofErr w:type="gramEnd"/>
      <w:r>
        <w:rPr>
          <w:sz w:val="24"/>
          <w:szCs w:val="24"/>
        </w:rPr>
        <w:t xml:space="preserve"> 2 alkalommal. Több mint 500.000,</w:t>
      </w:r>
      <w:proofErr w:type="spellStart"/>
      <w:r>
        <w:rPr>
          <w:sz w:val="24"/>
          <w:szCs w:val="24"/>
        </w:rPr>
        <w:t>-Ft</w:t>
      </w:r>
      <w:proofErr w:type="spellEnd"/>
      <w:r>
        <w:rPr>
          <w:sz w:val="24"/>
          <w:szCs w:val="24"/>
        </w:rPr>
        <w:t xml:space="preserve"> csak a fűnyírás. Nyáron pár napot rááldoztunk arra, hogy fákat felnyírjuk, mivel nagyon sok volt a lelógó ág és nehezen lehe</w:t>
      </w:r>
      <w:r>
        <w:rPr>
          <w:sz w:val="24"/>
          <w:szCs w:val="24"/>
        </w:rPr>
        <w:t>tett sok helyen füvet nyírni.</w:t>
      </w:r>
    </w:p>
    <w:p w:rsidR="00DC45B0" w:rsidRDefault="00DC45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</w:p>
    <w:p w:rsidR="00DC45B0" w:rsidRDefault="00AB247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Ezekhez a munkálatokhoz ment még a vízi szemét elszállítása 2 alkalommal (idén nem vittünk), továbbá nagyobb szelek után az ágak összeszedése (idén is csináltuk természetesen), ősszel pedig a levelek gereblyézése, hogy tavass</w:t>
      </w:r>
      <w:r>
        <w:rPr>
          <w:sz w:val="24"/>
          <w:szCs w:val="24"/>
        </w:rPr>
        <w:t>zal normálisan lehessen füvet nyírni és fű is megfelelő állapotú legyen. Pontos összeget ezekre a feladatokra nem lehet számolni</w:t>
      </w:r>
      <w:r w:rsidR="00A137B4">
        <w:rPr>
          <w:sz w:val="24"/>
          <w:szCs w:val="24"/>
        </w:rPr>
        <w:t>,</w:t>
      </w:r>
      <w:r>
        <w:rPr>
          <w:sz w:val="24"/>
          <w:szCs w:val="24"/>
        </w:rPr>
        <w:t xml:space="preserve"> mert sok minden függ a külső k</w:t>
      </w:r>
      <w:r>
        <w:rPr>
          <w:sz w:val="24"/>
          <w:szCs w:val="24"/>
        </w:rPr>
        <w:t>ö</w:t>
      </w:r>
      <w:r>
        <w:rPr>
          <w:sz w:val="24"/>
          <w:szCs w:val="24"/>
        </w:rPr>
        <w:t>rülményektől, időjárástól (csapadék, viharok, szél</w:t>
      </w:r>
      <w:proofErr w:type="gramStart"/>
      <w:r>
        <w:rPr>
          <w:sz w:val="24"/>
          <w:szCs w:val="24"/>
        </w:rPr>
        <w:t>...</w:t>
      </w:r>
      <w:proofErr w:type="gramEnd"/>
      <w:r>
        <w:rPr>
          <w:sz w:val="24"/>
          <w:szCs w:val="24"/>
        </w:rPr>
        <w:t>). A fűnyírás gyakorisága is időjárásfüggő,</w:t>
      </w:r>
      <w:r>
        <w:rPr>
          <w:sz w:val="24"/>
          <w:szCs w:val="24"/>
        </w:rPr>
        <w:t xml:space="preserve"> de évi 9-10 alkalommal lehet számolni. Amennyiben becsülni kellene egy összeget</w:t>
      </w:r>
      <w:r w:rsidR="00AB4312">
        <w:rPr>
          <w:sz w:val="24"/>
          <w:szCs w:val="24"/>
        </w:rPr>
        <w:t>,</w:t>
      </w:r>
      <w:r>
        <w:rPr>
          <w:sz w:val="24"/>
          <w:szCs w:val="24"/>
        </w:rPr>
        <w:t xml:space="preserve"> ami a </w:t>
      </w:r>
      <w:proofErr w:type="spellStart"/>
      <w:r>
        <w:rPr>
          <w:sz w:val="24"/>
          <w:szCs w:val="24"/>
        </w:rPr>
        <w:t>zöldterületkezelés</w:t>
      </w:r>
      <w:proofErr w:type="spellEnd"/>
      <w:r>
        <w:rPr>
          <w:sz w:val="24"/>
          <w:szCs w:val="24"/>
        </w:rPr>
        <w:t xml:space="preserve"> éves díját jelenti </w:t>
      </w:r>
      <w:r w:rsidR="00AB4312">
        <w:rPr>
          <w:sz w:val="24"/>
          <w:szCs w:val="24"/>
        </w:rPr>
        <w:t>vállalkozói szemlélettel kalkul</w:t>
      </w:r>
      <w:r>
        <w:rPr>
          <w:sz w:val="24"/>
          <w:szCs w:val="24"/>
        </w:rPr>
        <w:t>álva (mivel mi ebben az esetben azok lennénk) 1.000.000,</w:t>
      </w:r>
      <w:proofErr w:type="spellStart"/>
      <w:r>
        <w:rPr>
          <w:sz w:val="24"/>
          <w:szCs w:val="24"/>
        </w:rPr>
        <w:t>-Ft-ot</w:t>
      </w:r>
      <w:proofErr w:type="spellEnd"/>
      <w:r>
        <w:rPr>
          <w:sz w:val="24"/>
          <w:szCs w:val="24"/>
        </w:rPr>
        <w:t xml:space="preserve"> mondanék.</w:t>
      </w:r>
    </w:p>
    <w:p w:rsidR="00D53793" w:rsidRDefault="00D537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</w:p>
    <w:p w:rsidR="00AB4312" w:rsidRDefault="00D537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sz w:val="24"/>
          <w:szCs w:val="24"/>
          <w:u w:val="single"/>
        </w:rPr>
      </w:pPr>
      <w:r w:rsidRPr="00D53793">
        <w:rPr>
          <w:b/>
          <w:sz w:val="24"/>
          <w:szCs w:val="24"/>
          <w:u w:val="single"/>
        </w:rPr>
        <w:t>Határozati javaslat:</w:t>
      </w:r>
    </w:p>
    <w:p w:rsidR="00D53793" w:rsidRDefault="00D537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Balatonberény Község Önkormányzat Képviselő-testülete a Balatonberényi</w:t>
      </w:r>
      <w:r w:rsidR="00AB2470">
        <w:rPr>
          <w:sz w:val="24"/>
          <w:szCs w:val="24"/>
        </w:rPr>
        <w:t xml:space="preserve"> Nonprofit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Kft.-nek</w:t>
      </w:r>
      <w:proofErr w:type="spellEnd"/>
      <w:r>
        <w:rPr>
          <w:sz w:val="24"/>
          <w:szCs w:val="24"/>
        </w:rPr>
        <w:t xml:space="preserve"> a két képviselő-testületi ülés között végzett munkájáról adott beszámoló</w:t>
      </w:r>
      <w:r w:rsidR="00C606E5">
        <w:rPr>
          <w:sz w:val="24"/>
          <w:szCs w:val="24"/>
        </w:rPr>
        <w:t>já</w:t>
      </w:r>
      <w:r>
        <w:rPr>
          <w:sz w:val="24"/>
          <w:szCs w:val="24"/>
        </w:rPr>
        <w:t>t elf</w:t>
      </w:r>
      <w:r>
        <w:rPr>
          <w:sz w:val="24"/>
          <w:szCs w:val="24"/>
        </w:rPr>
        <w:t>o</w:t>
      </w:r>
      <w:r>
        <w:rPr>
          <w:sz w:val="24"/>
          <w:szCs w:val="24"/>
        </w:rPr>
        <w:t>gadja.</w:t>
      </w:r>
    </w:p>
    <w:p w:rsidR="00AB2470" w:rsidRDefault="00AB247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Határidő: ügyvezető értesítésére 3 nap</w:t>
      </w:r>
    </w:p>
    <w:p w:rsidR="00AB2470" w:rsidRPr="00D53793" w:rsidRDefault="00AB247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Felelős: Horváth László polgármester</w:t>
      </w:r>
    </w:p>
    <w:p w:rsidR="00DC45B0" w:rsidRDefault="00DC45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</w:p>
    <w:p w:rsidR="00DC45B0" w:rsidRDefault="00DC45B0">
      <w:pPr>
        <w:spacing w:line="360" w:lineRule="auto"/>
        <w:ind w:firstLine="708"/>
        <w:jc w:val="both"/>
        <w:rPr>
          <w:sz w:val="24"/>
          <w:szCs w:val="24"/>
        </w:rPr>
      </w:pPr>
    </w:p>
    <w:p w:rsidR="00DC45B0" w:rsidRDefault="00DC45B0">
      <w:pPr>
        <w:spacing w:line="360" w:lineRule="auto"/>
        <w:ind w:firstLine="708"/>
        <w:jc w:val="both"/>
        <w:rPr>
          <w:sz w:val="24"/>
          <w:szCs w:val="24"/>
        </w:rPr>
      </w:pPr>
    </w:p>
    <w:p w:rsidR="00DC45B0" w:rsidRDefault="00AB247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Balatonberény, </w:t>
      </w:r>
      <w:r>
        <w:rPr>
          <w:sz w:val="24"/>
          <w:szCs w:val="24"/>
        </w:rPr>
        <w:t>2020.09.14.                                                                                      Véghelyi Róbert</w:t>
      </w:r>
    </w:p>
    <w:p w:rsidR="00DC45B0" w:rsidRDefault="00AB247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proofErr w:type="gramStart"/>
      <w:r>
        <w:rPr>
          <w:sz w:val="24"/>
          <w:szCs w:val="24"/>
        </w:rPr>
        <w:t>ügyvezető</w:t>
      </w:r>
      <w:proofErr w:type="gramEnd"/>
    </w:p>
    <w:p w:rsidR="00DC45B0" w:rsidRDefault="00DC45B0">
      <w:pPr>
        <w:rPr>
          <w:b/>
          <w:bCs/>
          <w:sz w:val="28"/>
          <w:szCs w:val="28"/>
        </w:rPr>
      </w:pPr>
    </w:p>
    <w:p w:rsidR="00DC45B0" w:rsidRDefault="00DC45B0">
      <w:pPr>
        <w:rPr>
          <w:b/>
          <w:bCs/>
          <w:sz w:val="28"/>
          <w:szCs w:val="28"/>
        </w:rPr>
      </w:pPr>
    </w:p>
    <w:sectPr w:rsidR="00DC45B0" w:rsidSect="00DC45B0">
      <w:endnotePr>
        <w:numFmt w:val="decimal"/>
      </w:endnotePr>
      <w:type w:val="continuous"/>
      <w:pgSz w:w="11907" w:h="16839"/>
      <w:pgMar w:top="1134" w:right="1134" w:bottom="1134" w:left="1134" w:header="0" w:footer="0" w:gutter="0"/>
      <w:paperSrc w:first="256" w:other="256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5931"/>
    <w:multiLevelType w:val="singleLevel"/>
    <w:tmpl w:val="CECE468C"/>
    <w:name w:val="Bullet 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>
    <w:nsid w:val="57B90DDC"/>
    <w:multiLevelType w:val="hybridMultilevel"/>
    <w:tmpl w:val="1D06D5EA"/>
    <w:lvl w:ilvl="0" w:tplc="FC80784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D7A2A1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972BDD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B54E12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EDE92B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13A21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BB869A6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8C455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79405B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737364BA"/>
    <w:multiLevelType w:val="singleLevel"/>
    <w:tmpl w:val="0D1A1A22"/>
    <w:name w:val="Bullet 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</w:compat>
  <w:rsids>
    <w:rsidRoot w:val="00DC45B0"/>
    <w:rsid w:val="000E3A75"/>
    <w:rsid w:val="00A137B4"/>
    <w:rsid w:val="00AB2470"/>
    <w:rsid w:val="00AB4312"/>
    <w:rsid w:val="00C606E5"/>
    <w:rsid w:val="00D53793"/>
    <w:rsid w:val="00DC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kern w:val="1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45B0"/>
  </w:style>
  <w:style w:type="paragraph" w:styleId="Cmsor1">
    <w:name w:val="heading 1"/>
    <w:basedOn w:val="Norml"/>
    <w:next w:val="Norml"/>
    <w:qFormat/>
    <w:rsid w:val="00DC45B0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Cmsor2">
    <w:name w:val="heading 2"/>
    <w:basedOn w:val="Cmsor1"/>
    <w:next w:val="Norml"/>
    <w:qFormat/>
    <w:rsid w:val="00DC45B0"/>
    <w:pPr>
      <w:outlineLvl w:val="1"/>
    </w:pPr>
    <w:rPr>
      <w:sz w:val="32"/>
      <w:szCs w:val="32"/>
    </w:rPr>
  </w:style>
  <w:style w:type="paragraph" w:styleId="Cmsor3">
    <w:name w:val="heading 3"/>
    <w:basedOn w:val="Cmsor2"/>
    <w:next w:val="Norml"/>
    <w:qFormat/>
    <w:rsid w:val="00DC45B0"/>
    <w:pPr>
      <w:outlineLvl w:val="2"/>
    </w:pPr>
    <w:rPr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581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</cp:revision>
  <dcterms:created xsi:type="dcterms:W3CDTF">2020-09-14T12:37:00Z</dcterms:created>
  <dcterms:modified xsi:type="dcterms:W3CDTF">2020-09-17T09:10:00Z</dcterms:modified>
</cp:coreProperties>
</file>