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FCDC1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D3D6AD8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16A703A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646B9293" w14:textId="7838ADA4" w:rsidR="002E0BCD" w:rsidRPr="003B04EE" w:rsidRDefault="002E0BCD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B04EE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DE30791" w14:textId="14C40E04" w:rsidR="002E0BCD" w:rsidRPr="00DB4BDE" w:rsidRDefault="00A50432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aps/>
          <w:color w:val="000000"/>
          <w:sz w:val="22"/>
          <w:szCs w:val="22"/>
        </w:rPr>
      </w:pPr>
      <w:r>
        <w:rPr>
          <w:rFonts w:ascii="Arial" w:hAnsi="Arial" w:cs="Arial"/>
          <w:b/>
          <w:caps/>
          <w:color w:val="000000"/>
          <w:sz w:val="22"/>
          <w:szCs w:val="22"/>
        </w:rPr>
        <w:t>a</w:t>
      </w:r>
      <w:r w:rsidRPr="00A50432">
        <w:rPr>
          <w:rFonts w:ascii="Arial" w:hAnsi="Arial" w:cs="Arial"/>
          <w:b/>
          <w:caps/>
          <w:color w:val="000000"/>
          <w:sz w:val="22"/>
          <w:szCs w:val="22"/>
        </w:rPr>
        <w:t xml:space="preserve"> Magyar Turisztikai Ügynökség arculati elemei</w:t>
      </w:r>
      <w:r>
        <w:rPr>
          <w:rFonts w:ascii="Arial" w:hAnsi="Arial" w:cs="Arial"/>
          <w:b/>
          <w:caps/>
          <w:color w:val="000000"/>
          <w:sz w:val="22"/>
          <w:szCs w:val="22"/>
        </w:rPr>
        <w:t>nek alkalmazásáról</w:t>
      </w:r>
    </w:p>
    <w:p w14:paraId="59A60A4F" w14:textId="5BA00374" w:rsidR="00C1175E" w:rsidRPr="000B2F33" w:rsidRDefault="000B2F33" w:rsidP="000B2F33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B2F33">
        <w:rPr>
          <w:rFonts w:ascii="Arial" w:hAnsi="Arial" w:cs="Arial"/>
          <w:sz w:val="22"/>
          <w:szCs w:val="22"/>
        </w:rPr>
        <w:t>FIZETŐS STRA</w:t>
      </w:r>
      <w:r w:rsidR="008F3C9F">
        <w:rPr>
          <w:rFonts w:ascii="Arial" w:hAnsi="Arial" w:cs="Arial"/>
          <w:sz w:val="22"/>
          <w:szCs w:val="22"/>
        </w:rPr>
        <w:t>N</w:t>
      </w:r>
      <w:r w:rsidRPr="000B2F33">
        <w:rPr>
          <w:rFonts w:ascii="Arial" w:hAnsi="Arial" w:cs="Arial"/>
          <w:sz w:val="22"/>
          <w:szCs w:val="22"/>
        </w:rPr>
        <w:t>DOK ESETÉBEN</w:t>
      </w:r>
      <w:r>
        <w:rPr>
          <w:rFonts w:ascii="Arial" w:hAnsi="Arial" w:cs="Arial"/>
          <w:sz w:val="22"/>
          <w:szCs w:val="22"/>
        </w:rPr>
        <w:t>)</w:t>
      </w:r>
    </w:p>
    <w:p w14:paraId="664AF06C" w14:textId="77777777" w:rsidR="00C1175E" w:rsidRPr="003B04EE" w:rsidRDefault="00C1175E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F655FE" w14:textId="77777777" w:rsidR="00C1175E" w:rsidRPr="003B04EE" w:rsidRDefault="00C1175E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718ABB6" w14:textId="5AA86E24" w:rsidR="00041D6D" w:rsidRDefault="002753E6" w:rsidP="002B2698">
      <w:pPr>
        <w:jc w:val="both"/>
        <w:rPr>
          <w:rFonts w:ascii="Arial" w:hAnsi="Arial" w:cs="Arial"/>
          <w:sz w:val="22"/>
          <w:szCs w:val="22"/>
        </w:rPr>
      </w:pPr>
      <w:r w:rsidRPr="002B2698">
        <w:rPr>
          <w:rFonts w:ascii="Arial" w:hAnsi="Arial" w:cs="Arial"/>
          <w:sz w:val="22"/>
          <w:szCs w:val="22"/>
        </w:rPr>
        <w:t>Alulírott</w:t>
      </w:r>
      <w:r w:rsidRPr="00086A5A">
        <w:rPr>
          <w:rFonts w:ascii="Arial" w:hAnsi="Arial" w:cs="Arial"/>
          <w:sz w:val="22"/>
          <w:szCs w:val="22"/>
        </w:rPr>
        <w:t xml:space="preserve"> </w:t>
      </w:r>
      <w:r w:rsidR="002B2698" w:rsidRPr="00814FD2">
        <w:rPr>
          <w:rFonts w:ascii="Arial" w:hAnsi="Arial" w:cs="Arial"/>
          <w:b/>
          <w:sz w:val="22"/>
          <w:szCs w:val="22"/>
        </w:rPr>
        <w:t>Horváth László</w:t>
      </w:r>
      <w:r w:rsidR="002B2698" w:rsidRPr="002B2698">
        <w:rPr>
          <w:rFonts w:ascii="Arial" w:hAnsi="Arial" w:cs="Arial"/>
          <w:sz w:val="22"/>
          <w:szCs w:val="22"/>
        </w:rPr>
        <w:t xml:space="preserve"> </w:t>
      </w:r>
      <w:r w:rsidR="009A1F5F" w:rsidRPr="002B2698">
        <w:rPr>
          <w:rFonts w:ascii="Arial" w:hAnsi="Arial" w:cs="Arial"/>
          <w:sz w:val="22"/>
          <w:szCs w:val="22"/>
        </w:rPr>
        <w:t xml:space="preserve">mint </w:t>
      </w:r>
      <w:r w:rsidRPr="002B2698">
        <w:rPr>
          <w:rFonts w:ascii="Arial" w:hAnsi="Arial" w:cs="Arial"/>
          <w:sz w:val="22"/>
          <w:szCs w:val="22"/>
        </w:rPr>
        <w:t>a</w:t>
      </w:r>
      <w:r w:rsidRPr="00086A5A">
        <w:rPr>
          <w:rFonts w:ascii="Arial" w:hAnsi="Arial" w:cs="Arial"/>
          <w:sz w:val="22"/>
          <w:szCs w:val="22"/>
        </w:rPr>
        <w:t>(z)</w:t>
      </w:r>
      <w:r w:rsidRPr="002B2698">
        <w:rPr>
          <w:rFonts w:ascii="Arial" w:hAnsi="Arial" w:cs="Arial"/>
          <w:sz w:val="22"/>
          <w:szCs w:val="22"/>
        </w:rPr>
        <w:t xml:space="preserve"> </w:t>
      </w:r>
      <w:r w:rsidR="002B2698" w:rsidRPr="00814FD2">
        <w:rPr>
          <w:rFonts w:ascii="Arial" w:hAnsi="Arial" w:cs="Arial"/>
          <w:b/>
          <w:sz w:val="22"/>
          <w:szCs w:val="22"/>
        </w:rPr>
        <w:t>Balatonberényi Naturista Strand fejlesztése III. ütem</w:t>
      </w:r>
      <w:r w:rsidR="002B2698" w:rsidRPr="00086A5A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című </w:t>
      </w:r>
      <w:r w:rsidRPr="002B2698">
        <w:rPr>
          <w:rFonts w:ascii="Arial" w:hAnsi="Arial" w:cs="Arial"/>
          <w:sz w:val="22"/>
          <w:szCs w:val="22"/>
        </w:rPr>
        <w:t xml:space="preserve">pályázatot benyújtó, a(z) </w:t>
      </w:r>
      <w:r w:rsidR="002B2698" w:rsidRPr="00814FD2">
        <w:rPr>
          <w:rFonts w:ascii="Arial" w:hAnsi="Arial" w:cs="Arial"/>
          <w:b/>
          <w:sz w:val="22"/>
          <w:szCs w:val="22"/>
        </w:rPr>
        <w:t>Balatonberény Község Önkormányzata</w:t>
      </w:r>
      <w:r w:rsidR="002B2698" w:rsidRPr="00086A5A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(székhelye: </w:t>
      </w:r>
      <w:r w:rsidR="002B2698" w:rsidRPr="002B2698">
        <w:rPr>
          <w:rFonts w:ascii="Arial" w:hAnsi="Arial" w:cs="Arial"/>
          <w:sz w:val="22"/>
          <w:szCs w:val="22"/>
        </w:rPr>
        <w:t>8649 Balatonberény, Kossuth tér 1.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="002B2698" w:rsidRPr="002B2698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Pr="00086A5A">
        <w:rPr>
          <w:rFonts w:ascii="Arial" w:eastAsia="Calibri" w:hAnsi="Arial" w:cs="Arial"/>
          <w:sz w:val="22"/>
          <w:szCs w:val="22"/>
        </w:rPr>
        <w:t>képviseleté</w:t>
      </w:r>
      <w:r w:rsidRPr="00086A5A">
        <w:rPr>
          <w:rFonts w:ascii="Arial" w:hAnsi="Arial" w:cs="Arial"/>
          <w:sz w:val="22"/>
          <w:szCs w:val="22"/>
        </w:rPr>
        <w:t>re</w:t>
      </w:r>
      <w:r w:rsidRPr="00086A5A">
        <w:rPr>
          <w:rFonts w:ascii="Arial" w:eastAsia="Calibri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>jogosult</w:t>
      </w:r>
      <w:r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 xml:space="preserve">a </w:t>
      </w:r>
      <w:r w:rsidR="00314FDC">
        <w:rPr>
          <w:rFonts w:ascii="Arial" w:hAnsi="Arial" w:cs="Arial"/>
          <w:sz w:val="22"/>
          <w:szCs w:val="22"/>
        </w:rPr>
        <w:t>Kisfaludy Strandfejlesztési Konstrukció IV. ütem</w:t>
      </w:r>
      <w:r w:rsidR="00B41F3E"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 xml:space="preserve">elnevezésű felhívásra benyújtott </w:t>
      </w:r>
      <w:r w:rsidR="009908B1">
        <w:rPr>
          <w:rFonts w:ascii="Arial" w:hAnsi="Arial" w:cs="Arial"/>
          <w:sz w:val="22"/>
          <w:szCs w:val="22"/>
        </w:rPr>
        <w:t>pályázatom</w:t>
      </w:r>
      <w:r w:rsidR="2FE79B1B" w:rsidRPr="003B04EE">
        <w:rPr>
          <w:rFonts w:ascii="Arial" w:hAnsi="Arial" w:cs="Arial"/>
          <w:sz w:val="22"/>
          <w:szCs w:val="22"/>
        </w:rPr>
        <w:t xml:space="preserve"> kapcsán nyilatkozom</w:t>
      </w:r>
      <w:r w:rsidR="00A50432">
        <w:rPr>
          <w:rFonts w:ascii="Arial" w:hAnsi="Arial" w:cs="Arial"/>
          <w:sz w:val="22"/>
          <w:szCs w:val="22"/>
        </w:rPr>
        <w:t xml:space="preserve">, </w:t>
      </w:r>
      <w:r w:rsidR="00437A76">
        <w:rPr>
          <w:rFonts w:ascii="Arial" w:hAnsi="Arial" w:cs="Arial"/>
          <w:sz w:val="22"/>
          <w:szCs w:val="22"/>
        </w:rPr>
        <w:t xml:space="preserve">hogy a fejlesztés megvalósítása során </w:t>
      </w:r>
      <w:r w:rsidR="00437A76" w:rsidRPr="00FD635B">
        <w:rPr>
          <w:rFonts w:ascii="Arial" w:hAnsi="Arial" w:cs="Arial"/>
          <w:sz w:val="22"/>
          <w:szCs w:val="22"/>
        </w:rPr>
        <w:t>jelen pályázaton kívüli forrásból</w:t>
      </w:r>
      <w:r w:rsidR="00437A76">
        <w:rPr>
          <w:rFonts w:ascii="Arial" w:hAnsi="Arial" w:cs="Arial"/>
          <w:sz w:val="22"/>
          <w:szCs w:val="22"/>
        </w:rPr>
        <w:t xml:space="preserve"> az alábbi – a strand területén már meglévő – elemek esetében </w:t>
      </w:r>
      <w:r w:rsidR="00437A76" w:rsidRPr="00A50432">
        <w:rPr>
          <w:rFonts w:ascii="Arial" w:hAnsi="Arial" w:cs="Arial"/>
          <w:sz w:val="22"/>
          <w:szCs w:val="22"/>
        </w:rPr>
        <w:t>alkalmaz</w:t>
      </w:r>
      <w:r w:rsidR="00437A76">
        <w:rPr>
          <w:rFonts w:ascii="Arial" w:hAnsi="Arial" w:cs="Arial"/>
          <w:sz w:val="22"/>
          <w:szCs w:val="22"/>
        </w:rPr>
        <w:t xml:space="preserve">om </w:t>
      </w:r>
      <w:r w:rsidR="00437A76" w:rsidRPr="00A50432">
        <w:rPr>
          <w:rFonts w:ascii="Arial" w:hAnsi="Arial" w:cs="Arial"/>
          <w:sz w:val="22"/>
          <w:szCs w:val="22"/>
        </w:rPr>
        <w:t>a Magyar Turisztikai Ügynökség arculati elemeit az egységes megjelenés érdekében</w:t>
      </w:r>
      <w:r w:rsidR="00A50432" w:rsidRPr="00A50432">
        <w:rPr>
          <w:rFonts w:ascii="Arial" w:hAnsi="Arial" w:cs="Arial"/>
          <w:sz w:val="22"/>
          <w:szCs w:val="22"/>
        </w:rPr>
        <w:t xml:space="preserve">:  </w:t>
      </w:r>
    </w:p>
    <w:p w14:paraId="60BF39E1" w14:textId="1A2C77ED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0B089575" w14:textId="77777777" w:rsidR="00A50432" w:rsidRDefault="00A50432" w:rsidP="00A50432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6F62656C" w14:textId="7F260496" w:rsidR="00A50432" w:rsidRPr="00A50432" w:rsidRDefault="00916609" w:rsidP="00A50432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4540898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269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A50432">
        <w:rPr>
          <w:rFonts w:ascii="Arial" w:hAnsi="Arial" w:cs="Arial"/>
          <w:sz w:val="22"/>
          <w:szCs w:val="22"/>
        </w:rPr>
        <w:t xml:space="preserve"> </w:t>
      </w:r>
      <w:r w:rsidR="00A50432" w:rsidRPr="00A50432">
        <w:rPr>
          <w:rFonts w:ascii="Arial" w:hAnsi="Arial" w:cs="Arial"/>
          <w:sz w:val="22"/>
          <w:szCs w:val="22"/>
        </w:rPr>
        <w:t xml:space="preserve">öltözőkabin egységes arculati megvalósítása és/vagy </w:t>
      </w:r>
    </w:p>
    <w:p w14:paraId="2CD9E2D6" w14:textId="1B560709" w:rsidR="00A50432" w:rsidRPr="00A50432" w:rsidRDefault="00916609" w:rsidP="00A50432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397318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269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A50432">
        <w:rPr>
          <w:rFonts w:ascii="Arial" w:hAnsi="Arial" w:cs="Arial"/>
          <w:sz w:val="22"/>
          <w:szCs w:val="22"/>
        </w:rPr>
        <w:t xml:space="preserve"> </w:t>
      </w:r>
      <w:r w:rsidR="00A50432" w:rsidRPr="00A50432">
        <w:rPr>
          <w:rFonts w:ascii="Arial" w:hAnsi="Arial" w:cs="Arial"/>
          <w:sz w:val="22"/>
          <w:szCs w:val="22"/>
        </w:rPr>
        <w:t xml:space="preserve">bejárati egység (beleértve a pénztárak környezetét is) teljeskörű, egységes arculati megvalósítása és/vagy </w:t>
      </w:r>
    </w:p>
    <w:p w14:paraId="5CB0E338" w14:textId="3B7121A4" w:rsidR="00E440E9" w:rsidRDefault="00916609" w:rsidP="00A50432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0437089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269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A50432">
        <w:rPr>
          <w:rFonts w:ascii="Arial" w:hAnsi="Arial" w:cs="Arial"/>
          <w:sz w:val="22"/>
          <w:szCs w:val="22"/>
        </w:rPr>
        <w:t xml:space="preserve"> </w:t>
      </w:r>
      <w:r w:rsidR="00A50432" w:rsidRPr="00A50432">
        <w:rPr>
          <w:rFonts w:ascii="Arial" w:hAnsi="Arial" w:cs="Arial"/>
          <w:sz w:val="22"/>
          <w:szCs w:val="22"/>
        </w:rPr>
        <w:t>strand területén tájékoztató és információs táblák egységes arculati megvalósítása</w:t>
      </w:r>
      <w:r w:rsidR="00A50432">
        <w:rPr>
          <w:rFonts w:ascii="Arial" w:hAnsi="Arial" w:cs="Arial"/>
          <w:sz w:val="22"/>
          <w:szCs w:val="22"/>
        </w:rPr>
        <w:t>.</w:t>
      </w:r>
    </w:p>
    <w:p w14:paraId="07191138" w14:textId="77777777" w:rsidR="00A50432" w:rsidRDefault="00A50432" w:rsidP="00A50432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1E245F31" w14:textId="77777777" w:rsidR="00041D6D" w:rsidRPr="00B002FA" w:rsidRDefault="00041D6D" w:rsidP="00204F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5386DA" w14:textId="77777777" w:rsidR="00204FA0" w:rsidRPr="003B04EE" w:rsidRDefault="00204FA0" w:rsidP="004B682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C59D03" w14:textId="77777777" w:rsidR="002B2698" w:rsidRDefault="00204FA0" w:rsidP="002B2698">
      <w:r w:rsidRPr="003B04EE">
        <w:rPr>
          <w:rFonts w:ascii="Arial" w:hAnsi="Arial" w:cs="Arial"/>
          <w:sz w:val="22"/>
          <w:szCs w:val="22"/>
        </w:rPr>
        <w:t>Kelt</w:t>
      </w:r>
      <w:r w:rsidR="00B35F02" w:rsidRPr="003B04EE">
        <w:rPr>
          <w:rFonts w:ascii="Arial" w:hAnsi="Arial" w:cs="Arial"/>
          <w:sz w:val="22"/>
          <w:szCs w:val="22"/>
        </w:rPr>
        <w:t xml:space="preserve">.: </w:t>
      </w:r>
      <w:r w:rsidR="002B2698">
        <w:rPr>
          <w:rFonts w:ascii="Arial" w:hAnsi="Arial" w:cs="Arial"/>
          <w:sz w:val="22"/>
          <w:szCs w:val="22"/>
        </w:rPr>
        <w:t xml:space="preserve">Balatonberény, </w:t>
      </w:r>
      <w:r w:rsidR="002B2698" w:rsidRPr="003B04EE">
        <w:rPr>
          <w:rFonts w:ascii="Arial" w:hAnsi="Arial" w:cs="Arial"/>
          <w:sz w:val="22"/>
          <w:szCs w:val="22"/>
        </w:rPr>
        <w:t>2020.</w:t>
      </w:r>
      <w:r w:rsidR="002B2698">
        <w:rPr>
          <w:rFonts w:ascii="Arial" w:hAnsi="Arial" w:cs="Arial"/>
          <w:sz w:val="22"/>
          <w:szCs w:val="22"/>
        </w:rPr>
        <w:t xml:space="preserve"> 09.28.</w:t>
      </w:r>
    </w:p>
    <w:p w14:paraId="5433E31D" w14:textId="40A3DF98" w:rsidR="00041D6D" w:rsidRDefault="00041D6D" w:rsidP="002B269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691D33" w14:textId="7464A5A7" w:rsidR="004B682B" w:rsidRPr="003B04EE" w:rsidRDefault="004B682B" w:rsidP="004B682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4A0658DB" w14:textId="4962A4E2" w:rsidR="002B2698" w:rsidRDefault="002B2698" w:rsidP="2FE79B1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0" w:name="_Hlk15914263"/>
      <w:r>
        <w:rPr>
          <w:rFonts w:ascii="Arial" w:hAnsi="Arial" w:cs="Arial"/>
          <w:sz w:val="22"/>
          <w:szCs w:val="22"/>
        </w:rPr>
        <w:t>Horváth László</w:t>
      </w:r>
    </w:p>
    <w:p w14:paraId="685C4352" w14:textId="58BA8D90" w:rsidR="002B2698" w:rsidRPr="003B04EE" w:rsidRDefault="002B2698" w:rsidP="2FE79B1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</w:p>
    <w:p w14:paraId="058CB4D6" w14:textId="77777777" w:rsidR="002B2698" w:rsidRDefault="002B2698" w:rsidP="00CE323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1" w:name="_GoBack"/>
      <w:bookmarkEnd w:id="0"/>
      <w:bookmarkEnd w:id="1"/>
    </w:p>
    <w:p w14:paraId="3885696D" w14:textId="26116596" w:rsidR="00CF4366" w:rsidRPr="003B04EE" w:rsidRDefault="00CF4366" w:rsidP="00CE323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11EB3B6" w14:textId="7854159F" w:rsidR="00204FA0" w:rsidRDefault="00204FA0" w:rsidP="00204FA0">
      <w:pPr>
        <w:rPr>
          <w:rFonts w:ascii="Arial" w:hAnsi="Arial" w:cs="Arial"/>
          <w:sz w:val="22"/>
          <w:szCs w:val="22"/>
        </w:rPr>
      </w:pPr>
    </w:p>
    <w:p w14:paraId="4CCE7E7B" w14:textId="28D70921" w:rsidR="00FD6C43" w:rsidRDefault="00FD6C43" w:rsidP="00204FA0">
      <w:pPr>
        <w:rPr>
          <w:rFonts w:ascii="Arial" w:hAnsi="Arial" w:cs="Arial"/>
          <w:sz w:val="22"/>
          <w:szCs w:val="22"/>
        </w:rPr>
      </w:pPr>
    </w:p>
    <w:sectPr w:rsidR="00FD6C43" w:rsidSect="00204FA0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9B98F" w14:textId="77777777" w:rsidR="00916609" w:rsidRDefault="00916609" w:rsidP="00204FA0">
      <w:r>
        <w:separator/>
      </w:r>
    </w:p>
  </w:endnote>
  <w:endnote w:type="continuationSeparator" w:id="0">
    <w:p w14:paraId="1391FE05" w14:textId="77777777" w:rsidR="00916609" w:rsidRDefault="00916609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213C8" w14:textId="77777777" w:rsidR="002B1662" w:rsidRDefault="00F75C69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3EB347A3" w14:textId="7E44807A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Kérjük a releváns választ </w:t>
    </w:r>
    <w:r w:rsidR="00A50432" w:rsidRPr="00A50432">
      <w:rPr>
        <w:rFonts w:ascii="Arial" w:hAnsi="Arial" w:cs="Arial"/>
        <w:b/>
        <w:bCs/>
        <w:sz w:val="18"/>
        <w:szCs w:val="18"/>
      </w:rPr>
      <w:t>„x”-szel jelölje</w:t>
    </w:r>
    <w:r w:rsidR="00A50432">
      <w:rPr>
        <w:rFonts w:ascii="Arial" w:hAnsi="Arial" w:cs="Arial"/>
        <w:b/>
        <w:bCs/>
        <w:sz w:val="18"/>
        <w:szCs w:val="18"/>
      </w:rPr>
      <w:t>.</w:t>
    </w:r>
  </w:p>
  <w:p w14:paraId="1AEE2FFA" w14:textId="77777777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</w:p>
  <w:p w14:paraId="72308304" w14:textId="77777777" w:rsidR="00F75C69" w:rsidRDefault="00F75C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9BA49" w14:textId="77777777" w:rsidR="00916609" w:rsidRDefault="00916609" w:rsidP="00204FA0">
      <w:r>
        <w:separator/>
      </w:r>
    </w:p>
  </w:footnote>
  <w:footnote w:type="continuationSeparator" w:id="0">
    <w:p w14:paraId="049CBB67" w14:textId="77777777" w:rsidR="00916609" w:rsidRDefault="00916609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F345" w14:textId="4C4565E4" w:rsidR="00C1175E" w:rsidRPr="002B1662" w:rsidRDefault="00C1175E" w:rsidP="005900DD">
    <w:pPr>
      <w:pStyle w:val="lfej"/>
      <w:jc w:val="right"/>
      <w:rPr>
        <w:rFonts w:ascii="Arial" w:hAnsi="Arial" w:cs="Arial"/>
        <w:sz w:val="18"/>
        <w:szCs w:val="18"/>
      </w:rPr>
    </w:pPr>
    <w:r w:rsidRPr="002B1662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069EE6" wp14:editId="7EB1A469">
          <wp:simplePos x="0" y="0"/>
          <wp:positionH relativeFrom="margin">
            <wp:posOffset>-142875</wp:posOffset>
          </wp:positionH>
          <wp:positionV relativeFrom="paragraph">
            <wp:posOffset>-549910</wp:posOffset>
          </wp:positionV>
          <wp:extent cx="3330222" cy="1688999"/>
          <wp:effectExtent l="0" t="0" r="3810" b="698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0E9">
      <w:rPr>
        <w:rFonts w:ascii="Arial" w:hAnsi="Arial" w:cs="Arial"/>
        <w:sz w:val="18"/>
        <w:szCs w:val="18"/>
      </w:rPr>
      <w:t>1</w:t>
    </w:r>
    <w:r w:rsidR="008F3C9F">
      <w:rPr>
        <w:rFonts w:ascii="Arial" w:hAnsi="Arial" w:cs="Arial"/>
        <w:sz w:val="18"/>
        <w:szCs w:val="18"/>
      </w:rPr>
      <w:t>2</w:t>
    </w:r>
    <w:r w:rsidR="005900DD" w:rsidRPr="002B1662">
      <w:rPr>
        <w:rFonts w:ascii="Arial" w:hAnsi="Arial" w:cs="Arial"/>
        <w:sz w:val="18"/>
        <w:szCs w:val="18"/>
      </w:rPr>
      <w:t xml:space="preserve">. sz. </w:t>
    </w:r>
    <w:r w:rsidR="000042FE" w:rsidRPr="002B1662">
      <w:rPr>
        <w:rFonts w:ascii="Arial" w:hAnsi="Arial" w:cs="Arial"/>
        <w:sz w:val="18"/>
        <w:szCs w:val="18"/>
      </w:rPr>
      <w:t>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146"/>
    <w:multiLevelType w:val="hybridMultilevel"/>
    <w:tmpl w:val="C508706A"/>
    <w:lvl w:ilvl="0" w:tplc="E1561C86">
      <w:numFmt w:val="bullet"/>
      <w:lvlText w:val="■"/>
      <w:lvlJc w:val="left"/>
      <w:pPr>
        <w:ind w:left="2849" w:hanging="360"/>
      </w:pPr>
      <w:rPr>
        <w:rFonts w:ascii="Arial Narrow" w:eastAsia="Arial Narrow" w:hAnsi="Arial Narrow" w:cs="Arial Narrow" w:hint="default"/>
        <w:color w:val="B49B43"/>
        <w:spacing w:val="-22"/>
        <w:w w:val="88"/>
        <w:sz w:val="24"/>
        <w:szCs w:val="24"/>
        <w:lang w:val="hu-HU" w:eastAsia="hu-HU" w:bidi="hu-HU"/>
      </w:rPr>
    </w:lvl>
    <w:lvl w:ilvl="1" w:tplc="040E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" w15:restartNumberingAfterBreak="0">
    <w:nsid w:val="5F7149FC"/>
    <w:multiLevelType w:val="hybridMultilevel"/>
    <w:tmpl w:val="06B6F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01401"/>
    <w:rsid w:val="000042FE"/>
    <w:rsid w:val="00041D6D"/>
    <w:rsid w:val="000630BC"/>
    <w:rsid w:val="000B2F33"/>
    <w:rsid w:val="000D24B7"/>
    <w:rsid w:val="000D5617"/>
    <w:rsid w:val="000E006C"/>
    <w:rsid w:val="000E3A1B"/>
    <w:rsid w:val="00100993"/>
    <w:rsid w:val="002037AE"/>
    <w:rsid w:val="00204FA0"/>
    <w:rsid w:val="0021124C"/>
    <w:rsid w:val="00233EF2"/>
    <w:rsid w:val="002753E6"/>
    <w:rsid w:val="002B1662"/>
    <w:rsid w:val="002B2698"/>
    <w:rsid w:val="002E0BCD"/>
    <w:rsid w:val="00302398"/>
    <w:rsid w:val="003114A5"/>
    <w:rsid w:val="00314FDC"/>
    <w:rsid w:val="00325C56"/>
    <w:rsid w:val="003318C5"/>
    <w:rsid w:val="003364F4"/>
    <w:rsid w:val="00340589"/>
    <w:rsid w:val="003B04EE"/>
    <w:rsid w:val="003B23C4"/>
    <w:rsid w:val="003D3675"/>
    <w:rsid w:val="00437A76"/>
    <w:rsid w:val="004B682B"/>
    <w:rsid w:val="004C3896"/>
    <w:rsid w:val="004F3804"/>
    <w:rsid w:val="00503C29"/>
    <w:rsid w:val="0052212B"/>
    <w:rsid w:val="005344F8"/>
    <w:rsid w:val="00550A0C"/>
    <w:rsid w:val="005669FE"/>
    <w:rsid w:val="005900DD"/>
    <w:rsid w:val="005F24AA"/>
    <w:rsid w:val="005F3945"/>
    <w:rsid w:val="006506D7"/>
    <w:rsid w:val="006663C2"/>
    <w:rsid w:val="00693FBE"/>
    <w:rsid w:val="006E2060"/>
    <w:rsid w:val="00740DF7"/>
    <w:rsid w:val="00794186"/>
    <w:rsid w:val="007B15AF"/>
    <w:rsid w:val="007E79EA"/>
    <w:rsid w:val="007F5357"/>
    <w:rsid w:val="00810EE5"/>
    <w:rsid w:val="00814FD2"/>
    <w:rsid w:val="008F3C9F"/>
    <w:rsid w:val="00904AFB"/>
    <w:rsid w:val="00916609"/>
    <w:rsid w:val="009908B1"/>
    <w:rsid w:val="009A1F5F"/>
    <w:rsid w:val="009B15B9"/>
    <w:rsid w:val="009B35B1"/>
    <w:rsid w:val="009E5EE7"/>
    <w:rsid w:val="00A00A8C"/>
    <w:rsid w:val="00A50432"/>
    <w:rsid w:val="00A95C07"/>
    <w:rsid w:val="00AE14FB"/>
    <w:rsid w:val="00AE4E9E"/>
    <w:rsid w:val="00AE65A5"/>
    <w:rsid w:val="00B002FA"/>
    <w:rsid w:val="00B02B86"/>
    <w:rsid w:val="00B2039B"/>
    <w:rsid w:val="00B30C4E"/>
    <w:rsid w:val="00B35F02"/>
    <w:rsid w:val="00B41F3E"/>
    <w:rsid w:val="00B44FB9"/>
    <w:rsid w:val="00B70670"/>
    <w:rsid w:val="00BA142E"/>
    <w:rsid w:val="00BD080C"/>
    <w:rsid w:val="00C1175E"/>
    <w:rsid w:val="00C4382A"/>
    <w:rsid w:val="00CE3232"/>
    <w:rsid w:val="00CE7F85"/>
    <w:rsid w:val="00CF4366"/>
    <w:rsid w:val="00D1475E"/>
    <w:rsid w:val="00D7598A"/>
    <w:rsid w:val="00D763AF"/>
    <w:rsid w:val="00DA27A3"/>
    <w:rsid w:val="00DB4BDE"/>
    <w:rsid w:val="00E440E9"/>
    <w:rsid w:val="00E61EAA"/>
    <w:rsid w:val="00EC3A78"/>
    <w:rsid w:val="00F053D8"/>
    <w:rsid w:val="00F16170"/>
    <w:rsid w:val="00F359F1"/>
    <w:rsid w:val="00F46A10"/>
    <w:rsid w:val="00F47ADD"/>
    <w:rsid w:val="00F601C1"/>
    <w:rsid w:val="00F75C69"/>
    <w:rsid w:val="00F96F15"/>
    <w:rsid w:val="00FD6C43"/>
    <w:rsid w:val="2FE7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FC0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0A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0A8C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38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380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38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38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380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F053D8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F053D8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F6E5-E864-4C2F-A00E-9CCDCA21F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51A8-BDD2-4DAD-B143-819B252B9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F01BE9-5CD3-42F4-B744-24712CE16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D73B22-1367-4F0E-BC2A-36A61296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2020-08-14T06:56:00Z</dcterms:created>
  <dcterms:modified xsi:type="dcterms:W3CDTF">2020-09-29T06:10:00Z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