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D0" w:rsidRPr="009742D0" w:rsidRDefault="009742D0" w:rsidP="009742D0">
      <w:pPr>
        <w:widowControl w:val="0"/>
        <w:tabs>
          <w:tab w:val="left" w:pos="3960"/>
        </w:tabs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 xml:space="preserve">ELŐTERJESZTÉS  </w:t>
      </w:r>
    </w:p>
    <w:p w:rsidR="009742D0" w:rsidRPr="009742D0" w:rsidRDefault="009742D0" w:rsidP="009742D0">
      <w:pPr>
        <w:widowControl w:val="0"/>
        <w:suppressAutoHyphens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  <w:r w:rsidRPr="009742D0">
        <w:rPr>
          <w:rFonts w:ascii="Cambria" w:eastAsia="Lucida Sans Unicode" w:hAnsi="Cambria" w:cs="Mangal"/>
          <w:noProof/>
          <w:kern w:val="1"/>
          <w:sz w:val="24"/>
          <w:szCs w:val="24"/>
          <w:lang w:eastAsia="hu-HU"/>
        </w:rPr>
        <w:drawing>
          <wp:inline distT="0" distB="0" distL="0" distR="0">
            <wp:extent cx="1097280" cy="1257300"/>
            <wp:effectExtent l="0" t="0" r="762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2D0" w:rsidRPr="009742D0" w:rsidRDefault="009742D0" w:rsidP="009742D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</w:pPr>
    </w:p>
    <w:p w:rsidR="007934F7" w:rsidRDefault="009742D0" w:rsidP="009742D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</w:pPr>
      <w:r w:rsidRPr="009742D0"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 xml:space="preserve">BALATONBERÉNY KÖZSÉG ÖNKORMÁNYZATI </w:t>
      </w:r>
    </w:p>
    <w:p w:rsidR="009742D0" w:rsidRPr="009742D0" w:rsidRDefault="007934F7" w:rsidP="009742D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</w:pPr>
      <w:r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>KÉPVISELŐ</w:t>
      </w:r>
      <w:r w:rsidR="009742D0" w:rsidRPr="009742D0"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>TESTÜLETÉNEK</w:t>
      </w:r>
    </w:p>
    <w:p w:rsidR="009742D0" w:rsidRPr="009742D0" w:rsidRDefault="009742D0" w:rsidP="009742D0">
      <w:pPr>
        <w:widowControl w:val="0"/>
        <w:suppressAutoHyphens/>
        <w:spacing w:after="0" w:line="240" w:lineRule="auto"/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2020</w:t>
      </w: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 xml:space="preserve">. </w:t>
      </w:r>
      <w:r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október 29-e</w:t>
      </w: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 xml:space="preserve">i ülésére </w:t>
      </w:r>
    </w:p>
    <w:p w:rsidR="009742D0" w:rsidRPr="009742D0" w:rsidRDefault="009742D0" w:rsidP="009742D0">
      <w:pPr>
        <w:widowControl w:val="0"/>
        <w:suppressAutoHyphens/>
        <w:spacing w:after="0" w:line="240" w:lineRule="auto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0" w:line="240" w:lineRule="auto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TÁRGY:</w:t>
      </w:r>
    </w:p>
    <w:p w:rsidR="009742D0" w:rsidRPr="009742D0" w:rsidRDefault="00194945" w:rsidP="009742D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Helyi Értéktár Bizottság beszámolója</w:t>
      </w:r>
    </w:p>
    <w:p w:rsidR="009742D0" w:rsidRPr="009742D0" w:rsidRDefault="009742D0" w:rsidP="009742D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ELŐADÓ:</w:t>
      </w: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  <w:r w:rsidRPr="009742D0"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  <w:t xml:space="preserve">Barjákné Martin Judit </w:t>
      </w:r>
      <w:r w:rsidR="00794E0A"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  <w:t xml:space="preserve">TÉB </w:t>
      </w:r>
      <w:r w:rsidRPr="009742D0"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  <w:t>elnök</w:t>
      </w: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9742D0" w:rsidRPr="00C54575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mbria" w:eastAsia="Lucida Sans Unicode" w:hAnsi="Cambria" w:cs="Tahoma"/>
          <w:b/>
          <w:kern w:val="1"/>
          <w:lang w:eastAsia="hi-IN" w:bidi="hi-IN"/>
        </w:rPr>
      </w:pPr>
      <w:r w:rsidRPr="00C54575">
        <w:rPr>
          <w:rFonts w:ascii="Cambria" w:eastAsia="Lucida Sans Unicode" w:hAnsi="Cambria" w:cs="Tahoma"/>
          <w:b/>
          <w:kern w:val="1"/>
          <w:lang w:eastAsia="hi-IN" w:bidi="hi-IN"/>
        </w:rPr>
        <w:lastRenderedPageBreak/>
        <w:t>Tisztelt Képviselő-testület!</w:t>
      </w:r>
    </w:p>
    <w:p w:rsidR="009742D0" w:rsidRP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mbria" w:eastAsia="Lucida Sans Unicode" w:hAnsi="Cambria" w:cs="Tahoma"/>
          <w:kern w:val="1"/>
          <w:lang w:eastAsia="hi-IN" w:bidi="hi-IN"/>
        </w:rPr>
      </w:pPr>
    </w:p>
    <w:p w:rsidR="009742D0" w:rsidRDefault="009742D0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lang w:eastAsia="hi-IN" w:bidi="hi-IN"/>
        </w:rPr>
      </w:pPr>
      <w:r w:rsidRPr="009742D0">
        <w:rPr>
          <w:rFonts w:ascii="Cambria" w:eastAsia="Lucida Sans Unicode" w:hAnsi="Cambria" w:cs="Tahoma"/>
          <w:kern w:val="1"/>
          <w:lang w:eastAsia="hi-IN" w:bidi="hi-IN"/>
        </w:rPr>
        <w:t>Az Értéktár Bizottság 20</w:t>
      </w:r>
      <w:r>
        <w:rPr>
          <w:rFonts w:ascii="Cambria" w:eastAsia="Lucida Sans Unicode" w:hAnsi="Cambria" w:cs="Tahoma"/>
          <w:kern w:val="1"/>
          <w:lang w:eastAsia="hi-IN" w:bidi="hi-IN"/>
        </w:rPr>
        <w:t>20 október 8</w:t>
      </w:r>
      <w:r w:rsidRPr="009742D0">
        <w:rPr>
          <w:rFonts w:ascii="Cambria" w:eastAsia="Lucida Sans Unicode" w:hAnsi="Cambria" w:cs="Tahoma"/>
          <w:kern w:val="1"/>
          <w:lang w:eastAsia="hi-IN" w:bidi="hi-IN"/>
        </w:rPr>
        <w:t xml:space="preserve">-án ülésezett, melyen részt vett </w:t>
      </w:r>
      <w:r w:rsidRPr="009742D0">
        <w:rPr>
          <w:rFonts w:ascii="Cambria" w:eastAsia="Lucida Sans Unicode" w:hAnsi="Cambria" w:cs="Mangal"/>
          <w:kern w:val="1"/>
          <w:lang w:eastAsia="hi-IN" w:bidi="hi-IN"/>
        </w:rPr>
        <w:t>Barjákné Martin Judit, a művelődési ház vezetője, a bizottság elnöke, Zibák Istvánné és Kovács Ilona bizottsági tagok.</w:t>
      </w:r>
    </w:p>
    <w:p w:rsidR="006C2A46" w:rsidRDefault="006C2A46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lang w:eastAsia="hi-IN" w:bidi="hi-IN"/>
        </w:rPr>
      </w:pPr>
    </w:p>
    <w:p w:rsidR="006C2A46" w:rsidRDefault="006C2A46" w:rsidP="006C2A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Tahoma"/>
          <w:kern w:val="1"/>
          <w:lang w:eastAsia="hi-IN" w:bidi="hi-IN"/>
        </w:rPr>
      </w:pPr>
      <w:r>
        <w:rPr>
          <w:rFonts w:ascii="Cambria" w:eastAsia="Lucida Sans Unicode" w:hAnsi="Cambria" w:cs="Tahoma"/>
          <w:kern w:val="1"/>
          <w:lang w:eastAsia="hi-IN" w:bidi="hi-IN"/>
        </w:rPr>
        <w:t>A TÉB gyűlés a következő napirendi pontokat tárgyalta meg:</w:t>
      </w:r>
    </w:p>
    <w:p w:rsidR="006C2A46" w:rsidRPr="006C2A46" w:rsidRDefault="006C2A46" w:rsidP="006C2A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Tahoma"/>
          <w:kern w:val="1"/>
          <w:lang w:eastAsia="hi-IN" w:bidi="hi-IN"/>
        </w:rPr>
      </w:pPr>
    </w:p>
    <w:p w:rsidR="006C2A46" w:rsidRPr="006C2A46" w:rsidRDefault="006C2A46" w:rsidP="006C2A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Tahoma"/>
          <w:kern w:val="1"/>
          <w:lang w:eastAsia="hi-IN" w:bidi="hi-IN"/>
        </w:rPr>
      </w:pPr>
      <w:r w:rsidRPr="006C2A46">
        <w:rPr>
          <w:rFonts w:ascii="Cambria" w:eastAsia="Lucida Sans Unicode" w:hAnsi="Cambria" w:cs="Tahoma"/>
          <w:kern w:val="1"/>
          <w:lang w:eastAsia="hi-IN" w:bidi="hi-IN"/>
        </w:rPr>
        <w:t>1.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ab/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rt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kt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á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 xml:space="preserve">r 2020. 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vi fel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ü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lvizsg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á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lata</w:t>
      </w:r>
      <w:r w:rsidR="007934F7">
        <w:rPr>
          <w:rFonts w:ascii="Cambria" w:eastAsia="Lucida Sans Unicode" w:hAnsi="Cambria" w:cs="Tahoma"/>
          <w:kern w:val="1"/>
          <w:lang w:eastAsia="hi-IN" w:bidi="hi-IN"/>
        </w:rPr>
        <w:t>;</w:t>
      </w:r>
      <w:r w:rsidR="007934F7"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="007934F7" w:rsidRPr="006C2A46">
        <w:rPr>
          <w:rFonts w:ascii="Cambria" w:eastAsia="Lucida Sans Unicode" w:hAnsi="Cambria" w:cs="Tahoma"/>
          <w:kern w:val="1"/>
          <w:lang w:eastAsia="hi-IN" w:bidi="hi-IN"/>
        </w:rPr>
        <w:t>rt</w:t>
      </w:r>
      <w:r w:rsidR="007934F7"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="007934F7" w:rsidRPr="006C2A46">
        <w:rPr>
          <w:rFonts w:ascii="Cambria" w:eastAsia="Lucida Sans Unicode" w:hAnsi="Cambria" w:cs="Tahoma"/>
          <w:kern w:val="1"/>
          <w:lang w:eastAsia="hi-IN" w:bidi="hi-IN"/>
        </w:rPr>
        <w:t>klelt</w:t>
      </w:r>
      <w:r w:rsidR="007934F7" w:rsidRPr="006C2A46">
        <w:rPr>
          <w:rFonts w:ascii="Cambria" w:eastAsia="Lucida Sans Unicode" w:hAnsi="Cambria" w:cs="Tahoma" w:hint="cs"/>
          <w:kern w:val="1"/>
          <w:lang w:eastAsia="hi-IN" w:bidi="hi-IN"/>
        </w:rPr>
        <w:t>á</w:t>
      </w:r>
      <w:r w:rsidR="007934F7" w:rsidRPr="006C2A46">
        <w:rPr>
          <w:rFonts w:ascii="Cambria" w:eastAsia="Lucida Sans Unicode" w:hAnsi="Cambria" w:cs="Tahoma"/>
          <w:kern w:val="1"/>
          <w:lang w:eastAsia="hi-IN" w:bidi="hi-IN"/>
        </w:rPr>
        <w:t>r elk</w:t>
      </w:r>
      <w:r w:rsidR="007934F7"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="007934F7" w:rsidRPr="006C2A46">
        <w:rPr>
          <w:rFonts w:ascii="Cambria" w:eastAsia="Lucida Sans Unicode" w:hAnsi="Cambria" w:cs="Tahoma"/>
          <w:kern w:val="1"/>
          <w:lang w:eastAsia="hi-IN" w:bidi="hi-IN"/>
        </w:rPr>
        <w:t>sz</w:t>
      </w:r>
      <w:r w:rsidR="007934F7" w:rsidRPr="006C2A46">
        <w:rPr>
          <w:rFonts w:ascii="Cambria" w:eastAsia="Lucida Sans Unicode" w:hAnsi="Cambria" w:cs="Tahoma" w:hint="cs"/>
          <w:kern w:val="1"/>
          <w:lang w:eastAsia="hi-IN" w:bidi="hi-IN"/>
        </w:rPr>
        <w:t>í</w:t>
      </w:r>
      <w:r w:rsidR="007934F7" w:rsidRPr="006C2A46">
        <w:rPr>
          <w:rFonts w:ascii="Cambria" w:eastAsia="Lucida Sans Unicode" w:hAnsi="Cambria" w:cs="Tahoma"/>
          <w:kern w:val="1"/>
          <w:lang w:eastAsia="hi-IN" w:bidi="hi-IN"/>
        </w:rPr>
        <w:t>ttet</w:t>
      </w:r>
      <w:r w:rsidR="007934F7"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="007934F7" w:rsidRPr="006C2A46">
        <w:rPr>
          <w:rFonts w:ascii="Cambria" w:eastAsia="Lucida Sans Unicode" w:hAnsi="Cambria" w:cs="Tahoma"/>
          <w:kern w:val="1"/>
          <w:lang w:eastAsia="hi-IN" w:bidi="hi-IN"/>
        </w:rPr>
        <w:t>s</w:t>
      </w:r>
      <w:r w:rsidR="007934F7"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="007934F7" w:rsidRPr="006C2A46">
        <w:rPr>
          <w:rFonts w:ascii="Cambria" w:eastAsia="Lucida Sans Unicode" w:hAnsi="Cambria" w:cs="Tahoma"/>
          <w:kern w:val="1"/>
          <w:lang w:eastAsia="hi-IN" w:bidi="hi-IN"/>
        </w:rPr>
        <w:t>re javaslat;</w:t>
      </w:r>
    </w:p>
    <w:p w:rsidR="006C2A46" w:rsidRPr="006C2A46" w:rsidRDefault="006C2A46" w:rsidP="006C2A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Tahoma"/>
          <w:kern w:val="1"/>
          <w:lang w:eastAsia="hi-IN" w:bidi="hi-IN"/>
        </w:rPr>
      </w:pPr>
      <w:r w:rsidRPr="006C2A46">
        <w:rPr>
          <w:rFonts w:ascii="Cambria" w:eastAsia="Lucida Sans Unicode" w:hAnsi="Cambria" w:cs="Tahoma"/>
          <w:kern w:val="1"/>
          <w:lang w:eastAsia="hi-IN" w:bidi="hi-IN"/>
        </w:rPr>
        <w:t>2.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ab/>
        <w:t xml:space="preserve">Somogy megyei 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rt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kt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á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r level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é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nek megt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á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rgyal</w:t>
      </w:r>
      <w:r w:rsidRPr="006C2A46">
        <w:rPr>
          <w:rFonts w:ascii="Cambria" w:eastAsia="Lucida Sans Unicode" w:hAnsi="Cambria" w:cs="Tahoma" w:hint="cs"/>
          <w:kern w:val="1"/>
          <w:lang w:eastAsia="hi-IN" w:bidi="hi-IN"/>
        </w:rPr>
        <w:t>á</w:t>
      </w:r>
      <w:r w:rsidRPr="006C2A46">
        <w:rPr>
          <w:rFonts w:ascii="Cambria" w:eastAsia="Lucida Sans Unicode" w:hAnsi="Cambria" w:cs="Tahoma"/>
          <w:kern w:val="1"/>
          <w:lang w:eastAsia="hi-IN" w:bidi="hi-IN"/>
        </w:rPr>
        <w:t>sa</w:t>
      </w:r>
    </w:p>
    <w:p w:rsidR="006C2A46" w:rsidRPr="006C2A46" w:rsidRDefault="006C2A46" w:rsidP="006C2A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Tahoma"/>
          <w:kern w:val="1"/>
          <w:lang w:eastAsia="hi-IN" w:bidi="hi-IN"/>
        </w:rPr>
      </w:pPr>
      <w:r w:rsidRPr="006C2A46">
        <w:rPr>
          <w:rFonts w:ascii="Cambria" w:eastAsia="Lucida Sans Unicode" w:hAnsi="Cambria" w:cs="Tahoma"/>
          <w:kern w:val="1"/>
          <w:lang w:eastAsia="hi-IN" w:bidi="hi-IN"/>
        </w:rPr>
        <w:tab/>
      </w:r>
    </w:p>
    <w:p w:rsidR="00AC1A92" w:rsidRDefault="00AC1A92" w:rsidP="00AC1A92">
      <w:pPr>
        <w:pStyle w:val="Listaszerbekezds"/>
      </w:pPr>
    </w:p>
    <w:p w:rsidR="00AC1A92" w:rsidRPr="00554D81" w:rsidRDefault="00AC1A92" w:rsidP="00AC1A92">
      <w:pPr>
        <w:rPr>
          <w:b/>
        </w:rPr>
      </w:pPr>
      <w:r w:rsidRPr="00554D81">
        <w:rPr>
          <w:b/>
        </w:rPr>
        <w:t>1.</w:t>
      </w:r>
      <w:r w:rsidRPr="00554D81">
        <w:rPr>
          <w:b/>
        </w:rPr>
        <w:tab/>
      </w:r>
      <w:r w:rsidRPr="00554D81">
        <w:rPr>
          <w:rFonts w:hint="cs"/>
          <w:b/>
        </w:rPr>
        <w:t>É</w:t>
      </w:r>
      <w:r w:rsidRPr="00554D81">
        <w:rPr>
          <w:b/>
        </w:rPr>
        <w:t>rt</w:t>
      </w:r>
      <w:r w:rsidRPr="00554D81">
        <w:rPr>
          <w:rFonts w:hint="cs"/>
          <w:b/>
        </w:rPr>
        <w:t>é</w:t>
      </w:r>
      <w:r w:rsidRPr="00554D81">
        <w:rPr>
          <w:b/>
        </w:rPr>
        <w:t>kt</w:t>
      </w:r>
      <w:r w:rsidRPr="00554D81">
        <w:rPr>
          <w:rFonts w:hint="cs"/>
          <w:b/>
        </w:rPr>
        <w:t>á</w:t>
      </w:r>
      <w:r w:rsidRPr="00554D81">
        <w:rPr>
          <w:b/>
        </w:rPr>
        <w:t xml:space="preserve">r 2020. </w:t>
      </w:r>
      <w:r w:rsidRPr="00554D81">
        <w:rPr>
          <w:rFonts w:hint="cs"/>
          <w:b/>
        </w:rPr>
        <w:t>é</w:t>
      </w:r>
      <w:r w:rsidRPr="00554D81">
        <w:rPr>
          <w:b/>
        </w:rPr>
        <w:t>vi fel</w:t>
      </w:r>
      <w:r w:rsidRPr="00554D81">
        <w:rPr>
          <w:rFonts w:hint="cs"/>
          <w:b/>
        </w:rPr>
        <w:t>ü</w:t>
      </w:r>
      <w:r w:rsidRPr="00554D81">
        <w:rPr>
          <w:b/>
        </w:rPr>
        <w:t>lvizsg</w:t>
      </w:r>
      <w:r w:rsidRPr="00554D81">
        <w:rPr>
          <w:rFonts w:hint="cs"/>
          <w:b/>
        </w:rPr>
        <w:t>á</w:t>
      </w:r>
      <w:r w:rsidRPr="00554D81">
        <w:rPr>
          <w:b/>
        </w:rPr>
        <w:t>lata</w:t>
      </w:r>
    </w:p>
    <w:p w:rsidR="006C2A46" w:rsidRPr="009742D0" w:rsidRDefault="006C2A46" w:rsidP="009742D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Tahoma"/>
          <w:kern w:val="1"/>
          <w:lang w:eastAsia="hi-IN" w:bidi="hi-IN"/>
        </w:rPr>
      </w:pPr>
    </w:p>
    <w:p w:rsid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6C2A46">
        <w:rPr>
          <w:rFonts w:ascii="Cambria" w:eastAsia="Times New Roman" w:hAnsi="Cambria" w:cs="Times New Roman"/>
          <w:kern w:val="1"/>
          <w:lang w:eastAsia="hi-IN" w:bidi="hi-IN"/>
        </w:rPr>
        <w:t>Az elm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ú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lt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vben az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rba felvételről a 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ö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vetkez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javaslatok </w:t>
      </w:r>
      <w:r>
        <w:rPr>
          <w:rFonts w:ascii="Cambria" w:eastAsia="Times New Roman" w:hAnsi="Cambria" w:cs="Times New Roman"/>
          <w:kern w:val="1"/>
          <w:lang w:eastAsia="hi-IN" w:bidi="hi-IN"/>
        </w:rPr>
        <w:t xml:space="preserve">és észrevételek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rkeztek:</w:t>
      </w:r>
    </w:p>
    <w:p w:rsid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6C2A46">
        <w:rPr>
          <w:rFonts w:ascii="Cambria" w:eastAsia="Times New Roman" w:hAnsi="Cambria" w:cs="Times New Roman"/>
          <w:kern w:val="1"/>
          <w:lang w:eastAsia="hi-IN" w:bidi="hi-IN"/>
        </w:rPr>
        <w:t>A helyi lakosok (javaslattev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k) 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rdezt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 bizonyos r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szek mi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="00142996">
        <w:rPr>
          <w:rFonts w:ascii="Cambria" w:eastAsia="Times New Roman" w:hAnsi="Cambria" w:cs="Times New Roman"/>
          <w:kern w:val="1"/>
          <w:lang w:eastAsia="hi-IN" w:bidi="hi-IN"/>
        </w:rPr>
        <w:t>rt nincsenek fent az interneten az értéktárban</w:t>
      </w:r>
      <w:r>
        <w:rPr>
          <w:rFonts w:ascii="Cambria" w:eastAsia="Times New Roman" w:hAnsi="Cambria" w:cs="Times New Roman"/>
          <w:kern w:val="1"/>
          <w:lang w:eastAsia="hi-IN" w:bidi="hi-IN"/>
        </w:rPr>
        <w:t>:</w:t>
      </w:r>
    </w:p>
    <w:p w:rsidR="006C2A46" w:rsidRP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. </w:t>
      </w:r>
      <w:proofErr w:type="spellStart"/>
      <w:r w:rsidRPr="006C2A46">
        <w:rPr>
          <w:rFonts w:ascii="Cambria" w:eastAsia="Times New Roman" w:hAnsi="Cambria" w:cs="Times New Roman"/>
          <w:kern w:val="1"/>
          <w:lang w:eastAsia="hi-IN" w:bidi="hi-IN"/>
        </w:rPr>
        <w:t>Pl</w:t>
      </w:r>
      <w:proofErr w:type="spellEnd"/>
      <w:r w:rsidRPr="006C2A46">
        <w:rPr>
          <w:rFonts w:ascii="Cambria" w:eastAsia="Times New Roman" w:hAnsi="Cambria" w:cs="Times New Roman"/>
          <w:kern w:val="1"/>
          <w:lang w:eastAsia="hi-IN" w:bidi="hi-IN"/>
        </w:rPr>
        <w:t>: 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Ú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RZ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haszn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lati 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="007934F7">
        <w:rPr>
          <w:rFonts w:ascii="Cambria" w:eastAsia="Times New Roman" w:hAnsi="Cambria" w:cs="Times New Roman"/>
          <w:kern w:val="1"/>
          <w:lang w:eastAsia="hi-IN" w:bidi="hi-IN"/>
        </w:rPr>
        <w:t xml:space="preserve">rgyink: </w:t>
      </w:r>
      <w:r w:rsidR="007934F7" w:rsidRPr="006C2A46">
        <w:rPr>
          <w:rFonts w:ascii="Cambria" w:eastAsia="Times New Roman" w:hAnsi="Cambria" w:cs="Times New Roman"/>
          <w:kern w:val="1"/>
          <w:lang w:eastAsia="hi-IN" w:bidi="hi-IN"/>
        </w:rPr>
        <w:t>T</w:t>
      </w:r>
      <w:r w:rsidR="007934F7" w:rsidRPr="006C2A46">
        <w:rPr>
          <w:rFonts w:ascii="Cambria" w:eastAsia="Times New Roman" w:hAnsi="Cambria" w:cs="Times New Roman" w:hint="cs"/>
          <w:kern w:val="1"/>
          <w:lang w:eastAsia="hi-IN" w:bidi="hi-IN"/>
        </w:rPr>
        <w:t>ű</w:t>
      </w:r>
      <w:r w:rsidR="007934F7" w:rsidRPr="006C2A46">
        <w:rPr>
          <w:rFonts w:ascii="Cambria" w:eastAsia="Times New Roman" w:hAnsi="Cambria" w:cs="Times New Roman"/>
          <w:kern w:val="1"/>
          <w:lang w:eastAsia="hi-IN" w:bidi="hi-IN"/>
        </w:rPr>
        <w:t>zolt</w:t>
      </w:r>
      <w:r w:rsidR="007934F7" w:rsidRPr="006C2A46">
        <w:rPr>
          <w:rFonts w:ascii="Cambria" w:eastAsia="Times New Roman" w:hAnsi="Cambria" w:cs="Times New Roman" w:hint="cs"/>
          <w:kern w:val="1"/>
          <w:lang w:eastAsia="hi-IN" w:bidi="hi-IN"/>
        </w:rPr>
        <w:t>ó</w:t>
      </w:r>
      <w:r w:rsidR="007934F7">
        <w:rPr>
          <w:rFonts w:ascii="Cambria" w:eastAsia="Times New Roman" w:hAnsi="Cambria" w:cs="Times New Roman"/>
          <w:kern w:val="1"/>
          <w:lang w:eastAsia="hi-IN" w:bidi="hi-IN"/>
        </w:rPr>
        <w:t>kocsi;f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estm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nyek a telep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ü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sr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="007934F7">
        <w:rPr>
          <w:rFonts w:ascii="Cambria" w:eastAsia="Times New Roman" w:hAnsi="Cambria" w:cs="Times New Roman"/>
          <w:kern w:val="1"/>
          <w:lang w:eastAsia="hi-IN" w:bidi="hi-IN"/>
        </w:rPr>
        <w:t>l: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Szemenyei festm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nyek, Ken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z L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szl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ó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festm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>
        <w:rPr>
          <w:rFonts w:ascii="Cambria" w:eastAsia="Times New Roman" w:hAnsi="Cambria" w:cs="Times New Roman"/>
          <w:kern w:val="1"/>
          <w:lang w:eastAsia="hi-IN" w:bidi="hi-IN"/>
        </w:rPr>
        <w:t>nyei</w:t>
      </w:r>
      <w:r w:rsidR="00142996">
        <w:rPr>
          <w:rFonts w:ascii="Cambria" w:eastAsia="Times New Roman" w:hAnsi="Cambria" w:cs="Times New Roman"/>
          <w:kern w:val="1"/>
          <w:lang w:eastAsia="hi-IN" w:bidi="hi-IN"/>
        </w:rPr>
        <w:t xml:space="preserve"> - ezt szeretnék továbbítani a képviselő testület felé.</w:t>
      </w:r>
    </w:p>
    <w:p w:rsidR="006C2A46" w:rsidRPr="006C2A46" w:rsidRDefault="0014299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>
        <w:rPr>
          <w:rFonts w:ascii="Cambria" w:eastAsia="Times New Roman" w:hAnsi="Cambria" w:cs="Times New Roman"/>
          <w:kern w:val="1"/>
          <w:lang w:eastAsia="hi-IN" w:bidi="hi-IN"/>
        </w:rPr>
        <w:t xml:space="preserve"> Új érték felvételére a következő javaslatokat kaptuk</w:t>
      </w:r>
      <w:r w:rsidR="006C2A46">
        <w:rPr>
          <w:rFonts w:ascii="Cambria" w:eastAsia="Times New Roman" w:hAnsi="Cambria" w:cs="Times New Roman"/>
          <w:kern w:val="1"/>
          <w:lang w:eastAsia="hi-IN" w:bidi="hi-IN"/>
        </w:rPr>
        <w:t xml:space="preserve">: </w:t>
      </w:r>
      <w:r w:rsidR="006C2A46" w:rsidRPr="006C2A46">
        <w:rPr>
          <w:rFonts w:ascii="Cambria" w:eastAsia="Times New Roman" w:hAnsi="Cambria" w:cs="Times New Roman"/>
          <w:kern w:val="1"/>
          <w:lang w:eastAsia="hi-IN" w:bidi="hi-IN"/>
        </w:rPr>
        <w:t>pr</w:t>
      </w:r>
      <w:r w:rsidR="006C2A46"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="006C2A46"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s </w:t>
      </w:r>
      <w:r w:rsidR="006C2A46">
        <w:rPr>
          <w:rFonts w:ascii="Cambria" w:eastAsia="Times New Roman" w:hAnsi="Cambria" w:cs="Times New Roman"/>
          <w:kern w:val="1"/>
          <w:lang w:eastAsia="hi-IN" w:bidi="hi-IN"/>
        </w:rPr>
        <w:t xml:space="preserve">mely a Múltház udvarán található, a </w:t>
      </w:r>
      <w:r w:rsidR="006C2A46" w:rsidRPr="006C2A46">
        <w:rPr>
          <w:rFonts w:ascii="Cambria" w:eastAsia="Times New Roman" w:hAnsi="Cambria" w:cs="Times New Roman"/>
          <w:kern w:val="1"/>
          <w:lang w:eastAsia="hi-IN" w:bidi="hi-IN"/>
        </w:rPr>
        <w:t>Betlehem,</w:t>
      </w:r>
      <w:r>
        <w:rPr>
          <w:rFonts w:ascii="Cambria" w:eastAsia="Times New Roman" w:hAnsi="Cambria" w:cs="Times New Roman"/>
          <w:kern w:val="1"/>
          <w:lang w:eastAsia="hi-IN" w:bidi="hi-IN"/>
        </w:rPr>
        <w:t xml:space="preserve"> a</w:t>
      </w:r>
      <w:r w:rsidR="006C2A46">
        <w:rPr>
          <w:rFonts w:ascii="Cambria" w:eastAsia="Times New Roman" w:hAnsi="Cambria" w:cs="Times New Roman"/>
          <w:kern w:val="1"/>
          <w:lang w:eastAsia="hi-IN" w:bidi="hi-IN"/>
        </w:rPr>
        <w:t xml:space="preserve"> templomban található Orgona és harang, a temetői lélekharang.</w:t>
      </w:r>
    </w:p>
    <w:p w:rsid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>
        <w:rPr>
          <w:rFonts w:ascii="Cambria" w:eastAsia="Times New Roman" w:hAnsi="Cambria" w:cs="Times New Roman"/>
          <w:kern w:val="1"/>
          <w:lang w:eastAsia="hi-IN" w:bidi="hi-IN"/>
        </w:rPr>
        <w:t xml:space="preserve">Az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 bizotts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g a javaslatokkal egyet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rt ez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rt ezek a helyi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kek felker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ü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ltek az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>
        <w:rPr>
          <w:rFonts w:ascii="Cambria" w:eastAsia="Times New Roman" w:hAnsi="Cambria" w:cs="Times New Roman"/>
          <w:kern w:val="1"/>
          <w:lang w:eastAsia="hi-IN" w:bidi="hi-IN"/>
        </w:rPr>
        <w:t>k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rba. </w:t>
      </w:r>
    </w:p>
    <w:p w:rsidR="006C2A46" w:rsidRP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>
        <w:rPr>
          <w:rFonts w:ascii="Cambria" w:eastAsia="Times New Roman" w:hAnsi="Cambria" w:cs="Times New Roman"/>
          <w:kern w:val="1"/>
          <w:lang w:eastAsia="hi-IN" w:bidi="hi-IN"/>
        </w:rPr>
        <w:t>Ezekhez az anyaggyűjtés megkezdődött.</w:t>
      </w:r>
    </w:p>
    <w:p w:rsidR="006C2A46" w:rsidRP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6C2A46">
        <w:rPr>
          <w:rFonts w:ascii="Cambria" w:eastAsia="Times New Roman" w:hAnsi="Cambria" w:cs="Times New Roman"/>
          <w:kern w:val="1"/>
          <w:lang w:eastAsia="hi-IN" w:bidi="hi-IN"/>
        </w:rPr>
        <w:t>A fel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ü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lvizsg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lat alkalm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val a 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ö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vetkez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szrev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teleket tessz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ü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k: A 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ú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lth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z 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ú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zeum le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í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n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 a WEB oldalon 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g egy hiba maradt:</w:t>
      </w:r>
    </w:p>
    <w:p w:rsidR="006C2A46" w:rsidRP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6C2A46">
        <w:rPr>
          <w:rFonts w:ascii="Cambria" w:eastAsia="Times New Roman" w:hAnsi="Cambria" w:cs="Times New Roman"/>
          <w:kern w:val="1"/>
          <w:lang w:eastAsia="hi-IN" w:bidi="hi-IN"/>
        </w:rPr>
        <w:t>Hib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s: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„</w:t>
      </w:r>
      <w:r w:rsidR="009517C4" w:rsidRPr="006C2A46">
        <w:rPr>
          <w:rFonts w:ascii="Cambria" w:eastAsia="Times New Roman" w:hAnsi="Cambria" w:cs="Times New Roman"/>
          <w:kern w:val="1"/>
          <w:lang w:eastAsia="hi-IN" w:bidi="hi-IN"/>
        </w:rPr>
        <w:t>a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bels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 4 helys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gb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l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ll: el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szoba, f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ü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ö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 konyha, tisztaszoba, kamra.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”</w:t>
      </w:r>
    </w:p>
    <w:p w:rsidR="006C2A46" w:rsidRP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„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A bels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 2 r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szb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l, 5 helys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gb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l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ll: az els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ő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r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sz: konyha, szoba, kamra</w:t>
      </w:r>
      <w:proofErr w:type="gramStart"/>
      <w:r w:rsidRPr="006C2A46">
        <w:rPr>
          <w:rFonts w:ascii="Cambria" w:eastAsia="Times New Roman" w:hAnsi="Cambria" w:cs="Times New Roman"/>
          <w:kern w:val="1"/>
          <w:lang w:eastAsia="hi-IN" w:bidi="hi-IN"/>
        </w:rPr>
        <w:t>.,</w:t>
      </w:r>
      <w:proofErr w:type="gramEnd"/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 a 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sodik r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sz : szoba, konyha. A berendez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si 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rgyakat a 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ö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zs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g lak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ó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i adom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nyozt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 a ki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ll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í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 sz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m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ra.</w:t>
      </w:r>
    </w:p>
    <w:p w:rsidR="006C2A46" w:rsidRPr="006C2A46" w:rsidRDefault="006C2A46" w:rsidP="00194945">
      <w:pPr>
        <w:widowControl w:val="0"/>
        <w:suppressAutoHyphens/>
        <w:spacing w:after="120" w:line="36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6C2A46">
        <w:rPr>
          <w:rFonts w:ascii="Cambria" w:eastAsia="Times New Roman" w:hAnsi="Cambria" w:cs="Times New Roman"/>
          <w:kern w:val="1"/>
          <w:lang w:eastAsia="hi-IN" w:bidi="hi-IN"/>
        </w:rPr>
        <w:t>A ki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ll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í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 c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lja a paraszti lak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ó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ö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rnyezet bemutat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sa mellett a 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ö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zs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gben egykori szok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 xml:space="preserve">sok, 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ü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nnepek megismertet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é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se a l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á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togat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ó</w:t>
      </w:r>
      <w:r w:rsidRPr="006C2A46">
        <w:rPr>
          <w:rFonts w:ascii="Cambria" w:eastAsia="Times New Roman" w:hAnsi="Cambria" w:cs="Times New Roman"/>
          <w:kern w:val="1"/>
          <w:lang w:eastAsia="hi-IN" w:bidi="hi-IN"/>
        </w:rPr>
        <w:t>kkal.</w:t>
      </w:r>
      <w:r w:rsidRPr="006C2A46">
        <w:rPr>
          <w:rFonts w:ascii="Cambria" w:eastAsia="Times New Roman" w:hAnsi="Cambria" w:cs="Times New Roman" w:hint="cs"/>
          <w:kern w:val="1"/>
          <w:lang w:eastAsia="hi-IN" w:bidi="hi-IN"/>
        </w:rPr>
        <w:t>”</w:t>
      </w:r>
    </w:p>
    <w:p w:rsidR="00A220F7" w:rsidRDefault="00A220F7" w:rsidP="00194945">
      <w:pPr>
        <w:spacing w:line="360" w:lineRule="auto"/>
        <w:jc w:val="both"/>
        <w:rPr>
          <w:b/>
        </w:rPr>
      </w:pPr>
      <w:r w:rsidRPr="009D4C0E">
        <w:rPr>
          <w:b/>
        </w:rPr>
        <w:t xml:space="preserve">Javasoljuk az értéktár </w:t>
      </w:r>
      <w:r w:rsidR="007934F7" w:rsidRPr="009D4C0E">
        <w:rPr>
          <w:b/>
        </w:rPr>
        <w:t>alapján</w:t>
      </w:r>
      <w:r w:rsidR="007934F7">
        <w:rPr>
          <w:b/>
        </w:rPr>
        <w:t xml:space="preserve"> a </w:t>
      </w:r>
      <w:r w:rsidR="007934F7">
        <w:t>Múltház Múzeum, és a Templom</w:t>
      </w:r>
      <w:r w:rsidR="007934F7" w:rsidRPr="009D4C0E">
        <w:rPr>
          <w:b/>
        </w:rPr>
        <w:t>értékleltár</w:t>
      </w:r>
      <w:r w:rsidR="007934F7">
        <w:rPr>
          <w:b/>
        </w:rPr>
        <w:t xml:space="preserve">ba való felkerülését, </w:t>
      </w:r>
      <w:r w:rsidRPr="009D4C0E">
        <w:rPr>
          <w:b/>
        </w:rPr>
        <w:t>mivel ez a műemlékvédelmi és helyi védettségű pályázatok benyújtásához alapdokumentum. Az értéktár nem helyettes</w:t>
      </w:r>
      <w:r>
        <w:rPr>
          <w:b/>
        </w:rPr>
        <w:t>í</w:t>
      </w:r>
      <w:r w:rsidRPr="009D4C0E">
        <w:rPr>
          <w:b/>
        </w:rPr>
        <w:t>t</w:t>
      </w:r>
      <w:r>
        <w:rPr>
          <w:b/>
        </w:rPr>
        <w:t>i</w:t>
      </w:r>
      <w:r w:rsidRPr="009D4C0E">
        <w:rPr>
          <w:b/>
        </w:rPr>
        <w:t xml:space="preserve"> az </w:t>
      </w:r>
      <w:r>
        <w:rPr>
          <w:b/>
        </w:rPr>
        <w:t>értékl</w:t>
      </w:r>
      <w:r w:rsidRPr="009D4C0E">
        <w:rPr>
          <w:b/>
        </w:rPr>
        <w:t>eltárt.</w:t>
      </w:r>
    </w:p>
    <w:p w:rsidR="007934F7" w:rsidRDefault="007934F7" w:rsidP="00194945">
      <w:pPr>
        <w:spacing w:after="0" w:line="360" w:lineRule="auto"/>
      </w:pPr>
      <w:r w:rsidRPr="00AC1A92">
        <w:t>Építéstörténeti dokumentáció</w:t>
      </w:r>
      <w:r>
        <w:t xml:space="preserve">t, értékleltárt </w:t>
      </w:r>
      <w:r w:rsidRPr="00AC1A92">
        <w:t>műemlékv</w:t>
      </w:r>
      <w:r w:rsidR="00194945">
        <w:t>édelmi szakmérnök készíthet el.</w:t>
      </w:r>
    </w:p>
    <w:p w:rsidR="00194945" w:rsidRDefault="00194945" w:rsidP="00194945">
      <w:pPr>
        <w:spacing w:line="360" w:lineRule="auto"/>
        <w:rPr>
          <w:b/>
        </w:rPr>
      </w:pPr>
      <w:r>
        <w:rPr>
          <w:b/>
        </w:rPr>
        <w:br w:type="page"/>
      </w:r>
    </w:p>
    <w:p w:rsidR="007934F7" w:rsidRDefault="007934F7" w:rsidP="007934F7">
      <w:pPr>
        <w:jc w:val="both"/>
        <w:rPr>
          <w:b/>
        </w:rPr>
      </w:pPr>
    </w:p>
    <w:p w:rsidR="00A16597" w:rsidRDefault="00A16597" w:rsidP="00A16597">
      <w:pPr>
        <w:spacing w:after="0"/>
      </w:pPr>
    </w:p>
    <w:p w:rsidR="00E72427" w:rsidRPr="00E72427" w:rsidRDefault="00194945" w:rsidP="00E72427">
      <w:pPr>
        <w:rPr>
          <w:b/>
        </w:rPr>
      </w:pPr>
      <w:r>
        <w:rPr>
          <w:b/>
        </w:rPr>
        <w:t>2.</w:t>
      </w:r>
      <w:r>
        <w:rPr>
          <w:b/>
        </w:rPr>
        <w:tab/>
        <w:t>Somogy M</w:t>
      </w:r>
      <w:r w:rsidR="00E72427" w:rsidRPr="00E72427">
        <w:rPr>
          <w:b/>
        </w:rPr>
        <w:t xml:space="preserve">egyei </w:t>
      </w:r>
      <w:r>
        <w:rPr>
          <w:rFonts w:hint="cs"/>
          <w:b/>
        </w:rPr>
        <w:t>É</w:t>
      </w:r>
      <w:r w:rsidR="00E72427" w:rsidRPr="00E72427">
        <w:rPr>
          <w:b/>
        </w:rPr>
        <w:t>rt</w:t>
      </w:r>
      <w:r w:rsidR="00E72427" w:rsidRPr="00E72427">
        <w:rPr>
          <w:rFonts w:hint="cs"/>
          <w:b/>
        </w:rPr>
        <w:t>é</w:t>
      </w:r>
      <w:r w:rsidR="00E72427" w:rsidRPr="00E72427">
        <w:rPr>
          <w:b/>
        </w:rPr>
        <w:t>kt</w:t>
      </w:r>
      <w:r w:rsidR="00E72427" w:rsidRPr="00E72427">
        <w:rPr>
          <w:rFonts w:hint="cs"/>
          <w:b/>
        </w:rPr>
        <w:t>á</w:t>
      </w:r>
      <w:r w:rsidR="00E72427" w:rsidRPr="00E72427">
        <w:rPr>
          <w:b/>
        </w:rPr>
        <w:t>r level</w:t>
      </w:r>
      <w:r w:rsidR="00E72427" w:rsidRPr="00E72427">
        <w:rPr>
          <w:rFonts w:hint="cs"/>
          <w:b/>
        </w:rPr>
        <w:t>é</w:t>
      </w:r>
      <w:r w:rsidR="00E72427" w:rsidRPr="00E72427">
        <w:rPr>
          <w:b/>
        </w:rPr>
        <w:t>nek megt</w:t>
      </w:r>
      <w:r w:rsidR="00E72427" w:rsidRPr="00E72427">
        <w:rPr>
          <w:rFonts w:hint="cs"/>
          <w:b/>
        </w:rPr>
        <w:t>á</w:t>
      </w:r>
      <w:r w:rsidR="00E72427" w:rsidRPr="00E72427">
        <w:rPr>
          <w:b/>
        </w:rPr>
        <w:t>rgyal</w:t>
      </w:r>
      <w:r w:rsidR="00E72427" w:rsidRPr="00E72427">
        <w:rPr>
          <w:rFonts w:hint="cs"/>
          <w:b/>
        </w:rPr>
        <w:t>á</w:t>
      </w:r>
      <w:r w:rsidR="00E72427" w:rsidRPr="00E72427">
        <w:rPr>
          <w:b/>
        </w:rPr>
        <w:t>sa</w:t>
      </w:r>
    </w:p>
    <w:p w:rsidR="00E72427" w:rsidRPr="00E72427" w:rsidRDefault="00E72427" w:rsidP="00E72427">
      <w:pPr>
        <w:rPr>
          <w:b/>
        </w:rPr>
      </w:pPr>
    </w:p>
    <w:p w:rsidR="00E72427" w:rsidRPr="00E72427" w:rsidRDefault="00E72427" w:rsidP="00E72427">
      <w:pPr>
        <w:rPr>
          <w:b/>
        </w:rPr>
      </w:pPr>
      <w:proofErr w:type="gramStart"/>
      <w:r w:rsidRPr="00E72427">
        <w:rPr>
          <w:b/>
        </w:rPr>
        <w:t>info@somogyiertekek.hu</w:t>
      </w:r>
      <w:proofErr w:type="gramEnd"/>
      <w:r w:rsidRPr="00E72427">
        <w:rPr>
          <w:b/>
        </w:rPr>
        <w:tab/>
        <w:t>okt. 5., H 16:37 (2 nappal ezel</w:t>
      </w:r>
      <w:r w:rsidRPr="00E72427">
        <w:rPr>
          <w:rFonts w:hint="cs"/>
          <w:b/>
        </w:rPr>
        <w:t>ő</w:t>
      </w:r>
      <w:r w:rsidRPr="00E72427">
        <w:rPr>
          <w:b/>
        </w:rPr>
        <w:t>tt)</w:t>
      </w:r>
      <w:r w:rsidRPr="00E72427">
        <w:rPr>
          <w:b/>
        </w:rPr>
        <w:tab/>
      </w:r>
      <w:r w:rsidRPr="00E72427">
        <w:rPr>
          <w:b/>
        </w:rPr>
        <w:tab/>
      </w:r>
    </w:p>
    <w:p w:rsidR="00E72427" w:rsidRPr="00E72427" w:rsidRDefault="00E72427" w:rsidP="00E72427">
      <w:pPr>
        <w:rPr>
          <w:b/>
        </w:rPr>
      </w:pPr>
    </w:p>
    <w:p w:rsidR="00E72427" w:rsidRPr="00E72427" w:rsidRDefault="00E72427" w:rsidP="00E72427">
      <w:pPr>
        <w:rPr>
          <w:b/>
        </w:rPr>
      </w:pPr>
      <w:r w:rsidRPr="00E72427">
        <w:rPr>
          <w:b/>
        </w:rPr>
        <w:t>Kedves Barj</w:t>
      </w:r>
      <w:r w:rsidRPr="00E72427">
        <w:rPr>
          <w:rFonts w:hint="cs"/>
          <w:b/>
        </w:rPr>
        <w:t>á</w:t>
      </w:r>
      <w:r w:rsidRPr="00E72427">
        <w:rPr>
          <w:b/>
        </w:rPr>
        <w:t>kn</w:t>
      </w:r>
      <w:r w:rsidRPr="00E72427">
        <w:rPr>
          <w:rFonts w:hint="cs"/>
          <w:b/>
        </w:rPr>
        <w:t>é</w:t>
      </w:r>
      <w:r w:rsidRPr="00E72427">
        <w:rPr>
          <w:b/>
        </w:rPr>
        <w:t xml:space="preserve"> Martin Judit,</w:t>
      </w:r>
    </w:p>
    <w:p w:rsidR="00E72427" w:rsidRPr="00E72427" w:rsidRDefault="00E72427" w:rsidP="00E72427">
      <w:pPr>
        <w:rPr>
          <w:b/>
        </w:rPr>
      </w:pPr>
    </w:p>
    <w:p w:rsidR="00E72427" w:rsidRPr="00E72427" w:rsidRDefault="00E72427" w:rsidP="00E72427">
      <w:pPr>
        <w:rPr>
          <w:b/>
        </w:rPr>
      </w:pPr>
      <w:r>
        <w:rPr>
          <w:b/>
        </w:rPr>
        <w:t xml:space="preserve">Szeretnénk </w:t>
      </w:r>
      <w:proofErr w:type="gramStart"/>
      <w:r>
        <w:rPr>
          <w:b/>
        </w:rPr>
        <w:t>kérni</w:t>
      </w:r>
      <w:proofErr w:type="gramEnd"/>
      <w:r>
        <w:rPr>
          <w:b/>
        </w:rPr>
        <w:t xml:space="preserve"> hogy</w:t>
      </w:r>
      <w:r w:rsidRPr="00E72427">
        <w:rPr>
          <w:b/>
        </w:rPr>
        <w:t>, k</w:t>
      </w:r>
      <w:r w:rsidRPr="00E72427">
        <w:rPr>
          <w:rFonts w:hint="cs"/>
          <w:b/>
        </w:rPr>
        <w:t>ü</w:t>
      </w:r>
      <w:r w:rsidRPr="00E72427">
        <w:rPr>
          <w:b/>
        </w:rPr>
        <w:t xml:space="preserve">ldje el a </w:t>
      </w:r>
      <w:proofErr w:type="spellStart"/>
      <w:r w:rsidRPr="00E72427">
        <w:rPr>
          <w:b/>
        </w:rPr>
        <w:t>balatonber</w:t>
      </w:r>
      <w:r w:rsidRPr="00E72427">
        <w:rPr>
          <w:rFonts w:hint="cs"/>
          <w:b/>
        </w:rPr>
        <w:t>é</w:t>
      </w:r>
      <w:r w:rsidRPr="00E72427">
        <w:rPr>
          <w:b/>
        </w:rPr>
        <w:t>nyi</w:t>
      </w:r>
      <w:r w:rsidRPr="00E72427">
        <w:rPr>
          <w:rFonts w:hint="cs"/>
          <w:b/>
        </w:rPr>
        <w:t>é</w:t>
      </w:r>
      <w:r w:rsidRPr="00E72427">
        <w:rPr>
          <w:b/>
        </w:rPr>
        <w:t>rt</w:t>
      </w:r>
      <w:r w:rsidRPr="00E72427">
        <w:rPr>
          <w:rFonts w:hint="cs"/>
          <w:b/>
        </w:rPr>
        <w:t>é</w:t>
      </w:r>
      <w:r w:rsidRPr="00E72427">
        <w:rPr>
          <w:b/>
        </w:rPr>
        <w:t>kek</w:t>
      </w:r>
      <w:proofErr w:type="spellEnd"/>
      <w:r w:rsidRPr="00E72427">
        <w:rPr>
          <w:b/>
        </w:rPr>
        <w:t xml:space="preserve"> list</w:t>
      </w:r>
      <w:r w:rsidRPr="00E72427">
        <w:rPr>
          <w:rFonts w:hint="cs"/>
          <w:b/>
        </w:rPr>
        <w:t>á</w:t>
      </w:r>
      <w:r w:rsidRPr="00E72427">
        <w:rPr>
          <w:b/>
        </w:rPr>
        <w:t>j</w:t>
      </w:r>
      <w:r w:rsidRPr="00E72427">
        <w:rPr>
          <w:rFonts w:hint="cs"/>
          <w:b/>
        </w:rPr>
        <w:t>á</w:t>
      </w:r>
      <w:r w:rsidR="007934F7">
        <w:rPr>
          <w:b/>
        </w:rPr>
        <w:t xml:space="preserve">t e-mailben. Szeretnénk feltenni </w:t>
      </w:r>
      <w:r>
        <w:rPr>
          <w:b/>
        </w:rPr>
        <w:t>a Somogyi értékek WEB</w:t>
      </w:r>
      <w:r w:rsidRPr="00E72427">
        <w:rPr>
          <w:b/>
        </w:rPr>
        <w:t xml:space="preserve"> oldalra: https://somogyiertekek.hu/somogy-megyei-ertektar-bizottsag/telepulesi-ertektarak</w:t>
      </w:r>
    </w:p>
    <w:p w:rsidR="00E72427" w:rsidRPr="00E72427" w:rsidRDefault="00E72427" w:rsidP="00212AE3">
      <w:pPr>
        <w:jc w:val="right"/>
        <w:rPr>
          <w:b/>
        </w:rPr>
      </w:pPr>
      <w:proofErr w:type="gramStart"/>
      <w:r w:rsidRPr="00E72427">
        <w:rPr>
          <w:rFonts w:hint="cs"/>
          <w:b/>
        </w:rPr>
        <w:t>ü</w:t>
      </w:r>
      <w:r w:rsidRPr="00E72427">
        <w:rPr>
          <w:b/>
        </w:rPr>
        <w:t>dv</w:t>
      </w:r>
      <w:r w:rsidRPr="00E72427">
        <w:rPr>
          <w:rFonts w:hint="cs"/>
          <w:b/>
        </w:rPr>
        <w:t>ö</w:t>
      </w:r>
      <w:r w:rsidRPr="00E72427">
        <w:rPr>
          <w:b/>
        </w:rPr>
        <w:t>zlettel</w:t>
      </w:r>
      <w:proofErr w:type="gramEnd"/>
      <w:r w:rsidRPr="00E72427">
        <w:rPr>
          <w:b/>
        </w:rPr>
        <w:t>: Izm</w:t>
      </w:r>
      <w:r w:rsidRPr="00E72427">
        <w:rPr>
          <w:rFonts w:hint="cs"/>
          <w:b/>
        </w:rPr>
        <w:t>é</w:t>
      </w:r>
      <w:r w:rsidRPr="00E72427">
        <w:rPr>
          <w:b/>
        </w:rPr>
        <w:t xml:space="preserve">nyi </w:t>
      </w:r>
      <w:r w:rsidRPr="00E72427">
        <w:rPr>
          <w:rFonts w:hint="cs"/>
          <w:b/>
        </w:rPr>
        <w:t>É</w:t>
      </w:r>
      <w:r w:rsidRPr="00E72427">
        <w:rPr>
          <w:b/>
        </w:rPr>
        <w:t>va honlapszerkeszt</w:t>
      </w:r>
      <w:r w:rsidRPr="00E72427">
        <w:rPr>
          <w:rFonts w:hint="cs"/>
          <w:b/>
        </w:rPr>
        <w:t>ő</w:t>
      </w:r>
    </w:p>
    <w:p w:rsidR="00212AE3" w:rsidRDefault="00212AE3" w:rsidP="00E72427"/>
    <w:p w:rsidR="00E72427" w:rsidRPr="00E72427" w:rsidRDefault="00E72427" w:rsidP="00E72427">
      <w:r w:rsidRPr="00E72427">
        <w:t xml:space="preserve">Az </w:t>
      </w:r>
      <w:r w:rsidRPr="00E72427">
        <w:rPr>
          <w:rFonts w:hint="cs"/>
        </w:rPr>
        <w:t>é</w:t>
      </w:r>
      <w:r w:rsidRPr="00E72427">
        <w:t>rt</w:t>
      </w:r>
      <w:r w:rsidRPr="00E72427">
        <w:rPr>
          <w:rFonts w:hint="cs"/>
        </w:rPr>
        <w:t>é</w:t>
      </w:r>
      <w:r w:rsidRPr="00E72427">
        <w:t>kt</w:t>
      </w:r>
      <w:r w:rsidRPr="00E72427">
        <w:rPr>
          <w:rFonts w:hint="cs"/>
        </w:rPr>
        <w:t>á</w:t>
      </w:r>
      <w:r w:rsidRPr="00E72427">
        <w:t>r bizotts</w:t>
      </w:r>
      <w:r w:rsidRPr="00E72427">
        <w:rPr>
          <w:rFonts w:hint="cs"/>
        </w:rPr>
        <w:t>á</w:t>
      </w:r>
      <w:r w:rsidRPr="00E72427">
        <w:t xml:space="preserve">g javasolja a Helyi </w:t>
      </w:r>
      <w:r w:rsidRPr="00E72427">
        <w:rPr>
          <w:rFonts w:hint="cs"/>
        </w:rPr>
        <w:t>é</w:t>
      </w:r>
      <w:r w:rsidRPr="00E72427">
        <w:t>rt</w:t>
      </w:r>
      <w:r w:rsidRPr="00E72427">
        <w:rPr>
          <w:rFonts w:hint="cs"/>
        </w:rPr>
        <w:t>é</w:t>
      </w:r>
      <w:r w:rsidRPr="00E72427">
        <w:t>kt</w:t>
      </w:r>
      <w:r w:rsidRPr="00E72427">
        <w:rPr>
          <w:rFonts w:hint="cs"/>
        </w:rPr>
        <w:t>á</w:t>
      </w:r>
      <w:r w:rsidRPr="00E72427">
        <w:t>r alapj</w:t>
      </w:r>
      <w:r w:rsidRPr="00E72427">
        <w:rPr>
          <w:rFonts w:hint="cs"/>
        </w:rPr>
        <w:t>á</w:t>
      </w:r>
      <w:r w:rsidRPr="00E72427">
        <w:t>n az adatlapok felv</w:t>
      </w:r>
      <w:r w:rsidRPr="00E72427">
        <w:rPr>
          <w:rFonts w:hint="cs"/>
        </w:rPr>
        <w:t>é</w:t>
      </w:r>
      <w:r w:rsidRPr="00E72427">
        <w:t>tel</w:t>
      </w:r>
      <w:r w:rsidRPr="00E72427">
        <w:rPr>
          <w:rFonts w:hint="cs"/>
        </w:rPr>
        <w:t>é</w:t>
      </w:r>
      <w:r w:rsidRPr="00E72427">
        <w:t xml:space="preserve">t a helyi </w:t>
      </w:r>
      <w:r w:rsidRPr="00E72427">
        <w:rPr>
          <w:rFonts w:hint="cs"/>
        </w:rPr>
        <w:t>é</w:t>
      </w:r>
      <w:r w:rsidRPr="00E72427">
        <w:t>rt</w:t>
      </w:r>
      <w:r w:rsidRPr="00E72427">
        <w:rPr>
          <w:rFonts w:hint="cs"/>
        </w:rPr>
        <w:t>é</w:t>
      </w:r>
      <w:r w:rsidRPr="00E72427">
        <w:t>kekr</w:t>
      </w:r>
      <w:r w:rsidRPr="00E72427">
        <w:rPr>
          <w:rFonts w:hint="cs"/>
        </w:rPr>
        <w:t>ő</w:t>
      </w:r>
      <w:r w:rsidRPr="00E72427">
        <w:t xml:space="preserve">l, </w:t>
      </w:r>
      <w:r w:rsidRPr="00E72427">
        <w:rPr>
          <w:rFonts w:hint="cs"/>
        </w:rPr>
        <w:t>é</w:t>
      </w:r>
      <w:r w:rsidRPr="00E72427">
        <w:t>s ennek megk</w:t>
      </w:r>
      <w:r w:rsidRPr="00E72427">
        <w:rPr>
          <w:rFonts w:hint="cs"/>
        </w:rPr>
        <w:t>ü</w:t>
      </w:r>
      <w:r w:rsidRPr="00E72427">
        <w:t>ld</w:t>
      </w:r>
      <w:r w:rsidRPr="00E72427">
        <w:rPr>
          <w:rFonts w:hint="cs"/>
        </w:rPr>
        <w:t>é</w:t>
      </w:r>
      <w:r w:rsidRPr="00E72427">
        <w:t xml:space="preserve">st a Somogy Megyei </w:t>
      </w:r>
      <w:r w:rsidRPr="00E72427">
        <w:rPr>
          <w:rFonts w:hint="cs"/>
        </w:rPr>
        <w:t>é</w:t>
      </w:r>
      <w:r w:rsidRPr="00E72427">
        <w:t>rt</w:t>
      </w:r>
      <w:r w:rsidRPr="00E72427">
        <w:rPr>
          <w:rFonts w:hint="cs"/>
        </w:rPr>
        <w:t>é</w:t>
      </w:r>
      <w:r w:rsidRPr="00E72427">
        <w:t>kt</w:t>
      </w:r>
      <w:r w:rsidRPr="00E72427">
        <w:rPr>
          <w:rFonts w:hint="cs"/>
        </w:rPr>
        <w:t>á</w:t>
      </w:r>
      <w:r w:rsidRPr="00E72427">
        <w:t>rnak, hogy itt is megtal</w:t>
      </w:r>
      <w:r w:rsidRPr="00E72427">
        <w:rPr>
          <w:rFonts w:hint="cs"/>
        </w:rPr>
        <w:t>á</w:t>
      </w:r>
      <w:r w:rsidRPr="00E72427">
        <w:t>lhat</w:t>
      </w:r>
      <w:r w:rsidRPr="00E72427">
        <w:rPr>
          <w:rFonts w:hint="cs"/>
        </w:rPr>
        <w:t>ó</w:t>
      </w:r>
      <w:r w:rsidRPr="00E72427">
        <w:t xml:space="preserve">k legyenek </w:t>
      </w:r>
      <w:r w:rsidRPr="00E72427">
        <w:rPr>
          <w:rFonts w:hint="cs"/>
        </w:rPr>
        <w:t>é</w:t>
      </w:r>
      <w:r w:rsidRPr="00E72427">
        <w:t>rt</w:t>
      </w:r>
      <w:r w:rsidRPr="00E72427">
        <w:rPr>
          <w:rFonts w:hint="cs"/>
        </w:rPr>
        <w:t>é</w:t>
      </w:r>
      <w:r w:rsidRPr="00E72427">
        <w:t>kink.</w:t>
      </w:r>
    </w:p>
    <w:p w:rsidR="00A16597" w:rsidRDefault="00E72427" w:rsidP="00E72427">
      <w:pPr>
        <w:rPr>
          <w:b/>
        </w:rPr>
      </w:pPr>
      <w:r w:rsidRPr="00E72427">
        <w:rPr>
          <w:b/>
        </w:rPr>
        <w:t>Javaslatot tesz tov</w:t>
      </w:r>
      <w:r w:rsidRPr="00E72427">
        <w:rPr>
          <w:rFonts w:hint="cs"/>
          <w:b/>
        </w:rPr>
        <w:t>á</w:t>
      </w:r>
      <w:r w:rsidRPr="00E72427">
        <w:rPr>
          <w:b/>
        </w:rPr>
        <w:t>bb</w:t>
      </w:r>
      <w:r w:rsidRPr="00E72427">
        <w:rPr>
          <w:rFonts w:hint="cs"/>
          <w:b/>
        </w:rPr>
        <w:t>á</w:t>
      </w:r>
      <w:r w:rsidRPr="00E72427">
        <w:rPr>
          <w:b/>
        </w:rPr>
        <w:t>, hogy a Magyarorsz</w:t>
      </w:r>
      <w:r w:rsidRPr="00E72427">
        <w:rPr>
          <w:rFonts w:hint="cs"/>
          <w:b/>
        </w:rPr>
        <w:t>á</w:t>
      </w:r>
      <w:r w:rsidRPr="00E72427">
        <w:rPr>
          <w:b/>
        </w:rPr>
        <w:t>gi T</w:t>
      </w:r>
      <w:r w:rsidRPr="00E72427">
        <w:rPr>
          <w:rFonts w:hint="cs"/>
          <w:b/>
        </w:rPr>
        <w:t>á</w:t>
      </w:r>
      <w:r w:rsidRPr="00E72427">
        <w:rPr>
          <w:b/>
        </w:rPr>
        <w:t>jh</w:t>
      </w:r>
      <w:r w:rsidRPr="00E72427">
        <w:rPr>
          <w:rFonts w:hint="cs"/>
          <w:b/>
        </w:rPr>
        <w:t>á</w:t>
      </w:r>
      <w:r w:rsidRPr="00E72427">
        <w:rPr>
          <w:b/>
        </w:rPr>
        <w:t>zak Sz</w:t>
      </w:r>
      <w:r w:rsidRPr="00E72427">
        <w:rPr>
          <w:rFonts w:hint="cs"/>
          <w:b/>
        </w:rPr>
        <w:t>ö</w:t>
      </w:r>
      <w:r w:rsidRPr="00E72427">
        <w:rPr>
          <w:b/>
        </w:rPr>
        <w:t>vets</w:t>
      </w:r>
      <w:r w:rsidRPr="00E72427">
        <w:rPr>
          <w:rFonts w:hint="cs"/>
          <w:b/>
        </w:rPr>
        <w:t>é</w:t>
      </w:r>
      <w:r w:rsidRPr="00E72427">
        <w:rPr>
          <w:b/>
        </w:rPr>
        <w:t xml:space="preserve">ghez is csatlakozzunk, </w:t>
      </w:r>
      <w:r w:rsidRPr="00E72427">
        <w:rPr>
          <w:rFonts w:hint="cs"/>
          <w:b/>
        </w:rPr>
        <w:t>í</w:t>
      </w:r>
      <w:r w:rsidRPr="00E72427">
        <w:rPr>
          <w:b/>
        </w:rPr>
        <w:t>gy t</w:t>
      </w:r>
      <w:r w:rsidRPr="00E72427">
        <w:rPr>
          <w:rFonts w:hint="cs"/>
          <w:b/>
        </w:rPr>
        <w:t>ö</w:t>
      </w:r>
      <w:r w:rsidRPr="00E72427">
        <w:rPr>
          <w:b/>
        </w:rPr>
        <w:t>bb p</w:t>
      </w:r>
      <w:r w:rsidRPr="00E72427">
        <w:rPr>
          <w:rFonts w:hint="cs"/>
          <w:b/>
        </w:rPr>
        <w:t>á</w:t>
      </w:r>
      <w:r w:rsidRPr="00E72427">
        <w:rPr>
          <w:b/>
        </w:rPr>
        <w:t>ly</w:t>
      </w:r>
      <w:r w:rsidRPr="00E72427">
        <w:rPr>
          <w:rFonts w:hint="cs"/>
          <w:b/>
        </w:rPr>
        <w:t>á</w:t>
      </w:r>
      <w:r w:rsidRPr="00E72427">
        <w:rPr>
          <w:b/>
        </w:rPr>
        <w:t>zati lehet</w:t>
      </w:r>
      <w:r w:rsidRPr="00E72427">
        <w:rPr>
          <w:rFonts w:hint="cs"/>
          <w:b/>
        </w:rPr>
        <w:t>ő</w:t>
      </w:r>
      <w:r w:rsidRPr="00E72427">
        <w:rPr>
          <w:b/>
        </w:rPr>
        <w:t>s</w:t>
      </w:r>
      <w:r w:rsidRPr="00E72427">
        <w:rPr>
          <w:rFonts w:hint="cs"/>
          <w:b/>
        </w:rPr>
        <w:t>é</w:t>
      </w:r>
      <w:r w:rsidRPr="00E72427">
        <w:rPr>
          <w:b/>
        </w:rPr>
        <w:t>ggel is tudn</w:t>
      </w:r>
      <w:r w:rsidRPr="00E72427">
        <w:rPr>
          <w:rFonts w:hint="cs"/>
          <w:b/>
        </w:rPr>
        <w:t>á</w:t>
      </w:r>
      <w:r w:rsidRPr="00E72427">
        <w:rPr>
          <w:b/>
        </w:rPr>
        <w:t xml:space="preserve">nk </w:t>
      </w:r>
      <w:r w:rsidRPr="00E72427">
        <w:rPr>
          <w:rFonts w:hint="cs"/>
          <w:b/>
        </w:rPr>
        <w:t>é</w:t>
      </w:r>
      <w:r w:rsidRPr="00E72427">
        <w:rPr>
          <w:b/>
        </w:rPr>
        <w:t>lni, illetve finansz</w:t>
      </w:r>
      <w:r w:rsidRPr="00E72427">
        <w:rPr>
          <w:rFonts w:hint="cs"/>
          <w:b/>
        </w:rPr>
        <w:t>í</w:t>
      </w:r>
      <w:r w:rsidRPr="00E72427">
        <w:rPr>
          <w:b/>
        </w:rPr>
        <w:t>roz</w:t>
      </w:r>
      <w:r w:rsidRPr="00E72427">
        <w:rPr>
          <w:rFonts w:hint="cs"/>
          <w:b/>
        </w:rPr>
        <w:t>á</w:t>
      </w:r>
      <w:r w:rsidRPr="00E72427">
        <w:rPr>
          <w:b/>
        </w:rPr>
        <w:t>si szempontb</w:t>
      </w:r>
      <w:r w:rsidRPr="00E72427">
        <w:rPr>
          <w:rFonts w:hint="cs"/>
          <w:b/>
        </w:rPr>
        <w:t>ó</w:t>
      </w:r>
      <w:r w:rsidRPr="00E72427">
        <w:rPr>
          <w:b/>
        </w:rPr>
        <w:t>l el</w:t>
      </w:r>
      <w:r w:rsidRPr="00E72427">
        <w:rPr>
          <w:rFonts w:hint="cs"/>
          <w:b/>
        </w:rPr>
        <w:t>ő</w:t>
      </w:r>
      <w:r w:rsidRPr="00E72427">
        <w:rPr>
          <w:b/>
        </w:rPr>
        <w:t>ny</w:t>
      </w:r>
      <w:r w:rsidRPr="00E72427">
        <w:rPr>
          <w:rFonts w:hint="cs"/>
          <w:b/>
        </w:rPr>
        <w:t>ö</w:t>
      </w:r>
      <w:r w:rsidRPr="00E72427">
        <w:rPr>
          <w:b/>
        </w:rPr>
        <w:t>sebb helyzetbe ker</w:t>
      </w:r>
      <w:r w:rsidRPr="00E72427">
        <w:rPr>
          <w:rFonts w:hint="cs"/>
          <w:b/>
        </w:rPr>
        <w:t>ü</w:t>
      </w:r>
      <w:r w:rsidRPr="00E72427">
        <w:rPr>
          <w:b/>
        </w:rPr>
        <w:t>lhet</w:t>
      </w:r>
      <w:r w:rsidRPr="00E72427">
        <w:rPr>
          <w:rFonts w:hint="cs"/>
          <w:b/>
        </w:rPr>
        <w:t>ü</w:t>
      </w:r>
      <w:r w:rsidRPr="00E72427">
        <w:rPr>
          <w:b/>
        </w:rPr>
        <w:t>nk.</w:t>
      </w:r>
    </w:p>
    <w:p w:rsidR="008D1A51" w:rsidRDefault="0040309C" w:rsidP="00194945">
      <w:pPr>
        <w:spacing w:line="480" w:lineRule="auto"/>
        <w:rPr>
          <w:b/>
        </w:rPr>
      </w:pPr>
      <w:r>
        <w:rPr>
          <w:b/>
        </w:rPr>
        <w:t>Kérjük javaslataink megtárgyalását és a beszámoló elfogadását.</w:t>
      </w:r>
    </w:p>
    <w:p w:rsidR="00A220F7" w:rsidRDefault="00A220F7" w:rsidP="007B3C9B">
      <w:pPr>
        <w:jc w:val="both"/>
      </w:pPr>
    </w:p>
    <w:p w:rsidR="006C2A46" w:rsidRDefault="00212AE3" w:rsidP="009742D0">
      <w:pPr>
        <w:widowControl w:val="0"/>
        <w:suppressAutoHyphens/>
        <w:spacing w:after="120" w:line="24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>
        <w:rPr>
          <w:rFonts w:ascii="Cambria" w:eastAsia="Times New Roman" w:hAnsi="Cambria" w:cs="Times New Roman"/>
          <w:kern w:val="1"/>
          <w:lang w:eastAsia="hi-IN" w:bidi="hi-IN"/>
        </w:rPr>
        <w:t>Balatonberény, 2020. október 13.</w:t>
      </w: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ind w:left="5672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9742D0">
        <w:rPr>
          <w:rFonts w:ascii="Cambria" w:eastAsia="Times New Roman" w:hAnsi="Cambria" w:cs="Times New Roman"/>
          <w:kern w:val="1"/>
          <w:lang w:eastAsia="hi-IN" w:bidi="hi-IN"/>
        </w:rPr>
        <w:t>Barjákné Martin Judit</w:t>
      </w:r>
    </w:p>
    <w:p w:rsidR="009742D0" w:rsidRPr="009742D0" w:rsidRDefault="00212AE3" w:rsidP="009742D0">
      <w:pPr>
        <w:widowControl w:val="0"/>
        <w:suppressAutoHyphens/>
        <w:spacing w:after="120" w:line="240" w:lineRule="auto"/>
        <w:ind w:left="5672"/>
        <w:jc w:val="both"/>
        <w:rPr>
          <w:rFonts w:ascii="Cambria" w:eastAsia="Times New Roman" w:hAnsi="Cambria" w:cs="Times New Roman"/>
          <w:kern w:val="1"/>
          <w:lang w:eastAsia="hi-IN" w:bidi="hi-IN"/>
        </w:rPr>
      </w:pPr>
      <w:r w:rsidRPr="009742D0">
        <w:rPr>
          <w:rFonts w:ascii="Cambria" w:eastAsia="Times New Roman" w:hAnsi="Cambria" w:cs="Times New Roman"/>
          <w:kern w:val="1"/>
          <w:lang w:eastAsia="hi-IN" w:bidi="hi-IN"/>
        </w:rPr>
        <w:t>Bizottság</w:t>
      </w:r>
      <w:r w:rsidR="009742D0" w:rsidRPr="009742D0">
        <w:rPr>
          <w:rFonts w:ascii="Cambria" w:eastAsia="Times New Roman" w:hAnsi="Cambria" w:cs="Times New Roman"/>
          <w:kern w:val="1"/>
          <w:lang w:eastAsia="hi-IN" w:bidi="hi-IN"/>
        </w:rPr>
        <w:t xml:space="preserve"> elnöke</w:t>
      </w:r>
    </w:p>
    <w:p w:rsidR="009742D0" w:rsidRPr="009742D0" w:rsidRDefault="009742D0" w:rsidP="009742D0">
      <w:pPr>
        <w:widowControl w:val="0"/>
        <w:suppressAutoHyphens/>
        <w:spacing w:after="120" w:line="240" w:lineRule="auto"/>
        <w:ind w:left="5672"/>
        <w:jc w:val="both"/>
        <w:rPr>
          <w:rFonts w:ascii="Cambria" w:eastAsia="Times New Roman" w:hAnsi="Cambria" w:cs="Times New Roman"/>
          <w:kern w:val="1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Cambria" w:eastAsia="Times New Roman" w:hAnsi="Cambria" w:cs="Times New Roman"/>
          <w:kern w:val="1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:rsidR="009742D0" w:rsidRPr="009742D0" w:rsidRDefault="009742D0" w:rsidP="009742D0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sectPr w:rsidR="009742D0" w:rsidRPr="009742D0" w:rsidSect="00AD7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15973"/>
    <w:multiLevelType w:val="multilevel"/>
    <w:tmpl w:val="D9AC34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42D0"/>
    <w:rsid w:val="00035836"/>
    <w:rsid w:val="00142996"/>
    <w:rsid w:val="00194945"/>
    <w:rsid w:val="00212AE3"/>
    <w:rsid w:val="0040309C"/>
    <w:rsid w:val="006C2A46"/>
    <w:rsid w:val="007934F7"/>
    <w:rsid w:val="00794E0A"/>
    <w:rsid w:val="007B3C9B"/>
    <w:rsid w:val="008D1A51"/>
    <w:rsid w:val="00913C04"/>
    <w:rsid w:val="009517C4"/>
    <w:rsid w:val="009742D0"/>
    <w:rsid w:val="00A16597"/>
    <w:rsid w:val="00A220F7"/>
    <w:rsid w:val="00A82EDB"/>
    <w:rsid w:val="00AC1A92"/>
    <w:rsid w:val="00AD72F9"/>
    <w:rsid w:val="00C54575"/>
    <w:rsid w:val="00E72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72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1A9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2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 Balatonberény</dc:creator>
  <cp:lastModifiedBy>User</cp:lastModifiedBy>
  <cp:revision>2</cp:revision>
  <dcterms:created xsi:type="dcterms:W3CDTF">2020-10-13T13:27:00Z</dcterms:created>
  <dcterms:modified xsi:type="dcterms:W3CDTF">2020-10-13T13:27:00Z</dcterms:modified>
</cp:coreProperties>
</file>