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1802AF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június 28.-a</w:t>
      </w:r>
      <w:r w:rsidR="00205E38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205E38" w:rsidRDefault="00205E38" w:rsidP="00205E3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Tájékoztatás az aktuális ügyekről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74AAD" w:rsidRDefault="00B74AAD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Horváth László</w:t>
      </w:r>
    </w:p>
    <w:p w:rsidR="00205E38" w:rsidRPr="0012794A" w:rsidRDefault="00205E38" w:rsidP="00205E38">
      <w:pPr>
        <w:jc w:val="center"/>
        <w:rPr>
          <w:rFonts w:ascii="Arial" w:hAnsi="Arial" w:cs="Arial"/>
          <w:b/>
          <w:caps/>
          <w:sz w:val="28"/>
          <w:szCs w:val="28"/>
        </w:rPr>
      </w:pPr>
      <w:proofErr w:type="gramStart"/>
      <w:r w:rsidRPr="0012794A">
        <w:rPr>
          <w:rFonts w:ascii="Century Gothic" w:hAnsi="Century Gothic"/>
          <w:b/>
          <w:sz w:val="40"/>
          <w:szCs w:val="40"/>
        </w:rPr>
        <w:t>polgármester</w:t>
      </w:r>
      <w:proofErr w:type="gramEnd"/>
    </w:p>
    <w:p w:rsidR="00BF510D" w:rsidRDefault="00BF510D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B74AAD" w:rsidRDefault="00B74AAD" w:rsidP="00447384">
      <w:pPr>
        <w:rPr>
          <w:rFonts w:cs="Times New Roman"/>
          <w:szCs w:val="24"/>
        </w:rPr>
      </w:pPr>
    </w:p>
    <w:p w:rsidR="00B74AAD" w:rsidRDefault="00B74AAD" w:rsidP="00447384">
      <w:pPr>
        <w:rPr>
          <w:rFonts w:cs="Times New Roman"/>
          <w:szCs w:val="24"/>
        </w:rPr>
      </w:pPr>
    </w:p>
    <w:p w:rsidR="00BF510D" w:rsidRDefault="00BF51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BF510D" w:rsidRDefault="00BF510D" w:rsidP="00447384">
      <w:pPr>
        <w:rPr>
          <w:rFonts w:cs="Times New Roman"/>
          <w:szCs w:val="24"/>
        </w:rPr>
      </w:pPr>
    </w:p>
    <w:p w:rsidR="00447384" w:rsidRDefault="00BF51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jelenleg folyamatban lévő aktuális ügyekről az alábbi tájékoztatást adom:</w:t>
      </w:r>
    </w:p>
    <w:p w:rsidR="00BB2EBC" w:rsidRDefault="00BB2EBC" w:rsidP="00447384">
      <w:pPr>
        <w:rPr>
          <w:rFonts w:cs="Times New Roman"/>
          <w:szCs w:val="24"/>
        </w:rPr>
      </w:pPr>
    </w:p>
    <w:p w:rsidR="00BB2EBC" w:rsidRDefault="00947B32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Költségvetést érintő nagyobb</w:t>
      </w:r>
      <w:r w:rsidR="00BB2EBC">
        <w:rPr>
          <w:rFonts w:cs="Times New Roman"/>
          <w:szCs w:val="24"/>
        </w:rPr>
        <w:t xml:space="preserve"> kiadás az elmúlt idősz</w:t>
      </w:r>
      <w:r>
        <w:rPr>
          <w:rFonts w:cs="Times New Roman"/>
          <w:szCs w:val="24"/>
        </w:rPr>
        <w:t>akban az iskolás gyerekek szállít</w:t>
      </w:r>
      <w:r w:rsidR="00BB2EBC">
        <w:rPr>
          <w:rFonts w:cs="Times New Roman"/>
          <w:szCs w:val="24"/>
        </w:rPr>
        <w:t>ása Balatonkeresztúrra 300.000 Ft, köz</w:t>
      </w:r>
      <w:r w:rsidR="00115F06">
        <w:rPr>
          <w:rFonts w:cs="Times New Roman"/>
          <w:szCs w:val="24"/>
        </w:rPr>
        <w:t>világítási résszámla 270.000 Ft értékben.</w:t>
      </w:r>
      <w:r w:rsidR="00BB2EBC">
        <w:rPr>
          <w:rFonts w:cs="Times New Roman"/>
          <w:szCs w:val="24"/>
        </w:rPr>
        <w:t xml:space="preserve"> </w:t>
      </w:r>
    </w:p>
    <w:p w:rsidR="00BB2EBC" w:rsidRDefault="00205E38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A </w:t>
      </w:r>
      <w:r w:rsidR="00947B32">
        <w:rPr>
          <w:rFonts w:cs="Times New Roman"/>
          <w:szCs w:val="24"/>
        </w:rPr>
        <w:t xml:space="preserve"> Hétvezér</w:t>
      </w:r>
      <w:proofErr w:type="gramEnd"/>
      <w:r w:rsidR="00947B32">
        <w:rPr>
          <w:rFonts w:cs="Times New Roman"/>
          <w:szCs w:val="24"/>
        </w:rPr>
        <w:t xml:space="preserve"> utcai üdülőtu</w:t>
      </w:r>
      <w:r w:rsidR="00BB2EBC">
        <w:rPr>
          <w:rFonts w:cs="Times New Roman"/>
          <w:szCs w:val="24"/>
        </w:rPr>
        <w:t>lajdonosok közössége az idén a volt gyermekü</w:t>
      </w:r>
      <w:r w:rsidR="004A50B0">
        <w:rPr>
          <w:rFonts w:cs="Times New Roman"/>
          <w:szCs w:val="24"/>
        </w:rPr>
        <w:t>dülő strandja előtti vízfelületen helyezi el az önkormányzattól kapott stéget, az új tulajdonos engedélyével.</w:t>
      </w:r>
    </w:p>
    <w:p w:rsidR="004A50B0" w:rsidRDefault="004A50B0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 korábbi évekhe</w:t>
      </w:r>
      <w:r w:rsidR="00115F06">
        <w:rPr>
          <w:rFonts w:cs="Times New Roman"/>
          <w:szCs w:val="24"/>
        </w:rPr>
        <w:t xml:space="preserve">z hasonlóan a </w:t>
      </w:r>
      <w:proofErr w:type="spellStart"/>
      <w:r w:rsidR="00115F06">
        <w:rPr>
          <w:rFonts w:cs="Times New Roman"/>
          <w:szCs w:val="24"/>
        </w:rPr>
        <w:t>balatonberényi</w:t>
      </w:r>
      <w:proofErr w:type="spellEnd"/>
      <w:r w:rsidR="00115F06">
        <w:rPr>
          <w:rFonts w:cs="Times New Roman"/>
          <w:szCs w:val="24"/>
        </w:rPr>
        <w:t xml:space="preserve"> lakosú ál</w:t>
      </w:r>
      <w:r>
        <w:rPr>
          <w:rFonts w:cs="Times New Roman"/>
          <w:szCs w:val="24"/>
        </w:rPr>
        <w:t xml:space="preserve">talános iskolai ballagó diákok részére 10.000 Ft értékű könyvvásárlási utalvány került átadásra a </w:t>
      </w:r>
      <w:r w:rsidR="008437AE">
        <w:rPr>
          <w:rFonts w:cs="Times New Roman"/>
          <w:szCs w:val="24"/>
        </w:rPr>
        <w:t>képviselő-testület nevében (4 fő).</w:t>
      </w:r>
    </w:p>
    <w:p w:rsidR="008437AE" w:rsidRDefault="009962B1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Az ingatlan rendbe tétele érdekében kiküldött </w:t>
      </w:r>
      <w:r w:rsidR="00947B32">
        <w:rPr>
          <w:rFonts w:cs="Times New Roman"/>
          <w:szCs w:val="24"/>
        </w:rPr>
        <w:t>f</w:t>
      </w:r>
      <w:r w:rsidR="008437AE">
        <w:rPr>
          <w:rFonts w:cs="Times New Roman"/>
          <w:szCs w:val="24"/>
        </w:rPr>
        <w:t xml:space="preserve">elszólításunkra a Magyar Posta </w:t>
      </w:r>
      <w:proofErr w:type="spellStart"/>
      <w:r w:rsidR="008437AE">
        <w:rPr>
          <w:rFonts w:cs="Times New Roman"/>
          <w:szCs w:val="24"/>
        </w:rPr>
        <w:t>Zrt</w:t>
      </w:r>
      <w:proofErr w:type="spellEnd"/>
      <w:r w:rsidR="008437AE">
        <w:rPr>
          <w:rFonts w:cs="Times New Roman"/>
          <w:szCs w:val="24"/>
        </w:rPr>
        <w:t xml:space="preserve">. </w:t>
      </w:r>
      <w:r w:rsidR="00182518">
        <w:rPr>
          <w:rFonts w:cs="Times New Roman"/>
          <w:szCs w:val="24"/>
        </w:rPr>
        <w:t>202</w:t>
      </w:r>
      <w:r w:rsidR="008437AE">
        <w:rPr>
          <w:rFonts w:cs="Times New Roman"/>
          <w:szCs w:val="24"/>
        </w:rPr>
        <w:t>1. május 14.-én írásban értesített bennünket, hogy a 2021. évre vonatkozó kertészeti szolgáltatások szerződése közbe</w:t>
      </w:r>
      <w:r w:rsidR="00C729D3">
        <w:rPr>
          <w:rFonts w:cs="Times New Roman"/>
          <w:szCs w:val="24"/>
        </w:rPr>
        <w:t>szerzési eljárás alatt van, de a fű lekaszálása</w:t>
      </w:r>
      <w:r w:rsidR="00205E38">
        <w:rPr>
          <w:rFonts w:cs="Times New Roman"/>
          <w:szCs w:val="24"/>
        </w:rPr>
        <w:t>, a kihajló bokrok nyesése</w:t>
      </w:r>
      <w:r w:rsidR="00C729D3">
        <w:rPr>
          <w:rFonts w:cs="Times New Roman"/>
          <w:szCs w:val="24"/>
        </w:rPr>
        <w:t xml:space="preserve"> az ingatlanon megtörtént.</w:t>
      </w:r>
    </w:p>
    <w:p w:rsidR="008437AE" w:rsidRDefault="005C4E75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 Balatonszentgyörgy Környéki Önkormányzatok Társulása a TOP pályázat keretében 2019-ben elnyert</w:t>
      </w:r>
      <w:r w:rsidR="00182518">
        <w:rPr>
          <w:rFonts w:cs="Times New Roman"/>
          <w:szCs w:val="24"/>
        </w:rPr>
        <w:t xml:space="preserve"> bölcsőde építése projekt alapkő </w:t>
      </w:r>
      <w:r>
        <w:rPr>
          <w:rFonts w:cs="Times New Roman"/>
          <w:szCs w:val="24"/>
        </w:rPr>
        <w:t>letétele június 11.-én ünnepélyes keretek között megtörtént.</w:t>
      </w:r>
    </w:p>
    <w:p w:rsidR="005C4E75" w:rsidRDefault="005C4E75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proofErr w:type="spellStart"/>
      <w:r>
        <w:rPr>
          <w:rFonts w:cs="Times New Roman"/>
          <w:szCs w:val="24"/>
        </w:rPr>
        <w:t>balatonkeresztúri</w:t>
      </w:r>
      <w:proofErr w:type="spellEnd"/>
      <w:r>
        <w:rPr>
          <w:rFonts w:cs="Times New Roman"/>
          <w:szCs w:val="24"/>
        </w:rPr>
        <w:t xml:space="preserve"> repülőteret igénybe vevő légi járművek okozta zajhatás miatt </w:t>
      </w:r>
      <w:r w:rsidR="0001192C">
        <w:rPr>
          <w:rFonts w:cs="Times New Roman"/>
          <w:szCs w:val="24"/>
        </w:rPr>
        <w:t>az üzemeltetési és települ</w:t>
      </w:r>
      <w:r w:rsidR="00CB1A50">
        <w:rPr>
          <w:rFonts w:cs="Times New Roman"/>
          <w:szCs w:val="24"/>
        </w:rPr>
        <w:t>ési igények összeegyeztethetőség</w:t>
      </w:r>
      <w:r w:rsidR="0001192C">
        <w:rPr>
          <w:rFonts w:cs="Times New Roman"/>
          <w:szCs w:val="24"/>
        </w:rPr>
        <w:t>e érdekében június</w:t>
      </w:r>
      <w:r w:rsidR="00CB1A50">
        <w:rPr>
          <w:rFonts w:cs="Times New Roman"/>
          <w:szCs w:val="24"/>
        </w:rPr>
        <w:t xml:space="preserve"> végén egyeztetésre kerül sor a közös hivatalhoz tartozó három</w:t>
      </w:r>
      <w:r w:rsidR="00182518">
        <w:rPr>
          <w:rFonts w:cs="Times New Roman"/>
          <w:szCs w:val="24"/>
        </w:rPr>
        <w:t xml:space="preserve"> önkormányzat </w:t>
      </w:r>
      <w:r w:rsidR="0001192C">
        <w:rPr>
          <w:rFonts w:cs="Times New Roman"/>
          <w:szCs w:val="24"/>
        </w:rPr>
        <w:t>és az üzemeltető között.</w:t>
      </w:r>
    </w:p>
    <w:p w:rsidR="0001192C" w:rsidRDefault="00CB1A50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Érdeklődésemre a MÁV</w:t>
      </w:r>
      <w:r w:rsidR="0001192C">
        <w:rPr>
          <w:rFonts w:cs="Times New Roman"/>
          <w:szCs w:val="24"/>
        </w:rPr>
        <w:t xml:space="preserve"> igazgatósága kö</w:t>
      </w:r>
      <w:r>
        <w:rPr>
          <w:rFonts w:cs="Times New Roman"/>
          <w:szCs w:val="24"/>
        </w:rPr>
        <w:t xml:space="preserve">zölte, hogy a </w:t>
      </w:r>
      <w:proofErr w:type="spellStart"/>
      <w:r>
        <w:rPr>
          <w:rFonts w:cs="Times New Roman"/>
          <w:szCs w:val="24"/>
        </w:rPr>
        <w:t>balatonberényi</w:t>
      </w:r>
      <w:proofErr w:type="spellEnd"/>
      <w:r>
        <w:rPr>
          <w:rFonts w:cs="Times New Roman"/>
          <w:szCs w:val="24"/>
        </w:rPr>
        <w:t xml:space="preserve"> vasútállomás épületének értékesítése jelenleg nincs napirenden, amennyiben változás lesz, úgy értesítik önkormányzatunkat.</w:t>
      </w:r>
      <w:r w:rsidR="00C729D3">
        <w:rPr>
          <w:rFonts w:cs="Times New Roman"/>
          <w:szCs w:val="24"/>
        </w:rPr>
        <w:t xml:space="preserve"> Egyúttal intézkedtem a kivágott és az épület mellett felhalmozott fák elszállí</w:t>
      </w:r>
      <w:r w:rsidR="00A33FAC">
        <w:rPr>
          <w:rFonts w:cs="Times New Roman"/>
          <w:szCs w:val="24"/>
        </w:rPr>
        <w:t>ttatása iránt is.</w:t>
      </w:r>
    </w:p>
    <w:p w:rsidR="00212D4F" w:rsidRDefault="00CB1A50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 w:rsidRPr="00212D4F">
        <w:rPr>
          <w:rFonts w:cs="Times New Roman"/>
          <w:szCs w:val="24"/>
        </w:rPr>
        <w:t xml:space="preserve">A </w:t>
      </w:r>
      <w:proofErr w:type="spellStart"/>
      <w:r w:rsidRPr="00212D4F">
        <w:rPr>
          <w:rFonts w:cs="Times New Roman"/>
          <w:szCs w:val="24"/>
        </w:rPr>
        <w:t>balatonberényi</w:t>
      </w:r>
      <w:proofErr w:type="spellEnd"/>
      <w:r w:rsidRPr="00212D4F">
        <w:rPr>
          <w:rFonts w:cs="Times New Roman"/>
          <w:szCs w:val="24"/>
        </w:rPr>
        <w:t xml:space="preserve"> 15G7 számú vasúti átjáró</w:t>
      </w:r>
      <w:r w:rsidR="00182518" w:rsidRPr="00212D4F">
        <w:rPr>
          <w:rFonts w:cs="Times New Roman"/>
          <w:szCs w:val="24"/>
        </w:rPr>
        <w:t xml:space="preserve"> akadálymentesítésével kapcsolatosan felvettem a kapcsolatot a NIF </w:t>
      </w:r>
      <w:proofErr w:type="spellStart"/>
      <w:r w:rsidR="00182518" w:rsidRPr="00212D4F">
        <w:rPr>
          <w:rFonts w:cs="Times New Roman"/>
          <w:szCs w:val="24"/>
        </w:rPr>
        <w:t>Zrt</w:t>
      </w:r>
      <w:proofErr w:type="spellEnd"/>
      <w:r w:rsidR="00182518" w:rsidRPr="00212D4F">
        <w:rPr>
          <w:rFonts w:cs="Times New Roman"/>
          <w:szCs w:val="24"/>
        </w:rPr>
        <w:t xml:space="preserve">. és a Magyar Közút </w:t>
      </w:r>
      <w:proofErr w:type="spellStart"/>
      <w:r w:rsidR="00182518" w:rsidRPr="00212D4F">
        <w:rPr>
          <w:rFonts w:cs="Times New Roman"/>
          <w:szCs w:val="24"/>
        </w:rPr>
        <w:t>Zrt</w:t>
      </w:r>
      <w:proofErr w:type="spellEnd"/>
      <w:r w:rsidR="00182518" w:rsidRPr="00212D4F">
        <w:rPr>
          <w:rFonts w:cs="Times New Roman"/>
          <w:szCs w:val="24"/>
        </w:rPr>
        <w:t>. illetékeseivel</w:t>
      </w:r>
    </w:p>
    <w:p w:rsidR="009962B1" w:rsidRPr="00212D4F" w:rsidRDefault="009962B1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 w:rsidRPr="00212D4F">
        <w:rPr>
          <w:rFonts w:cs="Times New Roman"/>
          <w:szCs w:val="24"/>
        </w:rPr>
        <w:t xml:space="preserve">A </w:t>
      </w:r>
      <w:proofErr w:type="spellStart"/>
      <w:r w:rsidRPr="00212D4F">
        <w:rPr>
          <w:rFonts w:cs="Times New Roman"/>
          <w:szCs w:val="24"/>
        </w:rPr>
        <w:t>Green</w:t>
      </w:r>
      <w:proofErr w:type="spellEnd"/>
      <w:r w:rsidRPr="00212D4F">
        <w:rPr>
          <w:rFonts w:cs="Times New Roman"/>
          <w:szCs w:val="24"/>
        </w:rPr>
        <w:t xml:space="preserve"> </w:t>
      </w:r>
      <w:proofErr w:type="spellStart"/>
      <w:r w:rsidRPr="00212D4F">
        <w:rPr>
          <w:rFonts w:cs="Times New Roman"/>
          <w:szCs w:val="24"/>
        </w:rPr>
        <w:t>Way</w:t>
      </w:r>
      <w:proofErr w:type="spellEnd"/>
      <w:r w:rsidRPr="00212D4F">
        <w:rPr>
          <w:rFonts w:cs="Times New Roman"/>
          <w:szCs w:val="24"/>
        </w:rPr>
        <w:t xml:space="preserve"> Hungary </w:t>
      </w:r>
      <w:proofErr w:type="spellStart"/>
      <w:r w:rsidRPr="00212D4F">
        <w:rPr>
          <w:rFonts w:cs="Times New Roman"/>
          <w:szCs w:val="24"/>
        </w:rPr>
        <w:t>Zrt</w:t>
      </w:r>
      <w:proofErr w:type="spellEnd"/>
      <w:r w:rsidRPr="00212D4F">
        <w:rPr>
          <w:rFonts w:cs="Times New Roman"/>
          <w:szCs w:val="24"/>
        </w:rPr>
        <w:t>. árajánlatot adott a Csicsergő sétány</w:t>
      </w:r>
      <w:r w:rsidR="00115F06" w:rsidRPr="00212D4F">
        <w:rPr>
          <w:rFonts w:cs="Times New Roman"/>
          <w:szCs w:val="24"/>
        </w:rPr>
        <w:t xml:space="preserve"> vegyszeres</w:t>
      </w:r>
      <w:r w:rsidRPr="00212D4F">
        <w:rPr>
          <w:rFonts w:cs="Times New Roman"/>
          <w:szCs w:val="24"/>
        </w:rPr>
        <w:t xml:space="preserve"> portalanítására</w:t>
      </w:r>
      <w:r w:rsidR="00115F06" w:rsidRPr="00212D4F">
        <w:rPr>
          <w:rFonts w:cs="Times New Roman"/>
          <w:szCs w:val="24"/>
        </w:rPr>
        <w:t xml:space="preserve"> 525.780 Ft összegben.</w:t>
      </w:r>
    </w:p>
    <w:p w:rsidR="000547BF" w:rsidRPr="000547BF" w:rsidRDefault="004C5C56" w:rsidP="00D76D92">
      <w:pPr>
        <w:pStyle w:val="Listaszerbekezds"/>
        <w:widowControl w:val="0"/>
        <w:numPr>
          <w:ilvl w:val="0"/>
          <w:numId w:val="1"/>
        </w:numPr>
      </w:pPr>
      <w:r w:rsidRPr="00D76D92">
        <w:rPr>
          <w:rFonts w:cs="Times New Roman"/>
          <w:szCs w:val="24"/>
        </w:rPr>
        <w:t>A „</w:t>
      </w:r>
      <w:proofErr w:type="spellStart"/>
      <w:r w:rsidRPr="00D76D92">
        <w:rPr>
          <w:rFonts w:cs="Times New Roman"/>
          <w:szCs w:val="24"/>
        </w:rPr>
        <w:t>szabadstrand</w:t>
      </w:r>
      <w:proofErr w:type="spellEnd"/>
      <w:r w:rsidRPr="00D76D92">
        <w:rPr>
          <w:rFonts w:cs="Times New Roman"/>
          <w:szCs w:val="24"/>
        </w:rPr>
        <w:t>” fürdőhelyi kijelölésével kapcsolatos előzetes egyeztető népegészségügyi bejárásra</w:t>
      </w:r>
      <w:r w:rsidR="000547BF">
        <w:rPr>
          <w:rFonts w:cs="Times New Roman"/>
          <w:szCs w:val="24"/>
        </w:rPr>
        <w:t xml:space="preserve"> június utolsó napjaiban került volna sor, előzetes értesítés nélkül június 23.-án tartották meg az előzetes szemlét</w:t>
      </w:r>
      <w:r w:rsidRPr="00D76D92">
        <w:rPr>
          <w:rFonts w:cs="Times New Roman"/>
          <w:szCs w:val="24"/>
        </w:rPr>
        <w:t>.</w:t>
      </w:r>
      <w:r w:rsidR="000547BF">
        <w:rPr>
          <w:rFonts w:cs="Times New Roman"/>
          <w:szCs w:val="24"/>
        </w:rPr>
        <w:t xml:space="preserve"> Az alábbi írásos tájékoztatót </w:t>
      </w:r>
      <w:r w:rsidR="000547BF">
        <w:rPr>
          <w:rFonts w:cs="Times New Roman"/>
          <w:szCs w:val="24"/>
        </w:rPr>
        <w:lastRenderedPageBreak/>
        <w:t>adták át a közegészségügyi osztály munkatársai:</w:t>
      </w:r>
      <w:r w:rsidR="00D76D92" w:rsidRPr="00D76D92">
        <w:rPr>
          <w:rFonts w:ascii="Arial" w:hAnsi="Arial" w:cs="Arial"/>
          <w:i/>
          <w:sz w:val="20"/>
          <w:szCs w:val="20"/>
        </w:rPr>
        <w:t xml:space="preserve"> </w:t>
      </w:r>
    </w:p>
    <w:p w:rsidR="00D76D92" w:rsidRDefault="00D76D92" w:rsidP="000547BF">
      <w:pPr>
        <w:pStyle w:val="Listaszerbekezds"/>
        <w:widowControl w:val="0"/>
      </w:pPr>
      <w:r>
        <w:rPr>
          <w:rFonts w:ascii="Arial" w:hAnsi="Arial" w:cs="Arial"/>
          <w:i/>
          <w:sz w:val="20"/>
          <w:szCs w:val="20"/>
        </w:rPr>
        <w:t xml:space="preserve">A természetes fürdővizek minőségi követelményeiről, valamint a természetes fürdőhelyek kijelöléséről </w:t>
      </w:r>
      <w:r w:rsidRPr="00D76D92">
        <w:rPr>
          <w:rFonts w:ascii="Arial" w:hAnsi="Arial" w:cs="Arial"/>
          <w:i/>
          <w:sz w:val="20"/>
          <w:szCs w:val="20"/>
        </w:rPr>
        <w:t xml:space="preserve">és üzemeltetéséről szóló 78/2008. (IV. 3.) Korm. rendelet 4.§.(1) bekezdése alapján a </w:t>
      </w:r>
      <w:r w:rsidRPr="00D76D92">
        <w:rPr>
          <w:rFonts w:ascii="Arial" w:hAnsi="Arial" w:cs="Arial"/>
          <w:b/>
          <w:sz w:val="20"/>
          <w:szCs w:val="20"/>
        </w:rPr>
        <w:t xml:space="preserve">kérelmet elektronikusan kell benyújtani Somogy Megyei Kormányhivatal Népegészségügyi Főosztály részére </w:t>
      </w:r>
      <w:r w:rsidRPr="00D76D92">
        <w:rPr>
          <w:rFonts w:ascii="Arial" w:hAnsi="Arial" w:cs="Arial"/>
          <w:sz w:val="20"/>
          <w:szCs w:val="20"/>
        </w:rPr>
        <w:t>(</w:t>
      </w:r>
      <w:r w:rsidRPr="00D76D92">
        <w:rPr>
          <w:rStyle w:val="Internet-hivatkozs"/>
          <w:rFonts w:ascii="Arial" w:hAnsi="Arial" w:cs="Arial"/>
          <w:iCs/>
          <w:color w:val="000000"/>
          <w:kern w:val="2"/>
          <w:sz w:val="20"/>
          <w:szCs w:val="20"/>
        </w:rPr>
        <w:t>Hivatali kapu elérhetősége: Rövid név: SMKHNSZSZ; KRID kód: 618003379).</w:t>
      </w:r>
    </w:p>
    <w:p w:rsidR="00D76D92" w:rsidRDefault="00D76D92" w:rsidP="00D76D92">
      <w:pPr>
        <w:widowControl w:val="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</w:p>
    <w:p w:rsidR="00D76D92" w:rsidRDefault="00D76D92" w:rsidP="00D76D92">
      <w:pPr>
        <w:rPr>
          <w:b/>
          <w:bCs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A kérelem tartalmazza az alábbi adatokat:</w:t>
      </w:r>
    </w:p>
    <w:p w:rsidR="00D76D92" w:rsidRDefault="00D76D92" w:rsidP="00D76D92">
      <w:pPr>
        <w:rPr>
          <w:rFonts w:ascii="Arial" w:hAnsi="Arial" w:cs="Arial"/>
          <w:color w:val="FF6600"/>
          <w:sz w:val="20"/>
          <w:szCs w:val="20"/>
        </w:rPr>
      </w:pPr>
    </w:p>
    <w:p w:rsidR="00D76D92" w:rsidRDefault="00D76D92" w:rsidP="00D76D92">
      <w:pPr>
        <w:rPr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>A vállalkozás adatai:</w:t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 xml:space="preserve">Tulajdonos megnevezése: </w:t>
      </w:r>
      <w:r>
        <w:rPr>
          <w:rFonts w:ascii="Arial" w:hAnsi="Arial" w:cs="Arial"/>
          <w:sz w:val="20"/>
          <w:szCs w:val="20"/>
        </w:rPr>
        <w:tab/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>Cég neve: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 xml:space="preserve">Székhelye: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 xml:space="preserve">Telephelye: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 xml:space="preserve">Adószáma: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76D92" w:rsidRDefault="00D76D92" w:rsidP="00D76D92">
      <w:pPr>
        <w:ind w:left="708"/>
      </w:pPr>
      <w:proofErr w:type="spellStart"/>
      <w:r>
        <w:rPr>
          <w:rFonts w:ascii="Arial" w:hAnsi="Arial" w:cs="Arial"/>
          <w:sz w:val="20"/>
          <w:szCs w:val="20"/>
        </w:rPr>
        <w:t>Cjsz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 xml:space="preserve">Bankszámla száma: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 xml:space="preserve">Felelős vezető / képviselő: </w:t>
      </w:r>
    </w:p>
    <w:p w:rsidR="00D76D92" w:rsidRDefault="00D76D92" w:rsidP="00D76D92">
      <w:pPr>
        <w:ind w:left="708"/>
      </w:pPr>
      <w:r>
        <w:rPr>
          <w:rFonts w:ascii="Arial" w:hAnsi="Arial" w:cs="Arial"/>
          <w:sz w:val="20"/>
          <w:szCs w:val="20"/>
        </w:rPr>
        <w:t>Elérhetőségek: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</w:p>
    <w:p w:rsidR="00D76D92" w:rsidRDefault="00D76D92" w:rsidP="00D76D92">
      <w:pPr>
        <w:rPr>
          <w:rFonts w:ascii="Arial" w:hAnsi="Arial" w:cs="Arial"/>
          <w:i/>
          <w:sz w:val="20"/>
          <w:szCs w:val="20"/>
        </w:rPr>
      </w:pPr>
    </w:p>
    <w:p w:rsidR="00D76D92" w:rsidRDefault="00D76D92" w:rsidP="00D76D92">
      <w:pPr>
        <w:pStyle w:val="Listaszerbekezds"/>
        <w:ind w:left="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 kérelemhez csatolni kell:</w:t>
      </w:r>
    </w:p>
    <w:p w:rsidR="00D76D92" w:rsidRDefault="00D76D92" w:rsidP="00D76D92">
      <w:pPr>
        <w:pStyle w:val="Listaszerbekezds"/>
        <w:ind w:left="708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Igazgatási szolgáltatási díj (48.000 Ft) befizetésének igazolását.</w:t>
      </w:r>
    </w:p>
    <w:p w:rsidR="00D76D92" w:rsidRDefault="00D76D92" w:rsidP="00D76D92">
      <w:pPr>
        <w:pStyle w:val="Listaszerbekezds"/>
        <w:ind w:left="1416"/>
      </w:pPr>
      <w:r>
        <w:rPr>
          <w:rFonts w:ascii="Arial" w:hAnsi="Arial" w:cs="Arial"/>
          <w:color w:val="000000"/>
          <w:sz w:val="20"/>
          <w:szCs w:val="20"/>
        </w:rPr>
        <w:t>SMKH számlaszáma: 10039007-00301129-00000000</w:t>
      </w:r>
    </w:p>
    <w:p w:rsidR="00D76D92" w:rsidRPr="001F7A16" w:rsidRDefault="00D76D92" w:rsidP="001F7A16">
      <w:pPr>
        <w:rPr>
          <w:rFonts w:ascii="Arial" w:hAnsi="Arial" w:cs="Arial"/>
          <w:color w:val="000000"/>
          <w:sz w:val="20"/>
          <w:szCs w:val="20"/>
        </w:rPr>
      </w:pPr>
    </w:p>
    <w:p w:rsidR="00D76D92" w:rsidRPr="001F7A16" w:rsidRDefault="00D76D92" w:rsidP="00D76D92">
      <w:pPr>
        <w:pStyle w:val="Listaszerbekezds"/>
        <w:ind w:left="708"/>
        <w:rPr>
          <w:b/>
          <w:color w:val="000000"/>
        </w:rPr>
      </w:pPr>
      <w:r w:rsidRPr="001F7A16">
        <w:rPr>
          <w:rFonts w:ascii="Arial" w:hAnsi="Arial" w:cs="Arial"/>
          <w:b/>
          <w:color w:val="000000"/>
          <w:sz w:val="20"/>
          <w:szCs w:val="20"/>
        </w:rPr>
        <w:t>A Kormányrendelet 7</w:t>
      </w:r>
      <w:proofErr w:type="gramStart"/>
      <w:r w:rsidRPr="001F7A16">
        <w:rPr>
          <w:rFonts w:ascii="Arial" w:hAnsi="Arial" w:cs="Arial"/>
          <w:b/>
          <w:color w:val="000000"/>
          <w:sz w:val="20"/>
          <w:szCs w:val="20"/>
        </w:rPr>
        <w:t>.sz.</w:t>
      </w:r>
      <w:proofErr w:type="gramEnd"/>
      <w:r w:rsidRPr="001F7A16">
        <w:rPr>
          <w:rFonts w:ascii="Arial" w:hAnsi="Arial" w:cs="Arial"/>
          <w:b/>
          <w:color w:val="000000"/>
          <w:sz w:val="20"/>
          <w:szCs w:val="20"/>
        </w:rPr>
        <w:t xml:space="preserve"> melléklete alapján elkészített Üzemeltetési szabályzatot. </w:t>
      </w:r>
    </w:p>
    <w:p w:rsidR="00D76D92" w:rsidRPr="001F7A16" w:rsidRDefault="00D76D92" w:rsidP="00D76D92">
      <w:pPr>
        <w:pStyle w:val="Listaszerbekezds"/>
        <w:ind w:left="1416"/>
        <w:rPr>
          <w:b/>
        </w:rPr>
      </w:pPr>
      <w:r w:rsidRPr="001F7A16">
        <w:rPr>
          <w:rFonts w:ascii="Arial" w:hAnsi="Arial" w:cs="Arial"/>
          <w:b/>
          <w:color w:val="000000"/>
          <w:sz w:val="20"/>
          <w:szCs w:val="20"/>
        </w:rPr>
        <w:t xml:space="preserve">(üzemeltető adatai, üzemeltetési időre vonatkozó adatok - szezon hossz, napi </w:t>
      </w:r>
      <w:proofErr w:type="spellStart"/>
      <w:r w:rsidRPr="001F7A16">
        <w:rPr>
          <w:rFonts w:ascii="Arial" w:hAnsi="Arial" w:cs="Arial"/>
          <w:b/>
          <w:color w:val="000000"/>
          <w:sz w:val="20"/>
          <w:szCs w:val="20"/>
        </w:rPr>
        <w:t>nyitvatartás</w:t>
      </w:r>
      <w:proofErr w:type="spellEnd"/>
      <w:r w:rsidRPr="001F7A16">
        <w:rPr>
          <w:rFonts w:ascii="Arial" w:hAnsi="Arial" w:cs="Arial"/>
          <w:b/>
          <w:color w:val="000000"/>
          <w:sz w:val="20"/>
          <w:szCs w:val="20"/>
        </w:rPr>
        <w:t xml:space="preserve"> ideje, fürdőhely határa, partszakasz hossza, lejárók száma, férőhely, átlag napi fürdőzők, hétvégi átlag, elsősegélynyújtás módja, vízvizsgálatokat végző labor, parkolók, WC-k száma, zuhanyzók száma, öltözők, csapadékvíz, szennyvíz elhelyezés, hulladékszállítás, milyen szolgáltatások, sportolási lehetőségek, játékok vannak, ezek felügyelete hogyan biztosított, stb.)</w:t>
      </w:r>
    </w:p>
    <w:p w:rsidR="00D76D92" w:rsidRDefault="00D76D92" w:rsidP="00D76D92">
      <w:pPr>
        <w:pStyle w:val="Listaszerbekezds"/>
        <w:ind w:left="1416"/>
        <w:rPr>
          <w:rFonts w:ascii="Arial" w:hAnsi="Arial" w:cs="Arial"/>
          <w:color w:val="000000"/>
          <w:sz w:val="20"/>
          <w:szCs w:val="20"/>
        </w:rPr>
      </w:pPr>
    </w:p>
    <w:p w:rsidR="00D76D92" w:rsidRPr="001F7A16" w:rsidRDefault="00D76D92" w:rsidP="001F7A16">
      <w:pPr>
        <w:pStyle w:val="Listaszerbekezds"/>
        <w:ind w:left="708"/>
      </w:pPr>
      <w:r>
        <w:rPr>
          <w:rFonts w:ascii="Arial" w:hAnsi="Arial" w:cs="Arial"/>
          <w:color w:val="000000"/>
          <w:sz w:val="20"/>
          <w:szCs w:val="20"/>
        </w:rPr>
        <w:t>Helyszínrajzot.</w:t>
      </w:r>
    </w:p>
    <w:p w:rsidR="00D76D92" w:rsidRDefault="00D76D92" w:rsidP="00D76D92">
      <w:pPr>
        <w:pStyle w:val="Listaszerbekezds"/>
        <w:ind w:left="708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Fejér Megyei 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Fejér Megyei Katasztrófavédelmi Igazgatóság, mint </w:t>
      </w:r>
      <w:r>
        <w:rPr>
          <w:rFonts w:ascii="Arial" w:hAnsi="Arial" w:cs="Arial"/>
          <w:color w:val="000000"/>
          <w:sz w:val="20"/>
          <w:szCs w:val="20"/>
        </w:rPr>
        <w:t xml:space="preserve">Vízvédelmi Igazgatóság részére a 8000 Ft igazgatási díj befizetésének igazolását. </w:t>
      </w:r>
    </w:p>
    <w:p w:rsidR="00D76D92" w:rsidRPr="001F7A16" w:rsidRDefault="001F7A16" w:rsidP="00D76D92">
      <w:pPr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="00D76D92" w:rsidRPr="001F7A16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D76D92" w:rsidRPr="001F7A16">
        <w:rPr>
          <w:rFonts w:ascii="Arial" w:hAnsi="Arial" w:cs="Arial"/>
          <w:color w:val="000000"/>
          <w:sz w:val="20"/>
          <w:szCs w:val="20"/>
        </w:rPr>
        <w:t>Kat.ved</w:t>
      </w:r>
      <w:proofErr w:type="spellEnd"/>
      <w:r w:rsidR="00D76D92" w:rsidRPr="001F7A16">
        <w:rPr>
          <w:rFonts w:ascii="Arial" w:hAnsi="Arial" w:cs="Arial"/>
          <w:color w:val="000000"/>
          <w:sz w:val="20"/>
          <w:szCs w:val="20"/>
        </w:rPr>
        <w:t xml:space="preserve">. számlaszáma: 10029008-00283607-00000000). </w:t>
      </w:r>
    </w:p>
    <w:p w:rsidR="00D76D92" w:rsidRDefault="00D76D92" w:rsidP="00D76D92"/>
    <w:p w:rsidR="00D76D92" w:rsidRDefault="00D76D92" w:rsidP="00D76D92">
      <w:pPr>
        <w:spacing w:after="120" w:line="276" w:lineRule="auto"/>
        <w:ind w:left="-113" w:hanging="4195"/>
        <w:rPr>
          <w:rFonts w:ascii="Arial" w:hAnsi="Arial" w:cs="Arial"/>
          <w:color w:val="000000"/>
          <w:kern w:val="2"/>
          <w:sz w:val="20"/>
          <w:szCs w:val="20"/>
        </w:rPr>
      </w:pPr>
      <w:r>
        <w:rPr>
          <w:rFonts w:ascii="Arial" w:hAnsi="Arial" w:cs="Arial"/>
          <w:color w:val="000000"/>
          <w:kern w:val="2"/>
          <w:sz w:val="20"/>
          <w:szCs w:val="20"/>
        </w:rPr>
        <w:t xml:space="preserve">Az Állami Népegészségügyi és </w:t>
      </w:r>
      <w:r>
        <w:rPr>
          <w:rFonts w:ascii="Arial" w:hAnsi="Arial" w:cs="Arial"/>
          <w:color w:val="000000"/>
          <w:kern w:val="2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kern w:val="2"/>
          <w:sz w:val="20"/>
          <w:szCs w:val="20"/>
        </w:rPr>
        <w:t>(Az Állami Népegészségügyi és Tisztiorvosi Szolgálat egyes közigazgatási eljárásaiért és igazgatási jellegű szolgáltatásaiért fizetendő díjakról szóló 1/2009. (I. 30.) EüM rendelet 1. számú melléklete I</w:t>
      </w:r>
      <w:r w:rsidR="001F7A16">
        <w:rPr>
          <w:rFonts w:ascii="Arial" w:hAnsi="Arial" w:cs="Arial"/>
          <w:i/>
          <w:iCs/>
          <w:color w:val="000000"/>
          <w:kern w:val="2"/>
          <w:sz w:val="20"/>
          <w:szCs w:val="20"/>
        </w:rPr>
        <w:t xml:space="preserve">V. 4. </w:t>
      </w:r>
      <w:r w:rsidR="001F7A16">
        <w:rPr>
          <w:rFonts w:ascii="Arial" w:hAnsi="Arial" w:cs="Arial"/>
          <w:i/>
          <w:iCs/>
          <w:color w:val="000000"/>
          <w:kern w:val="2"/>
          <w:sz w:val="20"/>
          <w:szCs w:val="20"/>
        </w:rPr>
        <w:lastRenderedPageBreak/>
        <w:t xml:space="preserve">pontja szerinti 48.000,- </w:t>
      </w:r>
      <w:r>
        <w:rPr>
          <w:rFonts w:ascii="Arial" w:hAnsi="Arial" w:cs="Arial"/>
          <w:i/>
          <w:iCs/>
          <w:color w:val="000000"/>
          <w:kern w:val="2"/>
          <w:sz w:val="20"/>
          <w:szCs w:val="20"/>
        </w:rPr>
        <w:t>forint összegű igazgatási díjat, a vízügyi és a vízvédelmi hatósági eljárások igazgatási szolgáltatási díjairól szóló 13/2015. (III. 31.) BM rendelet 2. számú melléklet 10. pontjában meghatározott 8.000,</w:t>
      </w:r>
      <w:proofErr w:type="spellStart"/>
      <w:r>
        <w:rPr>
          <w:rFonts w:ascii="Arial" w:hAnsi="Arial" w:cs="Arial"/>
          <w:i/>
          <w:iCs/>
          <w:color w:val="000000"/>
          <w:kern w:val="2"/>
          <w:sz w:val="20"/>
          <w:szCs w:val="20"/>
        </w:rPr>
        <w:t>-Ft</w:t>
      </w:r>
      <w:proofErr w:type="spellEnd"/>
      <w:r>
        <w:rPr>
          <w:rFonts w:ascii="Arial" w:hAnsi="Arial" w:cs="Arial"/>
          <w:i/>
          <w:iCs/>
          <w:color w:val="000000"/>
          <w:kern w:val="2"/>
          <w:sz w:val="20"/>
          <w:szCs w:val="20"/>
        </w:rPr>
        <w:t xml:space="preserve"> igazgatási szolgáltatási díj kell befizetni.)</w:t>
      </w:r>
    </w:p>
    <w:p w:rsidR="00115F06" w:rsidRPr="00D76D92" w:rsidRDefault="00115F06" w:rsidP="00D76D92">
      <w:pPr>
        <w:rPr>
          <w:rFonts w:cs="Times New Roman"/>
          <w:szCs w:val="24"/>
        </w:rPr>
      </w:pPr>
    </w:p>
    <w:p w:rsidR="004C5C56" w:rsidRDefault="00E22CD9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naturista strand, valamint a községi strand fejlesztési pályázata keretében a kivitelezés </w:t>
      </w:r>
      <w:r w:rsidR="00205E38">
        <w:rPr>
          <w:rFonts w:cs="Times New Roman"/>
          <w:szCs w:val="24"/>
        </w:rPr>
        <w:t xml:space="preserve">2021. </w:t>
      </w:r>
      <w:r>
        <w:rPr>
          <w:rFonts w:cs="Times New Roman"/>
          <w:szCs w:val="24"/>
        </w:rPr>
        <w:t>május 31. napjával megvalósult, jelenleg mindkét strand vonatkozásában zajlik a pályázatok zárása, a záró</w:t>
      </w:r>
      <w:r w:rsidR="0047637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beszámolók elkészítése.</w:t>
      </w:r>
    </w:p>
    <w:p w:rsidR="00E22CD9" w:rsidRDefault="009C39A1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proofErr w:type="spellStart"/>
      <w:r>
        <w:rPr>
          <w:rFonts w:cs="Times New Roman"/>
          <w:szCs w:val="24"/>
        </w:rPr>
        <w:t>K</w:t>
      </w:r>
      <w:r w:rsidR="009B5654">
        <w:rPr>
          <w:rFonts w:cs="Times New Roman"/>
          <w:szCs w:val="24"/>
        </w:rPr>
        <w:t>odály-Béke</w:t>
      </w:r>
      <w:proofErr w:type="spellEnd"/>
      <w:r w:rsidR="009B5654">
        <w:rPr>
          <w:rFonts w:cs="Times New Roman"/>
          <w:szCs w:val="24"/>
        </w:rPr>
        <w:t xml:space="preserve"> utca kivitelezési munkálatai elkészültek, a hivatal tetőtér beépítésének árajánlat b</w:t>
      </w:r>
      <w:r>
        <w:rPr>
          <w:rFonts w:cs="Times New Roman"/>
          <w:szCs w:val="24"/>
        </w:rPr>
        <w:t>ek</w:t>
      </w:r>
      <w:r w:rsidR="000E1FBB">
        <w:rPr>
          <w:rFonts w:cs="Times New Roman"/>
          <w:szCs w:val="24"/>
        </w:rPr>
        <w:t>érése megtörtént, azok bontására</w:t>
      </w:r>
      <w:r>
        <w:rPr>
          <w:rFonts w:cs="Times New Roman"/>
          <w:szCs w:val="24"/>
        </w:rPr>
        <w:t>, kiértékelésére június 25.-én kerül sor</w:t>
      </w:r>
      <w:r w:rsidR="009B565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P</w:t>
      </w:r>
      <w:r w:rsidR="00AC5141">
        <w:rPr>
          <w:rFonts w:cs="Times New Roman"/>
          <w:szCs w:val="24"/>
        </w:rPr>
        <w:t xml:space="preserve">ályázatot nyújtottunk be a </w:t>
      </w:r>
      <w:proofErr w:type="spellStart"/>
      <w:r w:rsidR="00AC5141">
        <w:rPr>
          <w:rFonts w:cs="Times New Roman"/>
          <w:szCs w:val="24"/>
        </w:rPr>
        <w:t>balatonberényi</w:t>
      </w:r>
      <w:proofErr w:type="spellEnd"/>
      <w:r w:rsidR="00AC514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tag</w:t>
      </w:r>
      <w:r w:rsidR="00AC5141">
        <w:rPr>
          <w:rFonts w:cs="Times New Roman"/>
          <w:szCs w:val="24"/>
        </w:rPr>
        <w:t>óvo</w:t>
      </w:r>
      <w:r w:rsidR="00194DE5">
        <w:rPr>
          <w:rFonts w:cs="Times New Roman"/>
          <w:szCs w:val="24"/>
        </w:rPr>
        <w:t>dai já</w:t>
      </w:r>
      <w:r>
        <w:rPr>
          <w:rFonts w:cs="Times New Roman"/>
          <w:szCs w:val="24"/>
        </w:rPr>
        <w:t>tékok bővítésére</w:t>
      </w:r>
      <w:r w:rsidR="00AC5141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 P</w:t>
      </w:r>
      <w:r w:rsidR="00AC5141">
        <w:rPr>
          <w:rFonts w:cs="Times New Roman"/>
          <w:szCs w:val="24"/>
        </w:rPr>
        <w:t>etőfi utca útfelújítás</w:t>
      </w:r>
      <w:r>
        <w:rPr>
          <w:rFonts w:cs="Times New Roman"/>
          <w:szCs w:val="24"/>
        </w:rPr>
        <w:t>ára</w:t>
      </w:r>
      <w:r w:rsidR="00AC5141">
        <w:rPr>
          <w:rFonts w:cs="Times New Roman"/>
          <w:szCs w:val="24"/>
        </w:rPr>
        <w:t>, vízrendezés</w:t>
      </w:r>
      <w:r>
        <w:rPr>
          <w:rFonts w:cs="Times New Roman"/>
          <w:szCs w:val="24"/>
        </w:rPr>
        <w:t>ére</w:t>
      </w:r>
      <w:r w:rsidR="00AC5141">
        <w:rPr>
          <w:rFonts w:cs="Times New Roman"/>
          <w:szCs w:val="24"/>
        </w:rPr>
        <w:t>,</w:t>
      </w:r>
      <w:r w:rsidR="00B7258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a ravatalozó épület felújítása keretében urnafal építésére</w:t>
      </w:r>
      <w:r w:rsidR="004517D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 valamint a művelődési </w:t>
      </w:r>
      <w:proofErr w:type="gramStart"/>
      <w:r w:rsidR="004517D6">
        <w:rPr>
          <w:rFonts w:cs="Times New Roman"/>
          <w:szCs w:val="24"/>
        </w:rPr>
        <w:t xml:space="preserve">ház </w:t>
      </w:r>
      <w:r w:rsidR="000E1FBB">
        <w:rPr>
          <w:rFonts w:cs="Times New Roman"/>
          <w:szCs w:val="24"/>
        </w:rPr>
        <w:t>tető</w:t>
      </w:r>
      <w:r w:rsidR="00194DE5">
        <w:rPr>
          <w:rFonts w:cs="Times New Roman"/>
          <w:szCs w:val="24"/>
        </w:rPr>
        <w:t>-</w:t>
      </w:r>
      <w:proofErr w:type="gramEnd"/>
      <w:r w:rsidR="00194DE5">
        <w:rPr>
          <w:rFonts w:cs="Times New Roman"/>
          <w:szCs w:val="24"/>
        </w:rPr>
        <w:t>,</w:t>
      </w:r>
      <w:r w:rsidR="000E1FBB">
        <w:rPr>
          <w:rFonts w:cs="Times New Roman"/>
          <w:szCs w:val="24"/>
        </w:rPr>
        <w:t xml:space="preserve"> és energetikai felújítására.</w:t>
      </w:r>
    </w:p>
    <w:p w:rsidR="000E1FBB" w:rsidRDefault="000E1FBB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Az ingatlanok karbantartásának ellenőrzése</w:t>
      </w:r>
      <w:r w:rsidR="00194DE5">
        <w:rPr>
          <w:rFonts w:cs="Times New Roman"/>
          <w:szCs w:val="24"/>
        </w:rPr>
        <w:t>, visszaellenőrzése</w:t>
      </w:r>
      <w:r>
        <w:rPr>
          <w:rFonts w:cs="Times New Roman"/>
          <w:szCs w:val="24"/>
        </w:rPr>
        <w:t xml:space="preserve"> </w:t>
      </w:r>
      <w:r w:rsidR="00B80CEF">
        <w:rPr>
          <w:rFonts w:cs="Times New Roman"/>
          <w:szCs w:val="24"/>
        </w:rPr>
        <w:t>folyamatosan zajlik</w:t>
      </w:r>
      <w:r w:rsidR="00B5488E">
        <w:rPr>
          <w:rFonts w:cs="Times New Roman"/>
          <w:szCs w:val="24"/>
        </w:rPr>
        <w:t>, június 1</w:t>
      </w:r>
      <w:r w:rsidR="00500B76">
        <w:rPr>
          <w:rFonts w:cs="Times New Roman"/>
          <w:szCs w:val="24"/>
        </w:rPr>
        <w:t>.</w:t>
      </w:r>
      <w:r w:rsidR="00B5488E">
        <w:rPr>
          <w:rFonts w:cs="Times New Roman"/>
          <w:szCs w:val="24"/>
        </w:rPr>
        <w:t xml:space="preserve"> és június 21. napja között 29 felszólítást küldtünk ki és fokozott figyelme</w:t>
      </w:r>
      <w:r w:rsidR="00381508">
        <w:rPr>
          <w:rFonts w:cs="Times New Roman"/>
          <w:szCs w:val="24"/>
        </w:rPr>
        <w:t>t fordítunk a kutyasétáltatókra, valamint a közterületen „kempingezőkre” is.</w:t>
      </w:r>
      <w:r w:rsidR="00B5488E">
        <w:rPr>
          <w:rFonts w:cs="Times New Roman"/>
          <w:szCs w:val="24"/>
        </w:rPr>
        <w:t xml:space="preserve"> A strandra elkészítettük a táblákat a horgászati és kutyabeviteli tilalomra vonatkozóan.</w:t>
      </w:r>
      <w:r w:rsidR="00D022CC">
        <w:rPr>
          <w:rFonts w:cs="Times New Roman"/>
          <w:szCs w:val="24"/>
        </w:rPr>
        <w:t xml:space="preserve"> A hivatal jelenleg készíti az új közterület használatáról és a közösségi együttélés szabályairól szóló önkormányzati rendeletet, </w:t>
      </w:r>
      <w:r w:rsidR="00B7258F">
        <w:rPr>
          <w:rFonts w:cs="Times New Roman"/>
          <w:szCs w:val="24"/>
        </w:rPr>
        <w:t>e</w:t>
      </w:r>
      <w:r w:rsidR="00D022CC">
        <w:rPr>
          <w:rFonts w:cs="Times New Roman"/>
          <w:szCs w:val="24"/>
        </w:rPr>
        <w:t>zek hamarosan a képviselő-testület elé kerülnek megtárgyalásra.</w:t>
      </w:r>
      <w:r w:rsidR="00B7258F">
        <w:rPr>
          <w:rFonts w:cs="Times New Roman"/>
          <w:szCs w:val="24"/>
        </w:rPr>
        <w:t xml:space="preserve"> A rendeletek elfogadását követően további táblák kihelyezését tervezzük.</w:t>
      </w:r>
    </w:p>
    <w:p w:rsidR="00C27177" w:rsidRDefault="00A33FAC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 Lim</w:t>
      </w:r>
      <w:r w:rsidR="00E76E17">
        <w:rPr>
          <w:rFonts w:cs="Times New Roman"/>
          <w:szCs w:val="24"/>
        </w:rPr>
        <w:t xml:space="preserve">e </w:t>
      </w:r>
      <w:proofErr w:type="spellStart"/>
      <w:r w:rsidR="00E76E17">
        <w:rPr>
          <w:rFonts w:cs="Times New Roman"/>
          <w:szCs w:val="24"/>
        </w:rPr>
        <w:t>Technology</w:t>
      </w:r>
      <w:proofErr w:type="spellEnd"/>
      <w:r w:rsidR="00E76E17">
        <w:rPr>
          <w:rFonts w:cs="Times New Roman"/>
          <w:szCs w:val="24"/>
        </w:rPr>
        <w:t xml:space="preserve"> Kft. </w:t>
      </w:r>
      <w:proofErr w:type="gramStart"/>
      <w:r w:rsidR="00E76E17">
        <w:rPr>
          <w:rFonts w:cs="Times New Roman"/>
          <w:szCs w:val="24"/>
        </w:rPr>
        <w:t xml:space="preserve">2020. </w:t>
      </w:r>
      <w:r w:rsidR="00E14928">
        <w:rPr>
          <w:rFonts w:cs="Times New Roman"/>
          <w:szCs w:val="24"/>
        </w:rPr>
        <w:t>augusztusában</w:t>
      </w:r>
      <w:proofErr w:type="gramEnd"/>
      <w:r w:rsidR="00E14928">
        <w:rPr>
          <w:rFonts w:cs="Times New Roman"/>
          <w:szCs w:val="24"/>
        </w:rPr>
        <w:t xml:space="preserve"> elektromos rollereket helye</w:t>
      </w:r>
      <w:r w:rsidR="00E76E17">
        <w:rPr>
          <w:rFonts w:cs="Times New Roman"/>
          <w:szCs w:val="24"/>
        </w:rPr>
        <w:t>zett ki próbaüzemelésre 6 kelet-</w:t>
      </w:r>
      <w:r w:rsidR="00E14928">
        <w:rPr>
          <w:rFonts w:cs="Times New Roman"/>
          <w:szCs w:val="24"/>
        </w:rPr>
        <w:t>balatoni településen a helyi v</w:t>
      </w:r>
      <w:r w:rsidR="009075C1">
        <w:rPr>
          <w:rFonts w:cs="Times New Roman"/>
          <w:szCs w:val="24"/>
        </w:rPr>
        <w:t>ezetéssel történt előzetes egyeztetés nélkül. A B</w:t>
      </w:r>
      <w:r w:rsidR="00E14928">
        <w:rPr>
          <w:rFonts w:cs="Times New Roman"/>
          <w:szCs w:val="24"/>
        </w:rPr>
        <w:t>alatoni Szövetség vállalta az egyeztetést az önkormányzatok és az üzemeltető között és több ajánlást fogalmazott meg a rollerek kihelyezésével kapcsolatban. Az egyeztetés jelenleg is folyik, több önkormányza</w:t>
      </w:r>
      <w:r w:rsidR="009075C1">
        <w:rPr>
          <w:rFonts w:cs="Times New Roman"/>
          <w:szCs w:val="24"/>
        </w:rPr>
        <w:t>t begyűjtö</w:t>
      </w:r>
      <w:r w:rsidR="00697FEA">
        <w:rPr>
          <w:rFonts w:cs="Times New Roman"/>
          <w:szCs w:val="24"/>
        </w:rPr>
        <w:t>tte az engedély nélkül</w:t>
      </w:r>
      <w:r w:rsidR="00E14928">
        <w:rPr>
          <w:rFonts w:cs="Times New Roman"/>
          <w:szCs w:val="24"/>
        </w:rPr>
        <w:t xml:space="preserve"> működő rollereket</w:t>
      </w:r>
      <w:r w:rsidR="00697FEA">
        <w:rPr>
          <w:rFonts w:cs="Times New Roman"/>
          <w:szCs w:val="24"/>
        </w:rPr>
        <w:t>, amint egységes álláspont születik az ügyben, visszatérünk az esetleges üzemeltetésre.</w:t>
      </w:r>
    </w:p>
    <w:p w:rsidR="00697FEA" w:rsidRDefault="00697FEA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Szóbeli megkeresés érkezett az önkormányzat egyik zártkerti ingat</w:t>
      </w:r>
      <w:r w:rsidR="00C61031">
        <w:rPr>
          <w:rFonts w:cs="Times New Roman"/>
          <w:szCs w:val="24"/>
        </w:rPr>
        <w:t>lanának megvásárlására, mely a H</w:t>
      </w:r>
      <w:r>
        <w:rPr>
          <w:rFonts w:cs="Times New Roman"/>
          <w:szCs w:val="24"/>
        </w:rPr>
        <w:t>egyháti út és a Marhanyelvi út között található</w:t>
      </w:r>
      <w:r w:rsidR="00C61031">
        <w:rPr>
          <w:rFonts w:cs="Times New Roman"/>
          <w:szCs w:val="24"/>
        </w:rPr>
        <w:t xml:space="preserve">. Mivel a kérdéses terület </w:t>
      </w:r>
      <w:r w:rsidR="009075C1">
        <w:rPr>
          <w:rFonts w:cs="Times New Roman"/>
          <w:szCs w:val="24"/>
        </w:rPr>
        <w:t xml:space="preserve">közvetlenül az </w:t>
      </w:r>
      <w:r w:rsidR="00C61031">
        <w:rPr>
          <w:rFonts w:cs="Times New Roman"/>
          <w:szCs w:val="24"/>
        </w:rPr>
        <w:t>útról nem közelíthető meg és nincs</w:t>
      </w:r>
      <w:r w:rsidR="00E76E17">
        <w:rPr>
          <w:rFonts w:cs="Times New Roman"/>
          <w:szCs w:val="24"/>
        </w:rPr>
        <w:t xml:space="preserve"> az ingatlan javára</w:t>
      </w:r>
      <w:r w:rsidR="00C61031">
        <w:rPr>
          <w:rFonts w:cs="Times New Roman"/>
          <w:szCs w:val="24"/>
        </w:rPr>
        <w:t xml:space="preserve"> bejegyzett szolgalmi jog sem, a vevő még </w:t>
      </w:r>
      <w:r w:rsidR="00E76E17">
        <w:rPr>
          <w:rFonts w:cs="Times New Roman"/>
          <w:szCs w:val="24"/>
        </w:rPr>
        <w:t>gondolkodik az esetleges vételi ajánlaton.</w:t>
      </w:r>
    </w:p>
    <w:p w:rsidR="00E76E17" w:rsidRDefault="00E76E17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Művelődési Ház vezetője kéri a képviselő-testület javaslatát arra vonatkozóan, hogy az augusztus 20.-i tűzijáték megrendezésre kerüljön-e, a járványügyi előírások </w:t>
      </w:r>
      <w:r>
        <w:rPr>
          <w:rFonts w:cs="Times New Roman"/>
          <w:szCs w:val="24"/>
        </w:rPr>
        <w:lastRenderedPageBreak/>
        <w:t>lehetővé teszik a rendezvény megtartását, a költségvetésben 450.000 Ft+ÁFA szerepel erre a programra, amely összegből megvalósítható.</w:t>
      </w:r>
    </w:p>
    <w:p w:rsidR="001802AF" w:rsidRDefault="00C64273" w:rsidP="00BB2EBC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 Balatonberény-Vörs kerékpárút építése során a kivitelező javaslatot tett a tervezett</w:t>
      </w:r>
      <w:r w:rsidR="00FF52C7">
        <w:rPr>
          <w:rFonts w:cs="Times New Roman"/>
          <w:szCs w:val="24"/>
        </w:rPr>
        <w:t>-</w:t>
      </w:r>
      <w:r>
        <w:rPr>
          <w:rFonts w:cs="Times New Roman"/>
          <w:szCs w:val="24"/>
        </w:rPr>
        <w:t xml:space="preserve"> véleményünk szerint </w:t>
      </w:r>
      <w:proofErr w:type="spellStart"/>
      <w:r>
        <w:rPr>
          <w:rFonts w:cs="Times New Roman"/>
          <w:szCs w:val="24"/>
        </w:rPr>
        <w:t>életszerűtlen</w:t>
      </w:r>
      <w:r w:rsidR="00FF52C7">
        <w:rPr>
          <w:rFonts w:cs="Times New Roman"/>
          <w:szCs w:val="24"/>
        </w:rPr>
        <w:t>-</w:t>
      </w:r>
      <w:proofErr w:type="spellEnd"/>
      <w:r>
        <w:rPr>
          <w:rFonts w:cs="Times New Roman"/>
          <w:szCs w:val="24"/>
        </w:rPr>
        <w:t xml:space="preserve"> szintkülönbségek </w:t>
      </w:r>
      <w:r w:rsidR="0008756F">
        <w:rPr>
          <w:rFonts w:cs="Times New Roman"/>
          <w:szCs w:val="24"/>
        </w:rPr>
        <w:t xml:space="preserve">megszüntetésére </w:t>
      </w:r>
      <w:r>
        <w:rPr>
          <w:rFonts w:cs="Times New Roman"/>
          <w:szCs w:val="24"/>
        </w:rPr>
        <w:t xml:space="preserve">és </w:t>
      </w:r>
      <w:r w:rsidR="0008756F">
        <w:rPr>
          <w:rFonts w:cs="Times New Roman"/>
          <w:szCs w:val="24"/>
        </w:rPr>
        <w:t>a vízelvezetés módosítására. Ezen munkák elvégzésére 8 millió fo</w:t>
      </w:r>
      <w:r w:rsidR="00FF52C7">
        <w:rPr>
          <w:rFonts w:cs="Times New Roman"/>
          <w:szCs w:val="24"/>
        </w:rPr>
        <w:t>rintos ajánlatot tettek. A</w:t>
      </w:r>
      <w:r w:rsidR="0008756F">
        <w:rPr>
          <w:rFonts w:cs="Times New Roman"/>
          <w:szCs w:val="24"/>
        </w:rPr>
        <w:t xml:space="preserve"> tervező ragaszkodott az eredeti változat megvalósításához, a beruházó pedig a közbeszerzésre hivatkozva</w:t>
      </w:r>
      <w:r w:rsidR="00FF52C7">
        <w:rPr>
          <w:rFonts w:cs="Times New Roman"/>
          <w:szCs w:val="24"/>
        </w:rPr>
        <w:t xml:space="preserve"> zárkózott el a módosítástól.</w:t>
      </w:r>
      <w:r w:rsidR="009100EE">
        <w:rPr>
          <w:rFonts w:cs="Times New Roman"/>
          <w:szCs w:val="24"/>
        </w:rPr>
        <w:t xml:space="preserve"> Többszöri egyeztetés után sikerült elérni, hogy a pótkeret terhére mégis csak megvalósításra kerül az általunk kért módosítás. A kivitelezés határideje a tavaszi kedvezőtlen időjárási körülmények miatt </w:t>
      </w:r>
      <w:r w:rsidR="0057741D">
        <w:rPr>
          <w:rFonts w:cs="Times New Roman"/>
          <w:szCs w:val="24"/>
        </w:rPr>
        <w:t>némileg eltolódik, a munkálatok azonban nem korl</w:t>
      </w:r>
      <w:r w:rsidR="001F7A16">
        <w:rPr>
          <w:rFonts w:cs="Times New Roman"/>
          <w:szCs w:val="24"/>
        </w:rPr>
        <w:t>átozzák</w:t>
      </w:r>
      <w:r w:rsidR="0057741D">
        <w:rPr>
          <w:rFonts w:cs="Times New Roman"/>
          <w:szCs w:val="24"/>
        </w:rPr>
        <w:t xml:space="preserve"> lé</w:t>
      </w:r>
      <w:r w:rsidR="001045F8">
        <w:rPr>
          <w:rFonts w:cs="Times New Roman"/>
          <w:szCs w:val="24"/>
        </w:rPr>
        <w:t>nyegesen a Mise úti közlekedést, a munkálatok továbbra is a kijelölt munkaterületen belül folynak.</w:t>
      </w:r>
    </w:p>
    <w:p w:rsidR="00BF510D" w:rsidRDefault="00BF510D" w:rsidP="00BF510D">
      <w:pPr>
        <w:ind w:left="360"/>
        <w:rPr>
          <w:rFonts w:cs="Times New Roman"/>
          <w:szCs w:val="24"/>
        </w:rPr>
      </w:pPr>
    </w:p>
    <w:p w:rsid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Balatonber</w:t>
      </w:r>
      <w:r w:rsidR="0042562E">
        <w:rPr>
          <w:rFonts w:cs="Times New Roman"/>
          <w:szCs w:val="24"/>
        </w:rPr>
        <w:t>ény, 2021. június 23</w:t>
      </w:r>
      <w:r>
        <w:rPr>
          <w:rFonts w:cs="Times New Roman"/>
          <w:szCs w:val="24"/>
        </w:rPr>
        <w:t>.</w:t>
      </w:r>
    </w:p>
    <w:p w:rsidR="00BF510D" w:rsidRDefault="00BF510D" w:rsidP="00BF510D">
      <w:pPr>
        <w:ind w:left="360"/>
        <w:rPr>
          <w:rFonts w:cs="Times New Roman"/>
          <w:szCs w:val="24"/>
        </w:rPr>
      </w:pPr>
    </w:p>
    <w:p w:rsid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Horváth László</w:t>
      </w:r>
    </w:p>
    <w:p w:rsidR="00BF510D" w:rsidRP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BF510D" w:rsidRPr="00BF510D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1FD"/>
    <w:multiLevelType w:val="hybridMultilevel"/>
    <w:tmpl w:val="4DA4D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B2EBC"/>
    <w:rsid w:val="0001192C"/>
    <w:rsid w:val="000547BF"/>
    <w:rsid w:val="00073AE9"/>
    <w:rsid w:val="0008756F"/>
    <w:rsid w:val="000A4511"/>
    <w:rsid w:val="000E1FBB"/>
    <w:rsid w:val="001045F8"/>
    <w:rsid w:val="00115F06"/>
    <w:rsid w:val="001802AF"/>
    <w:rsid w:val="00182518"/>
    <w:rsid w:val="00194DE5"/>
    <w:rsid w:val="001E7B0A"/>
    <w:rsid w:val="001F7A16"/>
    <w:rsid w:val="00200193"/>
    <w:rsid w:val="00205E38"/>
    <w:rsid w:val="00212D4F"/>
    <w:rsid w:val="0024349B"/>
    <w:rsid w:val="002D2E56"/>
    <w:rsid w:val="00381508"/>
    <w:rsid w:val="004133F1"/>
    <w:rsid w:val="0042562E"/>
    <w:rsid w:val="00447384"/>
    <w:rsid w:val="004517D6"/>
    <w:rsid w:val="00476371"/>
    <w:rsid w:val="004A50B0"/>
    <w:rsid w:val="004C5C56"/>
    <w:rsid w:val="00500B76"/>
    <w:rsid w:val="0057741D"/>
    <w:rsid w:val="005C4E75"/>
    <w:rsid w:val="00645C2E"/>
    <w:rsid w:val="00697FEA"/>
    <w:rsid w:val="006C6CC3"/>
    <w:rsid w:val="00767620"/>
    <w:rsid w:val="00833A97"/>
    <w:rsid w:val="008364DA"/>
    <w:rsid w:val="008437AE"/>
    <w:rsid w:val="009075C1"/>
    <w:rsid w:val="009100EE"/>
    <w:rsid w:val="00947B32"/>
    <w:rsid w:val="00993FC2"/>
    <w:rsid w:val="009962B1"/>
    <w:rsid w:val="009B5654"/>
    <w:rsid w:val="009C39A1"/>
    <w:rsid w:val="00A33FAC"/>
    <w:rsid w:val="00A34B3F"/>
    <w:rsid w:val="00A56D31"/>
    <w:rsid w:val="00AC5141"/>
    <w:rsid w:val="00B10E39"/>
    <w:rsid w:val="00B376DB"/>
    <w:rsid w:val="00B5488E"/>
    <w:rsid w:val="00B7258F"/>
    <w:rsid w:val="00B74AAD"/>
    <w:rsid w:val="00B80CEF"/>
    <w:rsid w:val="00B81855"/>
    <w:rsid w:val="00BB2EBC"/>
    <w:rsid w:val="00BC6125"/>
    <w:rsid w:val="00BF510D"/>
    <w:rsid w:val="00C27177"/>
    <w:rsid w:val="00C61031"/>
    <w:rsid w:val="00C64273"/>
    <w:rsid w:val="00C729D3"/>
    <w:rsid w:val="00CB1A50"/>
    <w:rsid w:val="00D022CC"/>
    <w:rsid w:val="00D76D92"/>
    <w:rsid w:val="00E14928"/>
    <w:rsid w:val="00E22CD9"/>
    <w:rsid w:val="00E76E17"/>
    <w:rsid w:val="00F53EA0"/>
    <w:rsid w:val="00FF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205E38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character" w:customStyle="1" w:styleId="Internet-hivatkozs">
    <w:name w:val="Internet-hivatkozás"/>
    <w:basedOn w:val="Bekezdsalapbettpusa"/>
    <w:rsid w:val="00D76D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991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2021-06-21T10:54:00Z</dcterms:created>
  <dcterms:modified xsi:type="dcterms:W3CDTF">2021-06-23T11:33:00Z</dcterms:modified>
</cp:coreProperties>
</file>