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A62" w:rsidRDefault="00020A62" w:rsidP="00020A62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020A62" w:rsidRDefault="00020A62" w:rsidP="00020A62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020A62" w:rsidRDefault="00020A62" w:rsidP="00020A62">
      <w:pPr>
        <w:jc w:val="center"/>
        <w:rPr>
          <w:rFonts w:ascii="Century Gothic" w:hAnsi="Century Gothic"/>
        </w:rPr>
      </w:pPr>
      <w:r>
        <w:rPr>
          <w:rFonts w:ascii="Cambria Math" w:hAnsi="Cambria Math"/>
          <w:b/>
          <w:noProof/>
          <w:sz w:val="48"/>
          <w:szCs w:val="48"/>
        </w:rPr>
        <w:drawing>
          <wp:inline distT="0" distB="0" distL="0" distR="0">
            <wp:extent cx="1095375" cy="1259205"/>
            <wp:effectExtent l="19050" t="0" r="9525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A62" w:rsidRDefault="00020A62" w:rsidP="00020A62">
      <w:pPr>
        <w:jc w:val="center"/>
        <w:rPr>
          <w:rFonts w:ascii="Century Gothic" w:hAnsi="Century Gothic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020A62" w:rsidRDefault="00020A62" w:rsidP="00020A62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020A62" w:rsidRDefault="00FE477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2021. november 11-</w:t>
      </w:r>
      <w:r w:rsidR="00020A62">
        <w:rPr>
          <w:rFonts w:ascii="Century Gothic" w:eastAsia="Arial Unicode MS" w:hAnsi="Century Gothic"/>
          <w:b/>
          <w:sz w:val="36"/>
          <w:szCs w:val="36"/>
        </w:rPr>
        <w:t xml:space="preserve">i nyilvános </w:t>
      </w:r>
      <w:r w:rsidR="006C0912">
        <w:rPr>
          <w:rFonts w:ascii="Century Gothic" w:eastAsia="Arial Unicode MS" w:hAnsi="Century Gothic"/>
          <w:b/>
          <w:sz w:val="36"/>
          <w:szCs w:val="36"/>
        </w:rPr>
        <w:t xml:space="preserve">rendkívüli </w:t>
      </w:r>
      <w:r w:rsidR="00020A62">
        <w:rPr>
          <w:rFonts w:ascii="Century Gothic" w:eastAsia="Arial Unicode MS" w:hAnsi="Century Gothic"/>
          <w:b/>
          <w:sz w:val="36"/>
          <w:szCs w:val="36"/>
        </w:rPr>
        <w:t xml:space="preserve">ülésére </w:t>
      </w: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020A62" w:rsidRDefault="00AC18BD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Döntés a Magyar T</w:t>
      </w:r>
      <w:r w:rsidR="006C0912">
        <w:rPr>
          <w:rFonts w:ascii="Century Gothic" w:eastAsia="Arial Unicode MS" w:hAnsi="Century Gothic"/>
          <w:b/>
          <w:sz w:val="36"/>
          <w:szCs w:val="36"/>
        </w:rPr>
        <w:t xml:space="preserve">enger </w:t>
      </w:r>
      <w:proofErr w:type="spellStart"/>
      <w:r w:rsidR="006C0912">
        <w:rPr>
          <w:rFonts w:ascii="Century Gothic" w:eastAsia="Arial Unicode MS" w:hAnsi="Century Gothic"/>
          <w:b/>
          <w:sz w:val="36"/>
          <w:szCs w:val="36"/>
        </w:rPr>
        <w:t>Vizisport</w:t>
      </w:r>
      <w:proofErr w:type="spellEnd"/>
      <w:r w:rsidR="006C0912">
        <w:rPr>
          <w:rFonts w:ascii="Century Gothic" w:eastAsia="Arial Unicode MS" w:hAnsi="Century Gothic"/>
          <w:b/>
          <w:sz w:val="36"/>
          <w:szCs w:val="36"/>
        </w:rPr>
        <w:t xml:space="preserve"> Egyesület bérleti szerződés meghosszabbítása iránti kérelméről</w:t>
      </w: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020A62" w:rsidRDefault="00020A62" w:rsidP="00020A62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Horváth László</w:t>
      </w:r>
    </w:p>
    <w:p w:rsidR="00447384" w:rsidRDefault="00020A62" w:rsidP="00020A62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                                 </w:t>
      </w: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2C1EC7" w:rsidRDefault="002C1EC7" w:rsidP="00020A62">
      <w:pPr>
        <w:rPr>
          <w:rFonts w:ascii="Century Gothic" w:hAnsi="Century Gothic"/>
          <w:sz w:val="22"/>
          <w:szCs w:val="22"/>
        </w:rPr>
      </w:pPr>
    </w:p>
    <w:p w:rsidR="00020A62" w:rsidRDefault="00020A62" w:rsidP="00020A62">
      <w:pPr>
        <w:rPr>
          <w:rFonts w:ascii="Century Gothic" w:hAnsi="Century Gothic"/>
          <w:sz w:val="22"/>
          <w:szCs w:val="22"/>
        </w:rPr>
      </w:pPr>
      <w:r w:rsidRPr="00DF3A4D">
        <w:rPr>
          <w:rFonts w:ascii="Century Gothic" w:hAnsi="Century Gothic"/>
          <w:sz w:val="22"/>
          <w:szCs w:val="22"/>
        </w:rPr>
        <w:lastRenderedPageBreak/>
        <w:t>Tisztelt Képviselő-testület!</w:t>
      </w:r>
    </w:p>
    <w:p w:rsidR="00365BC1" w:rsidRDefault="00365BC1" w:rsidP="00020A62">
      <w:pPr>
        <w:rPr>
          <w:rFonts w:ascii="Century Gothic" w:hAnsi="Century Gothic"/>
          <w:sz w:val="22"/>
          <w:szCs w:val="22"/>
        </w:rPr>
      </w:pPr>
    </w:p>
    <w:p w:rsidR="00365BC1" w:rsidRDefault="00365BC1" w:rsidP="00AF5932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 Magyar Tenger </w:t>
      </w:r>
      <w:proofErr w:type="spellStart"/>
      <w:r>
        <w:rPr>
          <w:rFonts w:ascii="Century Gothic" w:hAnsi="Century Gothic"/>
          <w:sz w:val="22"/>
          <w:szCs w:val="22"/>
        </w:rPr>
        <w:t>Vizisport</w:t>
      </w:r>
      <w:proofErr w:type="spellEnd"/>
      <w:r>
        <w:rPr>
          <w:rFonts w:ascii="Century Gothic" w:hAnsi="Century Gothic"/>
          <w:sz w:val="22"/>
          <w:szCs w:val="22"/>
        </w:rPr>
        <w:t xml:space="preserve"> Elnöke írásban benyújtotta kérelmét önkormányzatunkhoz a Kikötő területére </w:t>
      </w:r>
      <w:r w:rsidR="007A3DAB">
        <w:rPr>
          <w:rFonts w:ascii="Century Gothic" w:hAnsi="Century Gothic"/>
          <w:sz w:val="22"/>
          <w:szCs w:val="22"/>
        </w:rPr>
        <w:t xml:space="preserve">(1239/13 hrsz.) </w:t>
      </w:r>
      <w:r>
        <w:rPr>
          <w:rFonts w:ascii="Century Gothic" w:hAnsi="Century Gothic"/>
          <w:sz w:val="22"/>
          <w:szCs w:val="22"/>
        </w:rPr>
        <w:t>vonat</w:t>
      </w:r>
      <w:r w:rsidR="005B7F9E">
        <w:rPr>
          <w:rFonts w:ascii="Century Gothic" w:hAnsi="Century Gothic"/>
          <w:sz w:val="22"/>
          <w:szCs w:val="22"/>
        </w:rPr>
        <w:t>kozó bérleti szerződésük meghosszabbítása iránt,</w:t>
      </w:r>
      <w:r w:rsidR="00AC18BD">
        <w:rPr>
          <w:rFonts w:ascii="Century Gothic" w:hAnsi="Century Gothic"/>
          <w:sz w:val="22"/>
          <w:szCs w:val="22"/>
        </w:rPr>
        <w:t xml:space="preserve"> melyet mellékletben csatolok.</w:t>
      </w:r>
      <w:r w:rsidR="00E33B48">
        <w:rPr>
          <w:rFonts w:ascii="Century Gothic" w:hAnsi="Century Gothic"/>
          <w:sz w:val="22"/>
          <w:szCs w:val="22"/>
        </w:rPr>
        <w:t xml:space="preserve"> Csatolom továbbá a megállapodás módosítását, valamint az eredeti megállapodás mellékletét képező helyszínrajzot.</w:t>
      </w:r>
    </w:p>
    <w:p w:rsidR="00E33B48" w:rsidRDefault="00E33B48" w:rsidP="00AF5932">
      <w:pPr>
        <w:jc w:val="both"/>
        <w:rPr>
          <w:rFonts w:ascii="Century Gothic" w:hAnsi="Century Gothic"/>
          <w:sz w:val="22"/>
          <w:szCs w:val="22"/>
        </w:rPr>
      </w:pPr>
    </w:p>
    <w:p w:rsidR="00FE4772" w:rsidRDefault="00FE4772" w:rsidP="00AF5932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terület használatára vonatkozóan 2010. január 15. napján kötött megállapodást az önkormányzat az egyesülettel, amely szerint a használat ideje 2020. január 15. napjában került meghatározásra. Balatonberény község Önkormányzat Képviselő-testülete 153/2013.(X.31.) számú határozatával</w:t>
      </w:r>
      <w:r w:rsidR="00D577D5">
        <w:rPr>
          <w:rFonts w:ascii="Century Gothic" w:hAnsi="Century Gothic"/>
          <w:sz w:val="22"/>
          <w:szCs w:val="22"/>
        </w:rPr>
        <w:t xml:space="preserve"> hozzájárult a használatba adás időtartamának meghosszabbításához, így a 2014. január 2. napján kelt Megállapodás módosítása elnevezésű okirattal a használat ideje 2023. január 15. napjáig meghosszabbításra került a további szerződéses feltételek változatlanul hagyása mellett.</w:t>
      </w:r>
    </w:p>
    <w:p w:rsidR="008D7955" w:rsidRDefault="008D7955" w:rsidP="00AF5932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 felek </w:t>
      </w:r>
      <w:r w:rsidR="003C7FAE">
        <w:rPr>
          <w:rFonts w:ascii="Century Gothic" w:hAnsi="Century Gothic"/>
          <w:sz w:val="22"/>
          <w:szCs w:val="22"/>
        </w:rPr>
        <w:t xml:space="preserve">eredeti </w:t>
      </w:r>
      <w:r>
        <w:rPr>
          <w:rFonts w:ascii="Century Gothic" w:hAnsi="Century Gothic"/>
          <w:sz w:val="22"/>
          <w:szCs w:val="22"/>
        </w:rPr>
        <w:t xml:space="preserve">megállapodása szerint az egyesület </w:t>
      </w:r>
      <w:r w:rsidR="003C7FAE">
        <w:rPr>
          <w:rFonts w:ascii="Century Gothic" w:hAnsi="Century Gothic"/>
          <w:sz w:val="22"/>
          <w:szCs w:val="22"/>
        </w:rPr>
        <w:t xml:space="preserve">összesen 4.350 </w:t>
      </w:r>
      <w:r w:rsidR="00314A24">
        <w:rPr>
          <w:rFonts w:ascii="Century Gothic" w:hAnsi="Century Gothic"/>
          <w:sz w:val="22"/>
          <w:szCs w:val="22"/>
        </w:rPr>
        <w:t>m2 nagyságú területet használhat</w:t>
      </w:r>
      <w:r w:rsidR="003C7FAE">
        <w:rPr>
          <w:rFonts w:ascii="Century Gothic" w:hAnsi="Century Gothic"/>
          <w:sz w:val="22"/>
          <w:szCs w:val="22"/>
        </w:rPr>
        <w:t xml:space="preserve"> a megá</w:t>
      </w:r>
      <w:r w:rsidR="00314A24">
        <w:rPr>
          <w:rFonts w:ascii="Century Gothic" w:hAnsi="Century Gothic"/>
          <w:sz w:val="22"/>
          <w:szCs w:val="22"/>
        </w:rPr>
        <w:t>llapodás melléklete szerinti helyszí</w:t>
      </w:r>
      <w:r w:rsidR="00F45734">
        <w:rPr>
          <w:rFonts w:ascii="Century Gothic" w:hAnsi="Century Gothic"/>
          <w:sz w:val="22"/>
          <w:szCs w:val="22"/>
        </w:rPr>
        <w:t>n</w:t>
      </w:r>
      <w:r w:rsidR="00CB1E2F">
        <w:rPr>
          <w:rFonts w:ascii="Century Gothic" w:hAnsi="Century Gothic"/>
          <w:sz w:val="22"/>
          <w:szCs w:val="22"/>
        </w:rPr>
        <w:t xml:space="preserve">rajz alapján </w:t>
      </w:r>
      <w:r w:rsidR="003C7FAE">
        <w:rPr>
          <w:rFonts w:ascii="Century Gothic" w:hAnsi="Century Gothic"/>
          <w:sz w:val="22"/>
          <w:szCs w:val="22"/>
        </w:rPr>
        <w:t xml:space="preserve">és </w:t>
      </w:r>
      <w:r>
        <w:rPr>
          <w:rFonts w:ascii="Century Gothic" w:hAnsi="Century Gothic"/>
          <w:sz w:val="22"/>
          <w:szCs w:val="22"/>
        </w:rPr>
        <w:t>a terüle</w:t>
      </w:r>
      <w:r w:rsidR="003C7FAE">
        <w:rPr>
          <w:rFonts w:ascii="Century Gothic" w:hAnsi="Century Gothic"/>
          <w:sz w:val="22"/>
          <w:szCs w:val="22"/>
        </w:rPr>
        <w:t>t használatáért díjat nem fizet.</w:t>
      </w:r>
      <w:r w:rsidR="00F64D08">
        <w:rPr>
          <w:rFonts w:ascii="Century Gothic" w:hAnsi="Century Gothic"/>
          <w:sz w:val="22"/>
          <w:szCs w:val="22"/>
        </w:rPr>
        <w:t xml:space="preserve"> A</w:t>
      </w:r>
      <w:r>
        <w:rPr>
          <w:rFonts w:ascii="Century Gothic" w:hAnsi="Century Gothic"/>
          <w:sz w:val="22"/>
          <w:szCs w:val="22"/>
        </w:rPr>
        <w:t xml:space="preserve">nnak ellenértékeként vállalta </w:t>
      </w:r>
      <w:r w:rsidR="00F64D08">
        <w:rPr>
          <w:rFonts w:ascii="Century Gothic" w:hAnsi="Century Gothic"/>
          <w:sz w:val="22"/>
          <w:szCs w:val="22"/>
        </w:rPr>
        <w:t>310 m X 55 m nagyságú közterület</w:t>
      </w:r>
      <w:r>
        <w:rPr>
          <w:rFonts w:ascii="Century Gothic" w:hAnsi="Century Gothic"/>
          <w:sz w:val="22"/>
          <w:szCs w:val="22"/>
        </w:rPr>
        <w:t xml:space="preserve"> rendszeres karbantartását, </w:t>
      </w:r>
      <w:r w:rsidR="00C72316">
        <w:rPr>
          <w:rFonts w:ascii="Century Gothic" w:hAnsi="Century Gothic"/>
          <w:sz w:val="22"/>
          <w:szCs w:val="22"/>
        </w:rPr>
        <w:t xml:space="preserve">fűnyírását, </w:t>
      </w:r>
      <w:r>
        <w:rPr>
          <w:rFonts w:ascii="Century Gothic" w:hAnsi="Century Gothic"/>
          <w:sz w:val="22"/>
          <w:szCs w:val="22"/>
        </w:rPr>
        <w:t>növények gondozását, közút, árok</w:t>
      </w:r>
      <w:r w:rsidR="00C72316">
        <w:rPr>
          <w:rFonts w:ascii="Century Gothic" w:hAnsi="Century Gothic"/>
          <w:sz w:val="22"/>
          <w:szCs w:val="22"/>
        </w:rPr>
        <w:t xml:space="preserve"> karbantartását,</w:t>
      </w:r>
      <w:r w:rsidR="00314A24">
        <w:rPr>
          <w:rFonts w:ascii="Century Gothic" w:hAnsi="Century Gothic"/>
          <w:sz w:val="22"/>
          <w:szCs w:val="22"/>
        </w:rPr>
        <w:t xml:space="preserve"> szemét gyűjtését és elszállít</w:t>
      </w:r>
      <w:r w:rsidR="00F64D08">
        <w:rPr>
          <w:rFonts w:ascii="Century Gothic" w:hAnsi="Century Gothic"/>
          <w:sz w:val="22"/>
          <w:szCs w:val="22"/>
        </w:rPr>
        <w:t xml:space="preserve">ását, </w:t>
      </w:r>
      <w:proofErr w:type="spellStart"/>
      <w:r w:rsidR="00F64D08">
        <w:rPr>
          <w:rFonts w:ascii="Century Gothic" w:hAnsi="Century Gothic"/>
          <w:sz w:val="22"/>
          <w:szCs w:val="22"/>
        </w:rPr>
        <w:t>partvédmű</w:t>
      </w:r>
      <w:proofErr w:type="spellEnd"/>
      <w:r w:rsidR="00F64D08">
        <w:rPr>
          <w:rFonts w:ascii="Century Gothic" w:hAnsi="Century Gothic"/>
          <w:sz w:val="22"/>
          <w:szCs w:val="22"/>
        </w:rPr>
        <w:t xml:space="preserve"> karbantartását, amely magában foglalta az egyesület által használt területet is.</w:t>
      </w:r>
    </w:p>
    <w:p w:rsidR="00B14855" w:rsidRDefault="00B14855" w:rsidP="00AF5932">
      <w:pPr>
        <w:jc w:val="both"/>
        <w:rPr>
          <w:rFonts w:ascii="Century Gothic" w:hAnsi="Century Gothic"/>
          <w:sz w:val="22"/>
          <w:szCs w:val="22"/>
        </w:rPr>
      </w:pPr>
    </w:p>
    <w:p w:rsidR="00CB1E2F" w:rsidRDefault="00CB1E2F" w:rsidP="00AF5932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jelenlegi állapot szerint gyalogos sétány nincs, az füves terület, klubház, vizesblokk szintén nincs, valamint parkoló sem</w:t>
      </w:r>
      <w:r w:rsidR="00F45734">
        <w:rPr>
          <w:rFonts w:ascii="Century Gothic" w:hAnsi="Century Gothic"/>
          <w:sz w:val="22"/>
          <w:szCs w:val="22"/>
        </w:rPr>
        <w:t>.</w:t>
      </w:r>
    </w:p>
    <w:p w:rsidR="00F64D08" w:rsidRDefault="00F64D08" w:rsidP="00AF5932">
      <w:pPr>
        <w:jc w:val="both"/>
        <w:rPr>
          <w:rFonts w:ascii="Century Gothic" w:hAnsi="Century Gothic"/>
          <w:sz w:val="22"/>
          <w:szCs w:val="22"/>
        </w:rPr>
      </w:pPr>
    </w:p>
    <w:p w:rsidR="00C72316" w:rsidRDefault="00C72316" w:rsidP="00AF5932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Az egyesület a Kikötő területén -</w:t>
      </w:r>
      <w:r w:rsidR="00314A24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részben önerőből, részben pályázati forrásból- f</w:t>
      </w:r>
      <w:r w:rsidR="008443A5">
        <w:rPr>
          <w:rFonts w:ascii="Century Gothic" w:hAnsi="Century Gothic"/>
          <w:sz w:val="22"/>
          <w:szCs w:val="22"/>
        </w:rPr>
        <w:t>ejlesztéseket kíván végrehajtani</w:t>
      </w:r>
      <w:r>
        <w:rPr>
          <w:rFonts w:ascii="Century Gothic" w:hAnsi="Century Gothic"/>
          <w:sz w:val="22"/>
          <w:szCs w:val="22"/>
        </w:rPr>
        <w:t>, melyhez kérte az önkormányzat hozzájárulását.</w:t>
      </w:r>
      <w:r w:rsidR="00FD0C92">
        <w:rPr>
          <w:rFonts w:ascii="Century Gothic" w:hAnsi="Century Gothic"/>
          <w:sz w:val="22"/>
          <w:szCs w:val="22"/>
        </w:rPr>
        <w:t xml:space="preserve"> Az egyesület elnöke a pénzügyi bizottság ülésén szóban, majd írásos kérelmében is jelezte, hogy pályázati feltétel az önkormányzattal megkötött érvényes bérleti szerződés, amely a kérelem szerint legalább 5 év időtartamra kell, hogy szóljon.</w:t>
      </w:r>
    </w:p>
    <w:p w:rsidR="00AF5932" w:rsidRDefault="00C72316" w:rsidP="00AF5932">
      <w:pPr>
        <w:jc w:val="both"/>
        <w:rPr>
          <w:rFonts w:ascii="Century Gothic" w:hAnsi="Century Gothic"/>
          <w:sz w:val="22"/>
          <w:szCs w:val="22"/>
        </w:rPr>
      </w:pPr>
      <w:r w:rsidRPr="00AF5932">
        <w:rPr>
          <w:rFonts w:ascii="Century Gothic" w:hAnsi="Century Gothic"/>
          <w:sz w:val="22"/>
          <w:szCs w:val="22"/>
        </w:rPr>
        <w:t>A képviselő-testület</w:t>
      </w:r>
      <w:r w:rsidR="00AF5932">
        <w:rPr>
          <w:rFonts w:ascii="Century Gothic" w:hAnsi="Century Gothic"/>
          <w:sz w:val="22"/>
          <w:szCs w:val="22"/>
        </w:rPr>
        <w:t xml:space="preserve"> </w:t>
      </w:r>
      <w:r w:rsidR="00AF5932" w:rsidRPr="00AF5932">
        <w:rPr>
          <w:rFonts w:ascii="Century Gothic" w:hAnsi="Century Gothic"/>
          <w:sz w:val="22"/>
          <w:szCs w:val="22"/>
        </w:rPr>
        <w:t>135/2</w:t>
      </w:r>
      <w:r w:rsidR="00AF5932">
        <w:rPr>
          <w:rFonts w:ascii="Century Gothic" w:hAnsi="Century Gothic"/>
          <w:sz w:val="22"/>
          <w:szCs w:val="22"/>
        </w:rPr>
        <w:t xml:space="preserve">021.(X.28.) számú </w:t>
      </w:r>
      <w:r w:rsidR="00AF5932" w:rsidRPr="00AF5932">
        <w:rPr>
          <w:rFonts w:ascii="Century Gothic" w:hAnsi="Century Gothic"/>
          <w:sz w:val="22"/>
          <w:szCs w:val="22"/>
        </w:rPr>
        <w:t>határoza</w:t>
      </w:r>
      <w:r w:rsidR="00AF5932">
        <w:rPr>
          <w:rFonts w:ascii="Century Gothic" w:hAnsi="Century Gothic"/>
          <w:sz w:val="22"/>
          <w:szCs w:val="22"/>
        </w:rPr>
        <w:t xml:space="preserve">tával </w:t>
      </w:r>
      <w:r w:rsidR="00AF5932" w:rsidRPr="00AF5932">
        <w:rPr>
          <w:rFonts w:ascii="Century Gothic" w:hAnsi="Century Gothic"/>
          <w:sz w:val="22"/>
          <w:szCs w:val="22"/>
        </w:rPr>
        <w:t>a Kikötő területén tervezett fejle</w:t>
      </w:r>
      <w:r w:rsidR="00AF5932">
        <w:rPr>
          <w:rFonts w:ascii="Century Gothic" w:hAnsi="Century Gothic"/>
          <w:sz w:val="22"/>
          <w:szCs w:val="22"/>
        </w:rPr>
        <w:t>sztéshez elvi hozzájárulását adta és felkérte</w:t>
      </w:r>
      <w:r w:rsidR="00AF5932" w:rsidRPr="00AF5932">
        <w:rPr>
          <w:rFonts w:ascii="Century Gothic" w:hAnsi="Century Gothic"/>
          <w:sz w:val="22"/>
          <w:szCs w:val="22"/>
        </w:rPr>
        <w:t xml:space="preserve"> az egyesület elnökét, hogy a bérleti szerződés meghosszabbítása iránti esetleges kérelmét 15 napon belül írásban nyújtsa be az önkormányzat részére.</w:t>
      </w:r>
    </w:p>
    <w:p w:rsidR="007A3DAB" w:rsidRDefault="007A3DAB" w:rsidP="00AF5932">
      <w:pPr>
        <w:jc w:val="both"/>
        <w:rPr>
          <w:rFonts w:ascii="Century Gothic" w:hAnsi="Century Gothic"/>
          <w:sz w:val="22"/>
          <w:szCs w:val="22"/>
        </w:rPr>
      </w:pPr>
    </w:p>
    <w:p w:rsidR="00AF5932" w:rsidRDefault="00AF5932" w:rsidP="00AF5932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Az egyesület a benyújtott kérelemben a használati megállapodás módosítását kérte több vonatkozásban is:</w:t>
      </w:r>
    </w:p>
    <w:p w:rsidR="00AF5932" w:rsidRDefault="00AF5932" w:rsidP="00AF5932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 kérte a használat időtartamának 2033. január 15. napjáig történő meghosszabbítását</w:t>
      </w:r>
      <w:r w:rsidR="00FF6C25">
        <w:rPr>
          <w:rFonts w:ascii="Century Gothic" w:hAnsi="Century Gothic"/>
          <w:sz w:val="22"/>
          <w:szCs w:val="22"/>
        </w:rPr>
        <w:t>,</w:t>
      </w:r>
    </w:p>
    <w:p w:rsidR="00AF5932" w:rsidRDefault="00AF5932" w:rsidP="00AF5932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- </w:t>
      </w:r>
      <w:r w:rsidR="00FF6C25">
        <w:rPr>
          <w:rFonts w:ascii="Century Gothic" w:hAnsi="Century Gothic"/>
          <w:sz w:val="22"/>
          <w:szCs w:val="22"/>
        </w:rPr>
        <w:t>kérte a bérelt területnek a csökkentését a kérelem mellékletét képező rajz sze</w:t>
      </w:r>
      <w:r w:rsidR="002A45C5">
        <w:rPr>
          <w:rFonts w:ascii="Century Gothic" w:hAnsi="Century Gothic"/>
          <w:sz w:val="22"/>
          <w:szCs w:val="22"/>
        </w:rPr>
        <w:t>rinti kb. 8.000 m2-es területre,</w:t>
      </w:r>
    </w:p>
    <w:p w:rsidR="00FF6C25" w:rsidRDefault="00FF6C25" w:rsidP="00AF5932">
      <w:pPr>
        <w:jc w:val="both"/>
        <w:rPr>
          <w:rFonts w:ascii="Century Gothic" w:hAnsi="Century Gothic"/>
          <w:sz w:val="22"/>
          <w:szCs w:val="22"/>
        </w:rPr>
      </w:pPr>
      <w:proofErr w:type="gramStart"/>
      <w:r>
        <w:rPr>
          <w:rFonts w:ascii="Century Gothic" w:hAnsi="Century Gothic"/>
          <w:sz w:val="22"/>
          <w:szCs w:val="22"/>
        </w:rPr>
        <w:t>-  kérte</w:t>
      </w:r>
      <w:proofErr w:type="gramEnd"/>
      <w:r>
        <w:rPr>
          <w:rFonts w:ascii="Century Gothic" w:hAnsi="Century Gothic"/>
          <w:sz w:val="22"/>
          <w:szCs w:val="22"/>
        </w:rPr>
        <w:t xml:space="preserve"> annak engedélyezését, hogy a használt ingatlanon egy betonalapra helyezett, kb. 35-40 m2-es faház kerülhe</w:t>
      </w:r>
      <w:r w:rsidR="00FE6B92">
        <w:rPr>
          <w:rFonts w:ascii="Century Gothic" w:hAnsi="Century Gothic"/>
          <w:sz w:val="22"/>
          <w:szCs w:val="22"/>
        </w:rPr>
        <w:t>ssen elhelyezésre, amely az egyesület</w:t>
      </w:r>
      <w:r>
        <w:rPr>
          <w:rFonts w:ascii="Century Gothic" w:hAnsi="Century Gothic"/>
          <w:sz w:val="22"/>
          <w:szCs w:val="22"/>
        </w:rPr>
        <w:t xml:space="preserve"> tulajdonát képezné, és a </w:t>
      </w:r>
      <w:r w:rsidR="00FE6B92">
        <w:rPr>
          <w:rFonts w:ascii="Century Gothic" w:hAnsi="Century Gothic"/>
          <w:sz w:val="22"/>
          <w:szCs w:val="22"/>
        </w:rPr>
        <w:t>felek közötti jogviszony bármely okból történő megszűnése esetén az egyesület vállalná annak elbontását, elszállítását és a lehetőség szerint az eredeti állapot helyreállítását,</w:t>
      </w:r>
    </w:p>
    <w:p w:rsidR="00FE6B92" w:rsidRDefault="00FE6B92" w:rsidP="00AF5932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- vállalta, hogy a használat teljes időtartama alatt 1 db. csónakhelyet biztosít az önkormányzat számára díjmentesen a horgászturizmus támogatása céljából. </w:t>
      </w:r>
    </w:p>
    <w:p w:rsidR="008443A5" w:rsidRDefault="008443A5" w:rsidP="00AF5932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Az egyesület kérelmében leírta, hogy a fejlesztéshez kapcsolódó pályázat benyújtásának határideje 2021. november 17. napja, így kérte a testület</w:t>
      </w:r>
      <w:r w:rsidR="007E4BD0">
        <w:rPr>
          <w:rFonts w:ascii="Century Gothic" w:hAnsi="Century Gothic"/>
          <w:sz w:val="22"/>
          <w:szCs w:val="22"/>
        </w:rPr>
        <w:t>i</w:t>
      </w:r>
      <w:r>
        <w:rPr>
          <w:rFonts w:ascii="Century Gothic" w:hAnsi="Century Gothic"/>
          <w:sz w:val="22"/>
          <w:szCs w:val="22"/>
        </w:rPr>
        <w:t xml:space="preserve"> </w:t>
      </w:r>
      <w:r w:rsidR="007E4BD0">
        <w:rPr>
          <w:rFonts w:ascii="Century Gothic" w:hAnsi="Century Gothic"/>
          <w:sz w:val="22"/>
          <w:szCs w:val="22"/>
        </w:rPr>
        <w:t xml:space="preserve">döntés november 15-ig történő meghozatalát. </w:t>
      </w:r>
    </w:p>
    <w:p w:rsidR="007A3DAB" w:rsidRDefault="007A3DAB" w:rsidP="00AF5932">
      <w:pPr>
        <w:jc w:val="both"/>
        <w:rPr>
          <w:rFonts w:ascii="Century Gothic" w:hAnsi="Century Gothic"/>
          <w:sz w:val="22"/>
          <w:szCs w:val="22"/>
        </w:rPr>
      </w:pPr>
    </w:p>
    <w:p w:rsidR="001E608B" w:rsidRDefault="00947ECF" w:rsidP="00AF5932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 megállapodás módosítására csak közös megegyezéssel van lehetőség. </w:t>
      </w:r>
      <w:r w:rsidR="001E608B">
        <w:rPr>
          <w:rFonts w:ascii="Century Gothic" w:hAnsi="Century Gothic"/>
          <w:sz w:val="22"/>
          <w:szCs w:val="22"/>
        </w:rPr>
        <w:t>Kérem a T. Képviselő-testületet szíveskedjen az egyesület kérelme tárgyában döntést hozni.</w:t>
      </w:r>
    </w:p>
    <w:p w:rsidR="001E608B" w:rsidRDefault="001E608B" w:rsidP="00AF5932">
      <w:pPr>
        <w:jc w:val="both"/>
        <w:rPr>
          <w:rFonts w:ascii="Century Gothic" w:hAnsi="Century Gothic"/>
          <w:sz w:val="22"/>
          <w:szCs w:val="22"/>
        </w:rPr>
      </w:pPr>
    </w:p>
    <w:p w:rsidR="001E608B" w:rsidRPr="00284FB0" w:rsidRDefault="00284FB0" w:rsidP="00284FB0">
      <w:pPr>
        <w:rPr>
          <w:rFonts w:ascii="Century Gothic" w:hAnsi="Century Gothic"/>
          <w:b/>
          <w:sz w:val="22"/>
          <w:u w:val="single"/>
        </w:rPr>
      </w:pPr>
      <w:r>
        <w:rPr>
          <w:rFonts w:ascii="Century Gothic" w:hAnsi="Century Gothic"/>
          <w:b/>
          <w:sz w:val="22"/>
          <w:u w:val="single"/>
        </w:rPr>
        <w:t>1.</w:t>
      </w:r>
      <w:r w:rsidR="001E608B" w:rsidRPr="00284FB0">
        <w:rPr>
          <w:rFonts w:ascii="Century Gothic" w:hAnsi="Century Gothic"/>
          <w:b/>
          <w:sz w:val="22"/>
          <w:u w:val="single"/>
        </w:rPr>
        <w:t>Határozati javaslat:</w:t>
      </w:r>
    </w:p>
    <w:p w:rsidR="007A3DAB" w:rsidRDefault="001E608B" w:rsidP="007A3DAB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Balatonberény Község Önkormányzat Képviselő-testülete a Magyar Tenger Vitorlás Egyesület kérelmét megismerte, megtárgyalta és úgy döntött, hogy a </w:t>
      </w:r>
      <w:r w:rsidR="007A3DAB">
        <w:rPr>
          <w:rFonts w:ascii="Century Gothic" w:hAnsi="Century Gothic"/>
          <w:sz w:val="22"/>
        </w:rPr>
        <w:t>Balatonberény 1239/13 hrsz.-ú ingatlan használatára megkötött megállapodást nem kívánja módosítani.</w:t>
      </w:r>
    </w:p>
    <w:p w:rsidR="007261BA" w:rsidRDefault="007261BA" w:rsidP="007261BA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Határidő: egyesület elnökének értesítésére 3 nap</w:t>
      </w:r>
    </w:p>
    <w:p w:rsidR="007261BA" w:rsidRDefault="007261BA" w:rsidP="007261BA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Felelős: Horváth László polgármester</w:t>
      </w:r>
    </w:p>
    <w:p w:rsidR="007A3DAB" w:rsidRDefault="007A3DAB" w:rsidP="007A3DAB">
      <w:pPr>
        <w:ind w:left="360"/>
        <w:jc w:val="both"/>
        <w:rPr>
          <w:rFonts w:ascii="Century Gothic" w:hAnsi="Century Gothic"/>
          <w:sz w:val="22"/>
        </w:rPr>
      </w:pPr>
    </w:p>
    <w:p w:rsidR="007A3DAB" w:rsidRDefault="007A3DAB" w:rsidP="007A3DAB">
      <w:pPr>
        <w:ind w:left="360"/>
        <w:jc w:val="both"/>
        <w:rPr>
          <w:rFonts w:ascii="Century Gothic" w:hAnsi="Century Gothic"/>
          <w:sz w:val="22"/>
        </w:rPr>
      </w:pPr>
    </w:p>
    <w:p w:rsidR="00284FB0" w:rsidRPr="00284FB0" w:rsidRDefault="00284FB0" w:rsidP="00284FB0">
      <w:pPr>
        <w:rPr>
          <w:rFonts w:ascii="Century Gothic" w:hAnsi="Century Gothic"/>
          <w:b/>
          <w:sz w:val="22"/>
          <w:u w:val="single"/>
        </w:rPr>
      </w:pPr>
      <w:r>
        <w:rPr>
          <w:rFonts w:ascii="Century Gothic" w:hAnsi="Century Gothic"/>
          <w:b/>
          <w:sz w:val="22"/>
          <w:u w:val="single"/>
        </w:rPr>
        <w:t>2.</w:t>
      </w:r>
      <w:r w:rsidR="007A3DAB" w:rsidRPr="00284FB0">
        <w:rPr>
          <w:rFonts w:ascii="Century Gothic" w:hAnsi="Century Gothic"/>
          <w:b/>
          <w:sz w:val="22"/>
          <w:u w:val="single"/>
        </w:rPr>
        <w:t>Határozati javaslat:</w:t>
      </w:r>
      <w:r w:rsidR="001E608B" w:rsidRPr="00284FB0">
        <w:rPr>
          <w:rFonts w:ascii="Century Gothic" w:hAnsi="Century Gothic"/>
          <w:b/>
          <w:sz w:val="22"/>
          <w:u w:val="single"/>
        </w:rPr>
        <w:t xml:space="preserve"> </w:t>
      </w:r>
    </w:p>
    <w:p w:rsidR="00C72316" w:rsidRDefault="00284FB0" w:rsidP="00F04E11">
      <w:pPr>
        <w:jc w:val="both"/>
        <w:rPr>
          <w:rFonts w:ascii="Century Gothic" w:hAnsi="Century Gothic"/>
          <w:sz w:val="22"/>
        </w:rPr>
      </w:pPr>
      <w:proofErr w:type="gramStart"/>
      <w:r>
        <w:rPr>
          <w:rFonts w:ascii="Century Gothic" w:hAnsi="Century Gothic"/>
          <w:sz w:val="22"/>
        </w:rPr>
        <w:t>a</w:t>
      </w:r>
      <w:proofErr w:type="gramEnd"/>
      <w:r>
        <w:rPr>
          <w:rFonts w:ascii="Century Gothic" w:hAnsi="Century Gothic"/>
          <w:sz w:val="22"/>
        </w:rPr>
        <w:t xml:space="preserve">) </w:t>
      </w:r>
      <w:r w:rsidR="007A3DAB" w:rsidRPr="00284FB0">
        <w:rPr>
          <w:rFonts w:ascii="Century Gothic" w:hAnsi="Century Gothic"/>
          <w:sz w:val="22"/>
        </w:rPr>
        <w:t>Balatonberény Község Önkormányzat Képviselő-testülete a Magyar Tenger Vitorlás Egyesület kérelmét megismerte, megtárgyalta</w:t>
      </w:r>
      <w:r>
        <w:rPr>
          <w:rFonts w:ascii="Century Gothic" w:hAnsi="Century Gothic"/>
          <w:sz w:val="22"/>
        </w:rPr>
        <w:t xml:space="preserve"> és a Balatonberény 1239/13 hrsz.-ú ingatlan használatára kötött megállapodást a következők szerint kívánja módosítani:</w:t>
      </w:r>
    </w:p>
    <w:p w:rsidR="007261BA" w:rsidRDefault="007261BA" w:rsidP="00F04E11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- a használat </w:t>
      </w:r>
      <w:proofErr w:type="spellStart"/>
      <w:r>
        <w:rPr>
          <w:rFonts w:ascii="Century Gothic" w:hAnsi="Century Gothic"/>
          <w:sz w:val="22"/>
        </w:rPr>
        <w:t>időtartamatát</w:t>
      </w:r>
      <w:proofErr w:type="spellEnd"/>
      <w:proofErr w:type="gramStart"/>
      <w:r w:rsidR="00F04E11">
        <w:rPr>
          <w:rFonts w:ascii="Century Gothic" w:hAnsi="Century Gothic"/>
          <w:sz w:val="22"/>
        </w:rPr>
        <w:t>………..</w:t>
      </w:r>
      <w:proofErr w:type="spellStart"/>
      <w:proofErr w:type="gramEnd"/>
      <w:r w:rsidR="00F04E11">
        <w:rPr>
          <w:rFonts w:ascii="Century Gothic" w:hAnsi="Century Gothic"/>
          <w:sz w:val="22"/>
        </w:rPr>
        <w:t>-ig</w:t>
      </w:r>
      <w:proofErr w:type="spellEnd"/>
      <w:r w:rsidR="00F04E11">
        <w:rPr>
          <w:rFonts w:ascii="Century Gothic" w:hAnsi="Century Gothic"/>
          <w:sz w:val="22"/>
        </w:rPr>
        <w:t xml:space="preserve"> meghosszabbítja</w:t>
      </w:r>
      <w:r w:rsidR="009E325F">
        <w:rPr>
          <w:rFonts w:ascii="Century Gothic" w:hAnsi="Century Gothic"/>
          <w:sz w:val="22"/>
        </w:rPr>
        <w:t>,</w:t>
      </w:r>
    </w:p>
    <w:p w:rsidR="00F04E11" w:rsidRDefault="00F04E11" w:rsidP="00F04E11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- a használt terület nagyságát </w:t>
      </w:r>
      <w:r w:rsidR="00CA229C">
        <w:rPr>
          <w:rFonts w:ascii="Century Gothic" w:hAnsi="Century Gothic"/>
          <w:sz w:val="22"/>
        </w:rPr>
        <w:t>az alábbiak szerint határozza meg</w:t>
      </w:r>
      <w:proofErr w:type="gramStart"/>
      <w:r w:rsidR="00CA229C">
        <w:rPr>
          <w:rFonts w:ascii="Century Gothic" w:hAnsi="Century Gothic"/>
          <w:sz w:val="22"/>
        </w:rPr>
        <w:t>:………………,</w:t>
      </w:r>
      <w:proofErr w:type="gramEnd"/>
      <w:r w:rsidR="00CA229C">
        <w:rPr>
          <w:rFonts w:ascii="Century Gothic" w:hAnsi="Century Gothic"/>
          <w:sz w:val="22"/>
        </w:rPr>
        <w:t xml:space="preserve"> </w:t>
      </w:r>
      <w:r>
        <w:rPr>
          <w:rFonts w:ascii="Century Gothic" w:hAnsi="Century Gothic"/>
          <w:sz w:val="22"/>
        </w:rPr>
        <w:t>amely</w:t>
      </w:r>
      <w:r w:rsidR="009E325F">
        <w:rPr>
          <w:rFonts w:ascii="Century Gothic" w:hAnsi="Century Gothic"/>
          <w:sz w:val="22"/>
        </w:rPr>
        <w:t>nek pontos helyszínrajza a megállapodás módosításának mellékletét kell, hogy képezze,</w:t>
      </w:r>
    </w:p>
    <w:p w:rsidR="009E325F" w:rsidRDefault="009E325F" w:rsidP="00F04E11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- </w:t>
      </w:r>
      <w:r w:rsidR="00947ECF">
        <w:rPr>
          <w:rFonts w:ascii="Century Gothic" w:hAnsi="Century Gothic"/>
          <w:sz w:val="22"/>
        </w:rPr>
        <w:t>az önkormányzat, mint használatba adó hozzá járul, hogy a</w:t>
      </w:r>
      <w:r w:rsidR="00B14855">
        <w:rPr>
          <w:rFonts w:ascii="Century Gothic" w:hAnsi="Century Gothic"/>
          <w:sz w:val="22"/>
        </w:rPr>
        <w:t xml:space="preserve">z egyesület által használt </w:t>
      </w:r>
      <w:r w:rsidR="00947ECF">
        <w:rPr>
          <w:rFonts w:ascii="Century Gothic" w:hAnsi="Century Gothic"/>
          <w:sz w:val="22"/>
        </w:rPr>
        <w:t>területe</w:t>
      </w:r>
      <w:r w:rsidR="004266E6">
        <w:rPr>
          <w:rFonts w:ascii="Century Gothic" w:hAnsi="Century Gothic"/>
          <w:sz w:val="22"/>
        </w:rPr>
        <w:t>n az egyesület, mint használatba vevő létesítsen</w:t>
      </w:r>
      <w:r w:rsidR="00947ECF">
        <w:rPr>
          <w:rFonts w:ascii="Century Gothic" w:hAnsi="Century Gothic"/>
          <w:sz w:val="22"/>
        </w:rPr>
        <w:t xml:space="preserve"> 1 db. beton alapra </w:t>
      </w:r>
      <w:r w:rsidR="004266E6">
        <w:rPr>
          <w:rFonts w:ascii="Century Gothic" w:hAnsi="Century Gothic"/>
          <w:sz w:val="22"/>
        </w:rPr>
        <w:t>el</w:t>
      </w:r>
      <w:r w:rsidR="00947ECF">
        <w:rPr>
          <w:rFonts w:ascii="Century Gothic" w:hAnsi="Century Gothic"/>
          <w:sz w:val="22"/>
        </w:rPr>
        <w:t>helyezett faházat azzal, hogy a megállapodás bármely okból történő megszűnése esetén az egyesület azt köteles elbontani, elszállítani és az eredeti állapotot helyreállítani,</w:t>
      </w:r>
    </w:p>
    <w:p w:rsidR="00947ECF" w:rsidRDefault="004266E6" w:rsidP="00F04E11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- az egyesület</w:t>
      </w:r>
      <w:r w:rsidR="006E37AA">
        <w:rPr>
          <w:rFonts w:ascii="Century Gothic" w:hAnsi="Century Gothic"/>
          <w:sz w:val="22"/>
        </w:rPr>
        <w:t xml:space="preserve"> a megállapodásban kötelezettséget vállaljon arra, hogy a jogviszony teljes időtartamára díjmentesen</w:t>
      </w:r>
      <w:r w:rsidR="00F31B5C">
        <w:rPr>
          <w:rFonts w:ascii="Century Gothic" w:hAnsi="Century Gothic"/>
          <w:sz w:val="22"/>
        </w:rPr>
        <w:t>,</w:t>
      </w:r>
      <w:r w:rsidR="006E37AA">
        <w:rPr>
          <w:rFonts w:ascii="Century Gothic" w:hAnsi="Century Gothic"/>
          <w:sz w:val="22"/>
        </w:rPr>
        <w:t xml:space="preserve"> a horgászturizmus támogatása céljából 1 db. csónakhelyet biztosít az önkormányzat számára</w:t>
      </w:r>
      <w:r w:rsidR="00F31B5C">
        <w:rPr>
          <w:rFonts w:ascii="Century Gothic" w:hAnsi="Century Gothic"/>
          <w:sz w:val="22"/>
        </w:rPr>
        <w:t>, melyet az önkormányzat az egyesület szabályainak betartásával</w:t>
      </w:r>
      <w:r>
        <w:rPr>
          <w:rFonts w:ascii="Century Gothic" w:hAnsi="Century Gothic"/>
          <w:sz w:val="22"/>
        </w:rPr>
        <w:t xml:space="preserve">, </w:t>
      </w:r>
      <w:r w:rsidR="00F31B5C">
        <w:rPr>
          <w:rFonts w:ascii="Century Gothic" w:hAnsi="Century Gothic"/>
          <w:sz w:val="22"/>
        </w:rPr>
        <w:t>saját csónakjával szabadon használhat,</w:t>
      </w:r>
    </w:p>
    <w:p w:rsidR="00F31B5C" w:rsidRDefault="00F31B5C" w:rsidP="00F04E11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- ……………………….</w:t>
      </w:r>
    </w:p>
    <w:p w:rsidR="00947ECF" w:rsidRDefault="00947ECF" w:rsidP="00F04E11">
      <w:pPr>
        <w:jc w:val="both"/>
        <w:rPr>
          <w:rFonts w:ascii="Century Gothic" w:hAnsi="Century Gothic"/>
          <w:sz w:val="22"/>
        </w:rPr>
      </w:pPr>
    </w:p>
    <w:p w:rsidR="00284FB0" w:rsidRDefault="00284FB0" w:rsidP="00F04E11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b) </w:t>
      </w:r>
      <w:proofErr w:type="gramStart"/>
      <w:r>
        <w:rPr>
          <w:rFonts w:ascii="Century Gothic" w:hAnsi="Century Gothic"/>
          <w:sz w:val="22"/>
        </w:rPr>
        <w:t>A</w:t>
      </w:r>
      <w:proofErr w:type="gramEnd"/>
      <w:r>
        <w:rPr>
          <w:rFonts w:ascii="Century Gothic" w:hAnsi="Century Gothic"/>
          <w:sz w:val="22"/>
        </w:rPr>
        <w:t xml:space="preserve"> képviselő-testület felhatalmazza a polgármestert a megállapodás módosításának aláírására.</w:t>
      </w:r>
    </w:p>
    <w:p w:rsidR="00284FB0" w:rsidRDefault="00284FB0" w:rsidP="00F04E11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Határidő: 2021. november 15.</w:t>
      </w:r>
    </w:p>
    <w:p w:rsidR="00284FB0" w:rsidRDefault="00284FB0" w:rsidP="00F04E11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Felelős: Horváth László polgármester</w:t>
      </w:r>
    </w:p>
    <w:p w:rsidR="00284FB0" w:rsidRPr="00284FB0" w:rsidRDefault="00284FB0" w:rsidP="00284FB0">
      <w:pPr>
        <w:rPr>
          <w:rFonts w:ascii="Century Gothic" w:hAnsi="Century Gothic"/>
          <w:b/>
          <w:sz w:val="22"/>
          <w:szCs w:val="22"/>
          <w:u w:val="single"/>
        </w:rPr>
      </w:pPr>
    </w:p>
    <w:p w:rsidR="00036336" w:rsidRDefault="00036336" w:rsidP="00BE5F2E">
      <w:pPr>
        <w:jc w:val="both"/>
        <w:rPr>
          <w:rFonts w:ascii="Century Gothic" w:hAnsi="Century Gothic"/>
          <w:sz w:val="22"/>
          <w:szCs w:val="22"/>
        </w:rPr>
      </w:pPr>
    </w:p>
    <w:p w:rsidR="00DF71B9" w:rsidRDefault="00DF71B9" w:rsidP="005A3378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</w:t>
      </w:r>
      <w:r w:rsidR="004266E6">
        <w:rPr>
          <w:rFonts w:ascii="Century Gothic" w:hAnsi="Century Gothic"/>
          <w:sz w:val="22"/>
          <w:szCs w:val="22"/>
        </w:rPr>
        <w:t>latonberény, 2021. november 9</w:t>
      </w:r>
      <w:r>
        <w:rPr>
          <w:rFonts w:ascii="Century Gothic" w:hAnsi="Century Gothic"/>
          <w:sz w:val="22"/>
          <w:szCs w:val="22"/>
        </w:rPr>
        <w:t>.</w:t>
      </w:r>
    </w:p>
    <w:p w:rsidR="00DF71B9" w:rsidRDefault="00DF71B9" w:rsidP="005A3378">
      <w:pPr>
        <w:jc w:val="both"/>
        <w:rPr>
          <w:rFonts w:ascii="Century Gothic" w:hAnsi="Century Gothic"/>
          <w:sz w:val="22"/>
          <w:szCs w:val="22"/>
        </w:rPr>
      </w:pPr>
    </w:p>
    <w:p w:rsidR="00DF71B9" w:rsidRDefault="00DF71B9" w:rsidP="005A3378">
      <w:pPr>
        <w:jc w:val="both"/>
        <w:rPr>
          <w:rFonts w:ascii="Century Gothic" w:hAnsi="Century Gothic"/>
          <w:sz w:val="22"/>
          <w:szCs w:val="22"/>
        </w:rPr>
      </w:pPr>
    </w:p>
    <w:p w:rsidR="00DF71B9" w:rsidRDefault="00DF71B9" w:rsidP="005A3378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Horváth László</w:t>
      </w:r>
    </w:p>
    <w:p w:rsidR="00DF71B9" w:rsidRPr="005A3378" w:rsidRDefault="00DF71B9" w:rsidP="005A3378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</w:t>
      </w:r>
      <w:proofErr w:type="gramStart"/>
      <w:r>
        <w:rPr>
          <w:rFonts w:ascii="Century Gothic" w:hAnsi="Century Gothic"/>
          <w:sz w:val="22"/>
          <w:szCs w:val="22"/>
        </w:rPr>
        <w:t>polgármester</w:t>
      </w:r>
      <w:proofErr w:type="gramEnd"/>
    </w:p>
    <w:p w:rsidR="00BB49C7" w:rsidRPr="005A3378" w:rsidRDefault="00BB49C7" w:rsidP="005A3378">
      <w:pPr>
        <w:jc w:val="both"/>
        <w:rPr>
          <w:rFonts w:ascii="Century Gothic" w:hAnsi="Century Gothic"/>
          <w:sz w:val="22"/>
          <w:szCs w:val="22"/>
        </w:rPr>
      </w:pPr>
    </w:p>
    <w:p w:rsidR="00BB49C7" w:rsidRPr="00BB49C7" w:rsidRDefault="00BB49C7" w:rsidP="00BB49C7">
      <w:pPr>
        <w:rPr>
          <w:rFonts w:ascii="Century Gothic" w:hAnsi="Century Gothic"/>
          <w:sz w:val="22"/>
          <w:szCs w:val="22"/>
        </w:rPr>
      </w:pPr>
    </w:p>
    <w:p w:rsidR="00BB49C7" w:rsidRDefault="00BB49C7" w:rsidP="00BB49C7">
      <w:pPr>
        <w:rPr>
          <w:rFonts w:ascii="Century Gothic" w:hAnsi="Century Gothic"/>
          <w:sz w:val="22"/>
          <w:szCs w:val="22"/>
        </w:rPr>
      </w:pPr>
    </w:p>
    <w:p w:rsidR="00DE4D7F" w:rsidRDefault="00DE4D7F" w:rsidP="00020A62">
      <w:pPr>
        <w:rPr>
          <w:rFonts w:ascii="Century Gothic" w:hAnsi="Century Gothic"/>
          <w:sz w:val="22"/>
          <w:szCs w:val="22"/>
        </w:rPr>
      </w:pPr>
    </w:p>
    <w:p w:rsidR="00B73E28" w:rsidRPr="00DF3A4D" w:rsidRDefault="00B73E28" w:rsidP="00020A62">
      <w:pPr>
        <w:rPr>
          <w:sz w:val="22"/>
          <w:szCs w:val="22"/>
        </w:rPr>
      </w:pPr>
    </w:p>
    <w:sectPr w:rsidR="00B73E28" w:rsidRPr="00DF3A4D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5C5D08"/>
    <w:multiLevelType w:val="hybridMultilevel"/>
    <w:tmpl w:val="AAEA45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20A62"/>
    <w:rsid w:val="00007033"/>
    <w:rsid w:val="000134C1"/>
    <w:rsid w:val="00020A62"/>
    <w:rsid w:val="00023D69"/>
    <w:rsid w:val="00036336"/>
    <w:rsid w:val="00043A07"/>
    <w:rsid w:val="00056EA3"/>
    <w:rsid w:val="00070075"/>
    <w:rsid w:val="000A4511"/>
    <w:rsid w:val="000F1296"/>
    <w:rsid w:val="00111D0A"/>
    <w:rsid w:val="0013719F"/>
    <w:rsid w:val="001C27BF"/>
    <w:rsid w:val="001E608B"/>
    <w:rsid w:val="001E7B0A"/>
    <w:rsid w:val="001F6E50"/>
    <w:rsid w:val="001F7F14"/>
    <w:rsid w:val="00200193"/>
    <w:rsid w:val="00224378"/>
    <w:rsid w:val="0022689C"/>
    <w:rsid w:val="0024349B"/>
    <w:rsid w:val="00243DD1"/>
    <w:rsid w:val="002547CA"/>
    <w:rsid w:val="00263820"/>
    <w:rsid w:val="00274E95"/>
    <w:rsid w:val="00275D1E"/>
    <w:rsid w:val="00284FB0"/>
    <w:rsid w:val="00296CC8"/>
    <w:rsid w:val="002A1F58"/>
    <w:rsid w:val="002A45C5"/>
    <w:rsid w:val="002B1373"/>
    <w:rsid w:val="002C1EC7"/>
    <w:rsid w:val="002C325F"/>
    <w:rsid w:val="002C494F"/>
    <w:rsid w:val="002D2E56"/>
    <w:rsid w:val="00314A24"/>
    <w:rsid w:val="00365BC1"/>
    <w:rsid w:val="0038357D"/>
    <w:rsid w:val="0039218F"/>
    <w:rsid w:val="003C7FAE"/>
    <w:rsid w:val="004032D9"/>
    <w:rsid w:val="0040608D"/>
    <w:rsid w:val="00407360"/>
    <w:rsid w:val="004266E6"/>
    <w:rsid w:val="00447384"/>
    <w:rsid w:val="00457F1E"/>
    <w:rsid w:val="004D6861"/>
    <w:rsid w:val="0054632B"/>
    <w:rsid w:val="00584671"/>
    <w:rsid w:val="005A3378"/>
    <w:rsid w:val="005B7F9E"/>
    <w:rsid w:val="005E1CA0"/>
    <w:rsid w:val="00620CCB"/>
    <w:rsid w:val="006243D8"/>
    <w:rsid w:val="00645C2E"/>
    <w:rsid w:val="00662D60"/>
    <w:rsid w:val="006633DD"/>
    <w:rsid w:val="00680763"/>
    <w:rsid w:val="006B6AF7"/>
    <w:rsid w:val="006C0912"/>
    <w:rsid w:val="006D3332"/>
    <w:rsid w:val="006E37AA"/>
    <w:rsid w:val="0071441B"/>
    <w:rsid w:val="007261BA"/>
    <w:rsid w:val="00730CB1"/>
    <w:rsid w:val="00751C79"/>
    <w:rsid w:val="0075398B"/>
    <w:rsid w:val="007A03E4"/>
    <w:rsid w:val="007A39E8"/>
    <w:rsid w:val="007A3DAB"/>
    <w:rsid w:val="007C7F6B"/>
    <w:rsid w:val="007E4BD0"/>
    <w:rsid w:val="008122B2"/>
    <w:rsid w:val="00816A2E"/>
    <w:rsid w:val="00833A97"/>
    <w:rsid w:val="008443A5"/>
    <w:rsid w:val="008C4D51"/>
    <w:rsid w:val="008C6641"/>
    <w:rsid w:val="008D7955"/>
    <w:rsid w:val="008E3342"/>
    <w:rsid w:val="00906CBB"/>
    <w:rsid w:val="00947ECF"/>
    <w:rsid w:val="00964576"/>
    <w:rsid w:val="00983196"/>
    <w:rsid w:val="009E325F"/>
    <w:rsid w:val="00A24081"/>
    <w:rsid w:val="00A34B3F"/>
    <w:rsid w:val="00A925E4"/>
    <w:rsid w:val="00AA61B8"/>
    <w:rsid w:val="00AC18BD"/>
    <w:rsid w:val="00AD3CEB"/>
    <w:rsid w:val="00AF5932"/>
    <w:rsid w:val="00B13B40"/>
    <w:rsid w:val="00B14855"/>
    <w:rsid w:val="00B71CC4"/>
    <w:rsid w:val="00B73E28"/>
    <w:rsid w:val="00B81855"/>
    <w:rsid w:val="00BB49C7"/>
    <w:rsid w:val="00BC3623"/>
    <w:rsid w:val="00BE5F2E"/>
    <w:rsid w:val="00C32198"/>
    <w:rsid w:val="00C56342"/>
    <w:rsid w:val="00C60CB1"/>
    <w:rsid w:val="00C72316"/>
    <w:rsid w:val="00CA229C"/>
    <w:rsid w:val="00CB1E2F"/>
    <w:rsid w:val="00CC1E76"/>
    <w:rsid w:val="00CE115F"/>
    <w:rsid w:val="00D24E2E"/>
    <w:rsid w:val="00D35941"/>
    <w:rsid w:val="00D570A8"/>
    <w:rsid w:val="00D577D5"/>
    <w:rsid w:val="00D8104B"/>
    <w:rsid w:val="00D841C6"/>
    <w:rsid w:val="00DA1F2C"/>
    <w:rsid w:val="00DA4E0C"/>
    <w:rsid w:val="00DA6A5D"/>
    <w:rsid w:val="00DD7923"/>
    <w:rsid w:val="00DE4D7F"/>
    <w:rsid w:val="00DF3A4D"/>
    <w:rsid w:val="00DF71B9"/>
    <w:rsid w:val="00E214E6"/>
    <w:rsid w:val="00E33B48"/>
    <w:rsid w:val="00E37D22"/>
    <w:rsid w:val="00E809E1"/>
    <w:rsid w:val="00EC17E0"/>
    <w:rsid w:val="00EC19C8"/>
    <w:rsid w:val="00EE3CE2"/>
    <w:rsid w:val="00EF17AC"/>
    <w:rsid w:val="00F04E11"/>
    <w:rsid w:val="00F20356"/>
    <w:rsid w:val="00F31289"/>
    <w:rsid w:val="00F31B5C"/>
    <w:rsid w:val="00F32A42"/>
    <w:rsid w:val="00F33613"/>
    <w:rsid w:val="00F45734"/>
    <w:rsid w:val="00F47329"/>
    <w:rsid w:val="00F64D08"/>
    <w:rsid w:val="00FA4406"/>
    <w:rsid w:val="00FD0C92"/>
    <w:rsid w:val="00FE4772"/>
    <w:rsid w:val="00FE6B92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20A62"/>
    <w:pPr>
      <w:spacing w:line="240" w:lineRule="auto"/>
      <w:jc w:val="left"/>
    </w:pPr>
    <w:rPr>
      <w:rFonts w:eastAsia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spacing w:line="360" w:lineRule="auto"/>
      <w:ind w:left="720"/>
      <w:contextualSpacing/>
      <w:jc w:val="both"/>
    </w:pPr>
    <w:rPr>
      <w:rFonts w:eastAsiaTheme="minorHAnsi" w:cstheme="minorHAnsi"/>
      <w:szCs w:val="22"/>
      <w:lang w:eastAsia="en-US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9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705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2021-11-05T10:09:00Z</dcterms:created>
  <dcterms:modified xsi:type="dcterms:W3CDTF">2021-11-09T11:18:00Z</dcterms:modified>
</cp:coreProperties>
</file>