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3EC" w:rsidRPr="001674A6" w:rsidRDefault="00BD23EC" w:rsidP="00BD23EC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BD23EC" w:rsidRPr="001674A6" w:rsidRDefault="00BD23EC" w:rsidP="00BD23EC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Pr="001674A6" w:rsidRDefault="00BD23EC" w:rsidP="00BD23EC">
      <w:pPr>
        <w:jc w:val="center"/>
        <w:rPr>
          <w:rFonts w:ascii="Century Gothic" w:hAnsi="Century Gothic"/>
          <w:sz w:val="36"/>
          <w:szCs w:val="36"/>
        </w:rPr>
      </w:pPr>
      <w:r w:rsidRPr="001674A6">
        <w:rPr>
          <w:rFonts w:ascii="Century Gothic" w:hAnsi="Century Gothic"/>
          <w:b/>
          <w:noProof/>
          <w:sz w:val="36"/>
          <w:szCs w:val="36"/>
          <w:lang w:eastAsia="hu-HU" w:bidi="ar-SA"/>
        </w:rPr>
        <w:drawing>
          <wp:inline distT="0" distB="0" distL="0" distR="0">
            <wp:extent cx="1091565" cy="1257935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3EC" w:rsidRPr="001674A6" w:rsidRDefault="00BD23EC" w:rsidP="00BD23EC">
      <w:pPr>
        <w:jc w:val="center"/>
        <w:rPr>
          <w:rFonts w:ascii="Century Gothic" w:hAnsi="Century Gothic"/>
          <w:sz w:val="36"/>
          <w:szCs w:val="36"/>
        </w:rPr>
      </w:pPr>
    </w:p>
    <w:p w:rsidR="00BD23EC" w:rsidRPr="001674A6" w:rsidRDefault="00BD23EC" w:rsidP="00BD23E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BD23EC" w:rsidRPr="001674A6" w:rsidRDefault="00BD23EC" w:rsidP="00BD23EC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BD23EC" w:rsidRPr="001674A6" w:rsidRDefault="00BD23EC" w:rsidP="00BD23E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BD23EC" w:rsidRPr="001674A6" w:rsidRDefault="00BD23EC" w:rsidP="00BD23E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BD23EC" w:rsidRPr="001674A6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2021. október 28.-ai nyilvános ülésére </w:t>
      </w: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Pr="001674A6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Pr="001674A6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7D0D39" w:rsidRPr="007D0D39" w:rsidRDefault="007D0D39" w:rsidP="007D0D39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 w:rsidRPr="007D0D39">
        <w:rPr>
          <w:rFonts w:ascii="Century Gothic" w:hAnsi="Century Gothic"/>
          <w:sz w:val="36"/>
          <w:szCs w:val="36"/>
          <w:lang w:val="hu-HU"/>
        </w:rPr>
        <w:t>Balatonberényi újszülöttek Tündérkertje, helyi polgárként befogadó oklevele</w:t>
      </w:r>
      <w:r>
        <w:rPr>
          <w:rFonts w:ascii="Century Gothic" w:hAnsi="Century Gothic"/>
          <w:sz w:val="36"/>
          <w:szCs w:val="36"/>
          <w:lang w:val="hu-HU"/>
        </w:rPr>
        <w:t xml:space="preserve"> I. forduló</w:t>
      </w:r>
    </w:p>
    <w:p w:rsidR="00BD23EC" w:rsidRPr="001674A6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Varga Zsolt János </w:t>
      </w: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képviselő</w:t>
      </w: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BD23E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600608">
      <w:pPr>
        <w:rPr>
          <w:rFonts w:ascii="Century Gothic" w:eastAsia="Arial Unicode MS" w:hAnsi="Century Gothic"/>
          <w:b/>
          <w:sz w:val="36"/>
          <w:szCs w:val="36"/>
        </w:rPr>
      </w:pPr>
    </w:p>
    <w:p w:rsidR="00BD23EC" w:rsidRDefault="00BD23EC" w:rsidP="00BD23EC">
      <w:pPr>
        <w:rPr>
          <w:rFonts w:ascii="Century Gothic" w:eastAsia="Arial Unicode MS" w:hAnsi="Century Gothic"/>
          <w:b/>
          <w:sz w:val="36"/>
          <w:szCs w:val="36"/>
        </w:rPr>
      </w:pPr>
    </w:p>
    <w:p w:rsidR="00BD23EC" w:rsidRPr="00BD23EC" w:rsidRDefault="00BD23EC" w:rsidP="00BD23EC">
      <w:pPr>
        <w:jc w:val="both"/>
        <w:rPr>
          <w:rFonts w:ascii="Century Gothic" w:eastAsia="Arial Unicode MS" w:hAnsi="Century Gothic"/>
          <w:b/>
          <w:sz w:val="22"/>
          <w:szCs w:val="22"/>
        </w:rPr>
      </w:pPr>
      <w:r w:rsidRPr="00BD23EC">
        <w:rPr>
          <w:rFonts w:ascii="Century Gothic" w:eastAsia="Arial Unicode MS" w:hAnsi="Century Gothic"/>
          <w:b/>
          <w:sz w:val="22"/>
          <w:szCs w:val="22"/>
        </w:rPr>
        <w:t>Tisztelt Képviselő-testület!</w:t>
      </w:r>
    </w:p>
    <w:p w:rsidR="00BD23EC" w:rsidRPr="00BD23EC" w:rsidRDefault="00BD23EC" w:rsidP="00BD23EC">
      <w:pPr>
        <w:jc w:val="both"/>
        <w:rPr>
          <w:rFonts w:ascii="Century Gothic" w:eastAsia="Arial Unicode MS" w:hAnsi="Century Gothic"/>
          <w:b/>
          <w:sz w:val="22"/>
          <w:szCs w:val="22"/>
        </w:rPr>
      </w:pPr>
    </w:p>
    <w:p w:rsidR="00BD23EC" w:rsidRPr="00BD23EC" w:rsidRDefault="00BD23EC" w:rsidP="00BD23EC">
      <w:pPr>
        <w:jc w:val="both"/>
        <w:rPr>
          <w:rFonts w:ascii="Century Gothic" w:eastAsia="Arial Unicode MS" w:hAnsi="Century Gothic"/>
          <w:bCs/>
          <w:sz w:val="22"/>
          <w:szCs w:val="22"/>
        </w:rPr>
      </w:pPr>
      <w:r w:rsidRPr="00BD23EC">
        <w:rPr>
          <w:rFonts w:ascii="Century Gothic" w:eastAsia="Arial Unicode MS" w:hAnsi="Century Gothic"/>
          <w:bCs/>
          <w:sz w:val="22"/>
          <w:szCs w:val="22"/>
        </w:rPr>
        <w:t>Az ülés- és munkaterv elfogadása során  Varga Zsolt János képviselő Úr javaslatát támogatta a képviselő-testület, hogy a balatonberényi újszülött gyermekek, ifjú polgárok köszöntése céljából Tündérkertet alakítson ki az önkormányzat.</w:t>
      </w:r>
    </w:p>
    <w:p w:rsidR="00BD23EC" w:rsidRPr="00BD23EC" w:rsidRDefault="00BD23EC" w:rsidP="00BD23EC">
      <w:pPr>
        <w:jc w:val="both"/>
        <w:rPr>
          <w:rFonts w:ascii="Century Gothic" w:eastAsia="Arial Unicode MS" w:hAnsi="Century Gothic"/>
          <w:bCs/>
          <w:sz w:val="22"/>
          <w:szCs w:val="22"/>
        </w:rPr>
      </w:pPr>
    </w:p>
    <w:p w:rsidR="00BD23EC" w:rsidRPr="00BD23EC" w:rsidRDefault="00BD23EC" w:rsidP="00BD23EC">
      <w:pPr>
        <w:jc w:val="both"/>
        <w:rPr>
          <w:rFonts w:ascii="Century Gothic" w:eastAsia="Arial Unicode MS" w:hAnsi="Century Gothic"/>
          <w:b/>
          <w:sz w:val="22"/>
          <w:szCs w:val="22"/>
        </w:rPr>
      </w:pPr>
      <w:r w:rsidRPr="00BD23EC">
        <w:rPr>
          <w:rFonts w:ascii="Century Gothic" w:eastAsia="Arial Unicode MS" w:hAnsi="Century Gothic"/>
          <w:b/>
          <w:sz w:val="22"/>
          <w:szCs w:val="22"/>
        </w:rPr>
        <w:t>Képviselő Úr a következő javaslatot, felvetéseket teszi:</w:t>
      </w:r>
    </w:p>
    <w:p w:rsidR="00BD23EC" w:rsidRPr="00D15B07" w:rsidRDefault="00BD23EC" w:rsidP="00BD23EC">
      <w:pPr>
        <w:jc w:val="both"/>
        <w:rPr>
          <w:rFonts w:asciiTheme="majorHAnsi" w:eastAsia="Arial Unicode MS" w:hAnsiTheme="majorHAnsi" w:cstheme="majorHAnsi"/>
          <w:b/>
        </w:rPr>
      </w:pPr>
    </w:p>
    <w:p w:rsidR="00BD23EC" w:rsidRPr="00D15B07" w:rsidRDefault="00BD23EC" w:rsidP="00BD23EC">
      <w:pPr>
        <w:rPr>
          <w:rFonts w:asciiTheme="majorHAnsi" w:eastAsiaTheme="minorHAnsi" w:hAnsiTheme="majorHAnsi" w:cstheme="majorHAnsi"/>
          <w:kern w:val="0"/>
          <w:lang w:eastAsia="en-US" w:bidi="ar-SA"/>
        </w:rPr>
      </w:pPr>
      <w:r w:rsidRPr="00D15B07">
        <w:rPr>
          <w:rFonts w:asciiTheme="majorHAnsi" w:hAnsiTheme="majorHAnsi" w:cstheme="majorHAnsi"/>
        </w:rPr>
        <w:t>„Tündérkert.</w:t>
      </w:r>
    </w:p>
    <w:p w:rsidR="00BD23EC" w:rsidRPr="00D15B07" w:rsidRDefault="00BD23EC" w:rsidP="00BD23EC">
      <w:pPr>
        <w:pStyle w:val="Listaszerbekezds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Minden újszülött gyermek kapna egy névre szóló gyümölcsfát.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 xml:space="preserve">A gyerek a születésekor </w:t>
      </w:r>
      <w:proofErr w:type="spellStart"/>
      <w:r w:rsidRPr="00D15B07">
        <w:rPr>
          <w:rFonts w:asciiTheme="majorHAnsi" w:hAnsiTheme="majorHAnsi" w:cstheme="majorHAnsi"/>
          <w:sz w:val="24"/>
          <w:szCs w:val="24"/>
        </w:rPr>
        <w:t>Bberényi</w:t>
      </w:r>
      <w:proofErr w:type="spellEnd"/>
      <w:r w:rsidRPr="00D15B07">
        <w:rPr>
          <w:rFonts w:asciiTheme="majorHAnsi" w:hAnsiTheme="majorHAnsi" w:cstheme="majorHAnsi"/>
          <w:sz w:val="24"/>
          <w:szCs w:val="24"/>
        </w:rPr>
        <w:t xml:space="preserve"> lakcímmel rendelkezzen (szülők itt lakjanak??)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 xml:space="preserve">Októbertől októberig (a gyümölcsfákat novemberben vagy márciusban kellene ültetni) terjedő időszakot kellene nézni 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szülők vállalják, hogy a fa termését (vagy termésének egy részét) a helyi óvoda (nagyobb tétel esetén az iskola) ellátására biztosítjuk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szülők vállalják, hogy ünnepélyes kereteken belül (szakértő segítsége mellett) közös faültetés fotózás mellett történik, kis emléklap és a fa mellé letűzött névtáblával egyetemben.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szülők vállalják a helyi hírfórumokon való publikálást (újság, honlap stb)</w:t>
      </w:r>
    </w:p>
    <w:p w:rsidR="00BD23EC" w:rsidRPr="00D15B07" w:rsidRDefault="00BD23EC" w:rsidP="00BD23EC">
      <w:pPr>
        <w:pStyle w:val="Listaszerbekezds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A gyümölcsfák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 xml:space="preserve">előre meghatározott fajlistából, fajtánként </w:t>
      </w:r>
      <w:proofErr w:type="spellStart"/>
      <w:r w:rsidRPr="00D15B07">
        <w:rPr>
          <w:rFonts w:asciiTheme="majorHAnsi" w:hAnsiTheme="majorHAnsi" w:cstheme="majorHAnsi"/>
          <w:sz w:val="24"/>
          <w:szCs w:val="24"/>
        </w:rPr>
        <w:t>max</w:t>
      </w:r>
      <w:proofErr w:type="spellEnd"/>
      <w:r w:rsidRPr="00D15B07">
        <w:rPr>
          <w:rFonts w:asciiTheme="majorHAnsi" w:hAnsiTheme="majorHAnsi" w:cstheme="majorHAnsi"/>
          <w:sz w:val="24"/>
          <w:szCs w:val="24"/>
        </w:rPr>
        <w:t>. 2db. (ősi magyargyümölcsfa) kellene kiválasztani legkésőbb okt…..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meghatározott ültetési sorrend (ne összevissza) Ezt a két feladatkört egy személynek kellene kontrolálnia.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a beszerzés az önkormányzat feladata (a fácska elszáradása esetében az önkormányzat egyszer térítésmentesen pótolja)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 xml:space="preserve">A fa ápolása a Településüzemeltetési Kft embereire lenne bízva egy előre meghatározott szakember bevonásával (a metszésre mindenképpen egy szakembert hívnék alkalmi, vagy megbízásos szerződéssel.) Javasolnom a Keresztúri Kertészet tulajdonosát: Gaál Győző-t (esetleg </w:t>
      </w:r>
      <w:proofErr w:type="spellStart"/>
      <w:r w:rsidRPr="00D15B07">
        <w:rPr>
          <w:rFonts w:asciiTheme="majorHAnsi" w:hAnsiTheme="majorHAnsi" w:cstheme="majorHAnsi"/>
          <w:sz w:val="24"/>
          <w:szCs w:val="24"/>
        </w:rPr>
        <w:t>Bberényi</w:t>
      </w:r>
      <w:proofErr w:type="spellEnd"/>
      <w:r w:rsidRPr="00D15B07">
        <w:rPr>
          <w:rFonts w:asciiTheme="majorHAnsi" w:hAnsiTheme="majorHAnsi" w:cstheme="majorHAnsi"/>
          <w:sz w:val="24"/>
          <w:szCs w:val="24"/>
        </w:rPr>
        <w:t xml:space="preserve"> ??? lakos)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A Balatonberényi Tündérkert helye: Békepark, (esetleg a Parti sétány, bár azt több szempontból sem javasolnám)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táblák kihelyezése (önkormányzati feladat):</w:t>
      </w:r>
    </w:p>
    <w:p w:rsidR="00BD23EC" w:rsidRPr="00D15B07" w:rsidRDefault="00BD23EC" w:rsidP="00BD23EC">
      <w:pPr>
        <w:pStyle w:val="Listaszerbekezds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mi az a tündérkert, tündérkert célja (nagytábla a „bejáratnál”)</w:t>
      </w:r>
    </w:p>
    <w:p w:rsidR="00BD23EC" w:rsidRPr="00D15B07" w:rsidRDefault="00BD23EC" w:rsidP="00BD23EC">
      <w:pPr>
        <w:pStyle w:val="Listaszerbekezds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kié a fa (gyermek neve, születési ideje)</w:t>
      </w:r>
    </w:p>
    <w:p w:rsidR="00BD23EC" w:rsidRPr="00D15B07" w:rsidRDefault="00BD23EC" w:rsidP="00BD23EC">
      <w:pPr>
        <w:pStyle w:val="Listaszerbekezds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a fa jellemzője (rövid fajismertető)</w:t>
      </w:r>
    </w:p>
    <w:p w:rsidR="00BD23EC" w:rsidRPr="00D15B07" w:rsidRDefault="00BD23EC" w:rsidP="00BD23EC">
      <w:pPr>
        <w:pStyle w:val="Listaszerbekezds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Tündérkert avató. Az első fák elültetésekor meghívott vendégekkel: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Kovács Gyula (tündérkert első alapítója)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Szarvas József színész (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Ambrus Lajos Írómegálmodói a tündérkerteknek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proofErr w:type="spellStart"/>
      <w:r w:rsidRPr="00D15B07">
        <w:rPr>
          <w:rFonts w:asciiTheme="majorHAnsi" w:hAnsiTheme="majorHAnsi" w:cstheme="majorHAnsi"/>
          <w:sz w:val="24"/>
          <w:szCs w:val="24"/>
        </w:rPr>
        <w:t>Ungvárszki</w:t>
      </w:r>
      <w:proofErr w:type="spellEnd"/>
      <w:r w:rsidRPr="00D15B07">
        <w:rPr>
          <w:rFonts w:asciiTheme="majorHAnsi" w:hAnsiTheme="majorHAnsi" w:cstheme="majorHAnsi"/>
          <w:sz w:val="24"/>
          <w:szCs w:val="24"/>
        </w:rPr>
        <w:t xml:space="preserve"> Imre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Gaál Győző</w:t>
      </w:r>
    </w:p>
    <w:p w:rsidR="00BD23EC" w:rsidRPr="00D15B07" w:rsidRDefault="00BD23EC" w:rsidP="00BD23EC">
      <w:pPr>
        <w:pStyle w:val="Listaszerbekezds"/>
        <w:numPr>
          <w:ilvl w:val="1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lastRenderedPageBreak/>
        <w:t>Önkormányzat</w:t>
      </w:r>
    </w:p>
    <w:p w:rsidR="00BD23EC" w:rsidRPr="00D15B07" w:rsidRDefault="00BD23EC" w:rsidP="00BD23EC">
      <w:pPr>
        <w:pStyle w:val="Listaszerbekezds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D15B07">
        <w:rPr>
          <w:rFonts w:asciiTheme="majorHAnsi" w:hAnsiTheme="majorHAnsi" w:cstheme="majorHAnsi"/>
          <w:sz w:val="24"/>
          <w:szCs w:val="24"/>
        </w:rPr>
        <w:t>Későbbiek során külön ünnepséget is lehet e köré keríteni. (falunapkor, búcsúkor, esetleg külön fesztiválként)</w:t>
      </w:r>
    </w:p>
    <w:p w:rsidR="00BD23EC" w:rsidRDefault="00BD23EC" w:rsidP="00BD23EC"/>
    <w:p w:rsidR="00BD23EC" w:rsidRDefault="00676135" w:rsidP="00BD23EC">
      <w:hyperlink r:id="rId6" w:history="1">
        <w:r w:rsidR="00BD23EC">
          <w:rPr>
            <w:rStyle w:val="Hiperhivatkozs"/>
          </w:rPr>
          <w:t>http://www.xn--tndrkertek-d7a9t.hu/</w:t>
        </w:r>
        <w:proofErr w:type="spellStart"/>
        <w:r w:rsidR="00BD23EC">
          <w:rPr>
            <w:rStyle w:val="Hiperhivatkozs"/>
          </w:rPr>
          <w:t>thoughts</w:t>
        </w:r>
        <w:proofErr w:type="spellEnd"/>
      </w:hyperlink>
    </w:p>
    <w:p w:rsidR="00BD23EC" w:rsidRDefault="00676135" w:rsidP="00BD23EC">
      <w:hyperlink r:id="rId7" w:history="1">
        <w:r w:rsidR="00BD23EC">
          <w:rPr>
            <w:rStyle w:val="Hiperhivatkozs"/>
          </w:rPr>
          <w:t>https://magyarkonyhaonline.hu/termelok/tunderkertek-ore-kovacs-gyula-gocseji-erdesz</w:t>
        </w:r>
      </w:hyperlink>
    </w:p>
    <w:p w:rsidR="00BD23EC" w:rsidRDefault="00676135" w:rsidP="00BD23EC">
      <w:hyperlink r:id="rId8" w:history="1">
        <w:r w:rsidR="00BD23EC">
          <w:rPr>
            <w:rStyle w:val="Hiperhivatkozs"/>
          </w:rPr>
          <w:t>https://index.hu/kultur/eletmod/2019/03/21/kovacs_gyula_mi_videkunk_gyumolcsesz_porszombat_magyar_gyumolcsfajta_gyujtemeny__zala_tunderkertek_gocsej/</w:t>
        </w:r>
      </w:hyperlink>
    </w:p>
    <w:p w:rsidR="00BD23EC" w:rsidRDefault="00676135" w:rsidP="00BD23EC">
      <w:hyperlink r:id="rId9" w:history="1">
        <w:r w:rsidR="00BD23EC">
          <w:rPr>
            <w:rStyle w:val="Hiperhivatkozs"/>
          </w:rPr>
          <w:t>https://tunderkertek.com/</w:t>
        </w:r>
      </w:hyperlink>
      <w:r w:rsidR="00BD23EC">
        <w:t>”</w:t>
      </w:r>
    </w:p>
    <w:p w:rsidR="00BD23EC" w:rsidRDefault="00BD23EC" w:rsidP="00BD23EC"/>
    <w:p w:rsidR="00BD23EC" w:rsidRDefault="00BD23EC" w:rsidP="00BD23EC"/>
    <w:p w:rsidR="00BD23EC" w:rsidRPr="00D15B07" w:rsidRDefault="00BD23EC" w:rsidP="00D15B07">
      <w:pPr>
        <w:jc w:val="both"/>
        <w:rPr>
          <w:rFonts w:ascii="Century Gothic" w:hAnsi="Century Gothic"/>
          <w:b/>
          <w:bCs/>
          <w:sz w:val="22"/>
          <w:szCs w:val="22"/>
        </w:rPr>
      </w:pPr>
      <w:r w:rsidRPr="00D15B07">
        <w:rPr>
          <w:rFonts w:ascii="Century Gothic" w:hAnsi="Century Gothic"/>
          <w:b/>
          <w:bCs/>
          <w:sz w:val="22"/>
          <w:szCs w:val="22"/>
        </w:rPr>
        <w:t>Javaslom, hogy a felvetések alapján is a következő kérdésekben alakítsa ki álláspontját a képviselő-testüle</w:t>
      </w:r>
      <w:r w:rsidR="00967931">
        <w:rPr>
          <w:rFonts w:ascii="Century Gothic" w:hAnsi="Century Gothic"/>
          <w:b/>
          <w:bCs/>
          <w:sz w:val="22"/>
          <w:szCs w:val="22"/>
        </w:rPr>
        <w:t>t:</w:t>
      </w:r>
    </w:p>
    <w:p w:rsidR="00BD23EC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A rendelet címe: javaslatom: pl. Balatonberényi Tündérkert Ifjú Polgárai</w:t>
      </w:r>
    </w:p>
    <w:p w:rsidR="00036BF3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A rendelet személyi hatálya</w:t>
      </w:r>
      <w:r w:rsidR="00967931">
        <w:rPr>
          <w:rFonts w:ascii="Century Gothic" w:hAnsi="Century Gothic"/>
        </w:rPr>
        <w:t>:</w:t>
      </w:r>
      <w:r w:rsidRPr="00D15B07">
        <w:rPr>
          <w:rFonts w:ascii="Century Gothic" w:hAnsi="Century Gothic"/>
        </w:rPr>
        <w:t xml:space="preserve"> a születéskor és az ünnepség, avató közötti időszakban is balatonberényi lakóhellyel rendelkező gyermek és törvényes képviselője</w:t>
      </w:r>
    </w:p>
    <w:p w:rsidR="00036BF3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 xml:space="preserve">A Tündérkert kijelölt helye: Béke </w:t>
      </w:r>
      <w:proofErr w:type="gramStart"/>
      <w:r w:rsidRPr="00D15B07">
        <w:rPr>
          <w:rFonts w:ascii="Century Gothic" w:hAnsi="Century Gothic"/>
        </w:rPr>
        <w:t>park …</w:t>
      </w:r>
      <w:proofErr w:type="gramEnd"/>
      <w:r w:rsidRPr="00D15B07">
        <w:rPr>
          <w:rFonts w:ascii="Century Gothic" w:hAnsi="Century Gothic"/>
        </w:rPr>
        <w:t>..</w:t>
      </w:r>
      <w:r w:rsidR="00A02652">
        <w:rPr>
          <w:rFonts w:ascii="Century Gothic" w:hAnsi="Century Gothic"/>
        </w:rPr>
        <w:t>stb.</w:t>
      </w:r>
    </w:p>
    <w:p w:rsidR="00036BF3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 xml:space="preserve">Szülők vállalásai: </w:t>
      </w:r>
    </w:p>
    <w:p w:rsidR="00036BF3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Önkormányzat vállalása</w:t>
      </w:r>
      <w:r w:rsidR="00D15B07" w:rsidRPr="00D15B07">
        <w:rPr>
          <w:rFonts w:ascii="Century Gothic" w:hAnsi="Century Gothic"/>
        </w:rPr>
        <w:t>:</w:t>
      </w:r>
    </w:p>
    <w:p w:rsidR="00036BF3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Költségvetési forrás: éves költségvetésben keretösszeg (facsemete, tábla pótlás, szakember költsége)</w:t>
      </w:r>
    </w:p>
    <w:p w:rsidR="00036BF3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Ismertető tábla, névtábla anyaga, mérete…</w:t>
      </w:r>
    </w:p>
    <w:p w:rsidR="00036BF3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Választható gyümölcsfa fajta</w:t>
      </w:r>
    </w:p>
    <w:p w:rsidR="00D15B07" w:rsidRPr="00D15B07" w:rsidRDefault="00D15B07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egy tervezhető időpont, időszak az avató utáni évek tekintetében</w:t>
      </w:r>
    </w:p>
    <w:p w:rsidR="00D15B07" w:rsidRPr="00D15B07" w:rsidRDefault="00D15B07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tervezett hatályba lépés</w:t>
      </w:r>
    </w:p>
    <w:p w:rsidR="00036BF3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feladat egyeztetés Kft-vel</w:t>
      </w:r>
    </w:p>
    <w:p w:rsidR="00036BF3" w:rsidRPr="00D15B07" w:rsidRDefault="00036BF3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 xml:space="preserve">kert-ültetési terv készítés </w:t>
      </w:r>
    </w:p>
    <w:p w:rsidR="00D15B07" w:rsidRPr="00D15B07" w:rsidRDefault="00D15B07" w:rsidP="00D15B07">
      <w:pPr>
        <w:pStyle w:val="Listaszerbekezds"/>
        <w:numPr>
          <w:ilvl w:val="0"/>
          <w:numId w:val="5"/>
        </w:numPr>
        <w:rPr>
          <w:rFonts w:ascii="Century Gothic" w:hAnsi="Century Gothic"/>
        </w:rPr>
      </w:pPr>
      <w:r w:rsidRPr="00D15B07">
        <w:rPr>
          <w:rFonts w:ascii="Century Gothic" w:hAnsi="Century Gothic"/>
        </w:rPr>
        <w:t>szakember bevonása már a kert helyének kijelölésekor</w:t>
      </w:r>
    </w:p>
    <w:p w:rsidR="00BD23EC" w:rsidRPr="00D15B07" w:rsidRDefault="00BD23EC" w:rsidP="00BD23EC">
      <w:pPr>
        <w:jc w:val="center"/>
        <w:rPr>
          <w:rFonts w:ascii="Century Gothic" w:eastAsia="Arial Unicode MS" w:hAnsi="Century Gothic"/>
          <w:b/>
          <w:sz w:val="22"/>
          <w:szCs w:val="22"/>
        </w:rPr>
      </w:pPr>
    </w:p>
    <w:p w:rsidR="00F5375E" w:rsidRPr="00D15B07" w:rsidRDefault="00D15B07">
      <w:pPr>
        <w:rPr>
          <w:rFonts w:ascii="Century Gothic" w:hAnsi="Century Gothic"/>
          <w:sz w:val="22"/>
          <w:szCs w:val="22"/>
        </w:rPr>
      </w:pPr>
      <w:r w:rsidRPr="00D15B07">
        <w:rPr>
          <w:rFonts w:ascii="Century Gothic" w:hAnsi="Century Gothic"/>
          <w:sz w:val="22"/>
          <w:szCs w:val="22"/>
        </w:rPr>
        <w:t>Balatonberény, 2021. 10. 21.</w:t>
      </w:r>
    </w:p>
    <w:p w:rsidR="00D15B07" w:rsidRPr="00D15B07" w:rsidRDefault="00D15B07">
      <w:pPr>
        <w:rPr>
          <w:rFonts w:ascii="Century Gothic" w:hAnsi="Century Gothic"/>
          <w:sz w:val="22"/>
          <w:szCs w:val="22"/>
        </w:rPr>
      </w:pPr>
    </w:p>
    <w:p w:rsidR="00D15B07" w:rsidRPr="00D15B07" w:rsidRDefault="00D15B07">
      <w:pPr>
        <w:rPr>
          <w:rFonts w:ascii="Century Gothic" w:hAnsi="Century Gothic"/>
          <w:sz w:val="22"/>
          <w:szCs w:val="22"/>
        </w:rPr>
      </w:pPr>
    </w:p>
    <w:p w:rsidR="00D15B07" w:rsidRPr="00D15B07" w:rsidRDefault="00D15B07" w:rsidP="00D15B07">
      <w:pPr>
        <w:jc w:val="right"/>
        <w:rPr>
          <w:rFonts w:ascii="Century Gothic" w:hAnsi="Century Gothic"/>
          <w:sz w:val="22"/>
          <w:szCs w:val="22"/>
        </w:rPr>
      </w:pPr>
    </w:p>
    <w:p w:rsidR="00D15B07" w:rsidRPr="00D15B07" w:rsidRDefault="00D15B07" w:rsidP="00D15B07">
      <w:pPr>
        <w:jc w:val="right"/>
        <w:rPr>
          <w:rFonts w:ascii="Century Gothic" w:hAnsi="Century Gothic"/>
          <w:sz w:val="22"/>
          <w:szCs w:val="22"/>
        </w:rPr>
      </w:pPr>
      <w:r w:rsidRPr="00D15B07">
        <w:rPr>
          <w:rFonts w:ascii="Century Gothic" w:hAnsi="Century Gothic"/>
          <w:sz w:val="22"/>
          <w:szCs w:val="22"/>
        </w:rPr>
        <w:t>Varga Zsolt János</w:t>
      </w:r>
    </w:p>
    <w:p w:rsidR="00D15B07" w:rsidRPr="00D15B07" w:rsidRDefault="00D15B07" w:rsidP="00D15B07">
      <w:pPr>
        <w:jc w:val="right"/>
        <w:rPr>
          <w:rFonts w:ascii="Century Gothic" w:hAnsi="Century Gothic"/>
          <w:sz w:val="22"/>
          <w:szCs w:val="22"/>
        </w:rPr>
      </w:pPr>
      <w:r w:rsidRPr="00D15B07">
        <w:rPr>
          <w:rFonts w:ascii="Century Gothic" w:hAnsi="Century Gothic"/>
          <w:sz w:val="22"/>
          <w:szCs w:val="22"/>
        </w:rPr>
        <w:t>képviselő – javaslattevő</w:t>
      </w:r>
    </w:p>
    <w:p w:rsidR="00D15B07" w:rsidRPr="00D15B07" w:rsidRDefault="00D15B07" w:rsidP="00D15B07">
      <w:pPr>
        <w:jc w:val="right"/>
        <w:rPr>
          <w:rFonts w:ascii="Century Gothic" w:hAnsi="Century Gothic"/>
          <w:sz w:val="22"/>
          <w:szCs w:val="22"/>
        </w:rPr>
      </w:pPr>
    </w:p>
    <w:p w:rsidR="00D15B07" w:rsidRPr="00D15B07" w:rsidRDefault="00D15B07" w:rsidP="00D15B07">
      <w:pPr>
        <w:rPr>
          <w:rFonts w:ascii="Century Gothic" w:hAnsi="Century Gothic"/>
          <w:sz w:val="22"/>
          <w:szCs w:val="22"/>
        </w:rPr>
      </w:pPr>
      <w:r w:rsidRPr="00D15B07">
        <w:rPr>
          <w:rFonts w:ascii="Century Gothic" w:hAnsi="Century Gothic"/>
          <w:sz w:val="22"/>
          <w:szCs w:val="22"/>
        </w:rPr>
        <w:t>Összeállította:</w:t>
      </w:r>
    </w:p>
    <w:p w:rsidR="00D15B07" w:rsidRPr="00D15B07" w:rsidRDefault="00D15B07" w:rsidP="00D15B07">
      <w:pPr>
        <w:rPr>
          <w:rFonts w:ascii="Century Gothic" w:hAnsi="Century Gothic"/>
          <w:sz w:val="22"/>
          <w:szCs w:val="22"/>
        </w:rPr>
      </w:pPr>
      <w:r w:rsidRPr="00D15B07">
        <w:rPr>
          <w:rFonts w:ascii="Century Gothic" w:hAnsi="Century Gothic"/>
          <w:sz w:val="22"/>
          <w:szCs w:val="22"/>
        </w:rPr>
        <w:t xml:space="preserve">Mestyán Valéria </w:t>
      </w:r>
    </w:p>
    <w:p w:rsidR="00D15B07" w:rsidRPr="00D15B07" w:rsidRDefault="00D15B07" w:rsidP="00D15B07">
      <w:pPr>
        <w:rPr>
          <w:rFonts w:ascii="Century Gothic" w:hAnsi="Century Gothic"/>
          <w:sz w:val="22"/>
          <w:szCs w:val="22"/>
        </w:rPr>
      </w:pPr>
      <w:proofErr w:type="spellStart"/>
      <w:r w:rsidRPr="00D15B07">
        <w:rPr>
          <w:rFonts w:ascii="Century Gothic" w:hAnsi="Century Gothic"/>
          <w:sz w:val="22"/>
          <w:szCs w:val="22"/>
        </w:rPr>
        <w:t>c.főjegyző</w:t>
      </w:r>
      <w:proofErr w:type="spellEnd"/>
    </w:p>
    <w:p w:rsidR="00D15B07" w:rsidRPr="00D15B07" w:rsidRDefault="00D15B07" w:rsidP="00D15B07">
      <w:pPr>
        <w:jc w:val="right"/>
        <w:rPr>
          <w:rFonts w:ascii="Century Gothic" w:hAnsi="Century Gothic"/>
          <w:sz w:val="22"/>
          <w:szCs w:val="22"/>
        </w:rPr>
      </w:pPr>
    </w:p>
    <w:p w:rsidR="00D15B07" w:rsidRPr="00D15B07" w:rsidRDefault="00D15B07">
      <w:pPr>
        <w:rPr>
          <w:rFonts w:ascii="Century Gothic" w:hAnsi="Century Gothic"/>
          <w:sz w:val="22"/>
          <w:szCs w:val="22"/>
        </w:rPr>
      </w:pPr>
    </w:p>
    <w:p w:rsidR="00D15B07" w:rsidRPr="00D15B07" w:rsidRDefault="00D15B07">
      <w:pPr>
        <w:rPr>
          <w:rFonts w:ascii="Century Gothic" w:hAnsi="Century Gothic"/>
          <w:sz w:val="22"/>
          <w:szCs w:val="22"/>
        </w:rPr>
      </w:pPr>
    </w:p>
    <w:sectPr w:rsidR="00D15B07" w:rsidRPr="00D15B07" w:rsidSect="00676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1D41"/>
    <w:multiLevelType w:val="hybridMultilevel"/>
    <w:tmpl w:val="3326B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50E4C"/>
    <w:multiLevelType w:val="hybridMultilevel"/>
    <w:tmpl w:val="4B1E56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264A2"/>
    <w:multiLevelType w:val="hybridMultilevel"/>
    <w:tmpl w:val="C99E4C20"/>
    <w:lvl w:ilvl="0" w:tplc="6C567C4A"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C7E2D"/>
    <w:multiLevelType w:val="hybridMultilevel"/>
    <w:tmpl w:val="A95476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D6073"/>
    <w:multiLevelType w:val="hybridMultilevel"/>
    <w:tmpl w:val="D152EABA"/>
    <w:lvl w:ilvl="0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23EC"/>
    <w:rsid w:val="00036BF3"/>
    <w:rsid w:val="00600608"/>
    <w:rsid w:val="00676135"/>
    <w:rsid w:val="007D0D39"/>
    <w:rsid w:val="00967931"/>
    <w:rsid w:val="00A02652"/>
    <w:rsid w:val="00BD23EC"/>
    <w:rsid w:val="00D15B07"/>
    <w:rsid w:val="00F53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23EC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BD23EC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D23EC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Heading1">
    <w:name w:val="Heading 1"/>
    <w:basedOn w:val="Norml"/>
    <w:qFormat/>
    <w:rsid w:val="007D0D39"/>
    <w:pPr>
      <w:widowControl w:val="0"/>
      <w:suppressAutoHyphens w:val="0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dex.hu/kultur/eletmod/2019/03/21/kovacs_gyula_mi_videkunk_gyumolcsesz_porszombat_magyar_gyumolcsfajta_gyujtemeny__zala_tunderkertek_gocsej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gyarkonyhaonline.hu/termelok/tunderkertek-ore-kovacs-gyula-gocseji-erdes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xn--tndrkertek-d7a9t.hu/thought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underkertek.com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520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Valéria Mestyán</dc:creator>
  <cp:keywords/>
  <dc:description/>
  <cp:lastModifiedBy>User</cp:lastModifiedBy>
  <cp:revision>3</cp:revision>
  <dcterms:created xsi:type="dcterms:W3CDTF">2021-10-21T15:49:00Z</dcterms:created>
  <dcterms:modified xsi:type="dcterms:W3CDTF">2021-10-22T06:28:00Z</dcterms:modified>
</cp:coreProperties>
</file>