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1C8" w:rsidRPr="00D75E41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2271C8" w:rsidRPr="00D75E41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</w:t>
      </w:r>
      <w:r w:rsidR="00133DDD">
        <w:rPr>
          <w:rFonts w:ascii="Century Gothic" w:eastAsia="Arial Unicode MS" w:hAnsi="Century Gothic"/>
          <w:b/>
          <w:sz w:val="36"/>
          <w:szCs w:val="36"/>
        </w:rPr>
        <w:t>április1</w:t>
      </w:r>
      <w:r w:rsidR="00352811">
        <w:rPr>
          <w:rFonts w:ascii="Century Gothic" w:eastAsia="Arial Unicode MS" w:hAnsi="Century Gothic"/>
          <w:b/>
          <w:sz w:val="36"/>
          <w:szCs w:val="36"/>
        </w:rPr>
        <w:t>4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:rsidR="002271C8" w:rsidRPr="00D75E41" w:rsidRDefault="002271C8" w:rsidP="002271C8">
      <w:pPr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2271C8" w:rsidRPr="00D75E41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Horváth László</w:t>
      </w:r>
    </w:p>
    <w:p w:rsidR="002271C8" w:rsidRPr="002271C8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polgármester</w:t>
      </w:r>
    </w:p>
    <w:p w:rsidR="00490009" w:rsidRDefault="00490009" w:rsidP="002271C8">
      <w:pPr>
        <w:rPr>
          <w:rFonts w:ascii="Century Gothic" w:hAnsi="Century Gothic"/>
          <w:b/>
          <w:sz w:val="22"/>
        </w:rPr>
      </w:pPr>
    </w:p>
    <w:p w:rsidR="002271C8" w:rsidRPr="00EF7CEF" w:rsidRDefault="002271C8" w:rsidP="002271C8">
      <w:pPr>
        <w:rPr>
          <w:rFonts w:ascii="Century Gothic" w:hAnsi="Century Gothic"/>
          <w:b/>
          <w:sz w:val="22"/>
        </w:rPr>
      </w:pPr>
      <w:r w:rsidRPr="00EF7CEF">
        <w:rPr>
          <w:rFonts w:ascii="Century Gothic" w:hAnsi="Century Gothic"/>
          <w:b/>
          <w:sz w:val="22"/>
        </w:rPr>
        <w:lastRenderedPageBreak/>
        <w:t>Tisztelt Képviselő-testület!</w:t>
      </w:r>
    </w:p>
    <w:p w:rsidR="002271C8" w:rsidRPr="00EF7CEF" w:rsidRDefault="002271C8" w:rsidP="002271C8">
      <w:pPr>
        <w:rPr>
          <w:rFonts w:ascii="Century Gothic" w:hAnsi="Century Gothic"/>
          <w:sz w:val="22"/>
        </w:rPr>
      </w:pPr>
    </w:p>
    <w:p w:rsidR="002271C8" w:rsidRDefault="002271C8" w:rsidP="00AD5871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:rsid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Arial"/>
          <w:kern w:val="1"/>
          <w:sz w:val="22"/>
          <w:lang w:eastAsia="hu-HU"/>
        </w:rPr>
      </w:pPr>
    </w:p>
    <w:p w:rsidR="007A6A6B" w:rsidRPr="005C4B69" w:rsidRDefault="00037390" w:rsidP="00A857F5">
      <w:pPr>
        <w:shd w:val="clear" w:color="auto" w:fill="FFFFFF"/>
        <w:spacing w:line="240" w:lineRule="auto"/>
        <w:jc w:val="left"/>
        <w:rPr>
          <w:rFonts w:ascii="Century Gothic" w:eastAsia="Calibri" w:hAnsi="Century Gothic" w:cs="Calibri Light"/>
          <w:b/>
          <w:sz w:val="22"/>
          <w:u w:val="single"/>
        </w:rPr>
      </w:pPr>
      <w:r w:rsidRPr="005C4B69">
        <w:rPr>
          <w:rFonts w:ascii="Century Gothic" w:eastAsia="Calibri" w:hAnsi="Century Gothic" w:cs="Calibri Light"/>
          <w:b/>
          <w:sz w:val="22"/>
          <w:u w:val="single"/>
        </w:rPr>
        <w:t>Balatonberény Község Önkormányzat Képviselő-testületének</w:t>
      </w:r>
      <w:r w:rsidR="00A857F5" w:rsidRPr="005C4B69">
        <w:rPr>
          <w:rFonts w:ascii="Century Gothic" w:eastAsia="Calibri" w:hAnsi="Century Gothic" w:cs="Calibri Light"/>
          <w:b/>
          <w:sz w:val="22"/>
          <w:u w:val="single"/>
        </w:rPr>
        <w:t xml:space="preserve"> </w:t>
      </w:r>
      <w:r w:rsidRPr="005C4B69">
        <w:rPr>
          <w:rFonts w:ascii="Century Gothic" w:eastAsia="Calibri" w:hAnsi="Century Gothic" w:cs="Calibri Light"/>
          <w:b/>
          <w:sz w:val="22"/>
          <w:u w:val="single"/>
        </w:rPr>
        <w:t>23/2022.(II.10.) határozata</w:t>
      </w:r>
      <w:r w:rsidR="007A6A6B" w:rsidRPr="005C4B69">
        <w:rPr>
          <w:rFonts w:ascii="Century Gothic" w:eastAsia="Calibri" w:hAnsi="Century Gothic" w:cs="Calibri Light"/>
          <w:b/>
          <w:sz w:val="22"/>
          <w:u w:val="single"/>
        </w:rPr>
        <w:t xml:space="preserve"> </w:t>
      </w:r>
      <w:r w:rsidRPr="005C4B69">
        <w:rPr>
          <w:rFonts w:ascii="Century Gothic" w:eastAsia="Calibri" w:hAnsi="Century Gothic" w:cs="Calibri Light"/>
          <w:b/>
          <w:sz w:val="22"/>
          <w:u w:val="single"/>
        </w:rPr>
        <w:t>a 2022. február 10-ei együttes ülés napirendjének megállapításáról</w:t>
      </w:r>
      <w:r w:rsidR="007A6A6B" w:rsidRPr="005C4B69">
        <w:rPr>
          <w:rFonts w:ascii="Century Gothic" w:eastAsia="Calibri" w:hAnsi="Century Gothic" w:cs="Calibri Light"/>
          <w:b/>
          <w:sz w:val="22"/>
          <w:u w:val="single"/>
        </w:rPr>
        <w:t xml:space="preserve"> </w:t>
      </w:r>
      <w:r w:rsidRPr="005C4B69">
        <w:rPr>
          <w:rFonts w:ascii="Century Gothic" w:eastAsia="Calibri" w:hAnsi="Century Gothic" w:cs="Calibri Light"/>
          <w:b/>
          <w:sz w:val="22"/>
          <w:u w:val="single"/>
        </w:rPr>
        <w:t>Balatonberény Község</w:t>
      </w:r>
    </w:p>
    <w:p w:rsidR="00037390" w:rsidRPr="007A6A6B" w:rsidRDefault="00037390" w:rsidP="00037390">
      <w:pPr>
        <w:shd w:val="clear" w:color="auto" w:fill="FFFFFF"/>
        <w:spacing w:line="240" w:lineRule="auto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>Önkormányzati Képviselő-testülete a 2022. február 10-ei Balatonkeresztúr és Balatonmáriafürdő Község Önkormányzati Képviselő-testületekkel tartandó együttes, nyilvános ülés napirendjét az alábbiak szerint állapítja meg:</w:t>
      </w:r>
    </w:p>
    <w:p w:rsidR="00037390" w:rsidRPr="007A6A6B" w:rsidRDefault="00037390" w:rsidP="00037390">
      <w:pPr>
        <w:numPr>
          <w:ilvl w:val="0"/>
          <w:numId w:val="41"/>
        </w:numPr>
        <w:shd w:val="clear" w:color="auto" w:fill="FFFFFF"/>
        <w:spacing w:line="240" w:lineRule="auto"/>
        <w:ind w:left="0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>Balatonkeresztúri Közös Önkormányzati Hivatal 2021. évi munkájáról beszámoló</w:t>
      </w:r>
    </w:p>
    <w:p w:rsidR="00037390" w:rsidRPr="007A6A6B" w:rsidRDefault="00037390" w:rsidP="00037390">
      <w:pPr>
        <w:shd w:val="clear" w:color="auto" w:fill="FFFFFF"/>
        <w:spacing w:line="240" w:lineRule="auto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>Előadó: Mestyán Valéria címzetes főjegyző</w:t>
      </w:r>
    </w:p>
    <w:p w:rsidR="00037390" w:rsidRPr="007A6A6B" w:rsidRDefault="00037390" w:rsidP="00037390">
      <w:pPr>
        <w:numPr>
          <w:ilvl w:val="0"/>
          <w:numId w:val="41"/>
        </w:numPr>
        <w:spacing w:line="240" w:lineRule="auto"/>
        <w:ind w:left="0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>A Balatonkeresztúri Közös Önkormányzati Hivatal 2022. évi költségvetése</w:t>
      </w:r>
    </w:p>
    <w:p w:rsidR="00037390" w:rsidRPr="007A6A6B" w:rsidRDefault="00037390" w:rsidP="00037390">
      <w:pPr>
        <w:spacing w:line="240" w:lineRule="auto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>Előadó: Mestyán Valéria címzetes főjegyző, Németh Gyöngyi pénzügyi vezető</w:t>
      </w:r>
    </w:p>
    <w:p w:rsidR="00037390" w:rsidRPr="007A6A6B" w:rsidRDefault="00037390" w:rsidP="00037390">
      <w:pPr>
        <w:numPr>
          <w:ilvl w:val="0"/>
          <w:numId w:val="41"/>
        </w:numPr>
        <w:spacing w:line="240" w:lineRule="auto"/>
        <w:ind w:left="0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>Egyéb ügyek, aktualitások</w:t>
      </w:r>
    </w:p>
    <w:p w:rsidR="00037390" w:rsidRPr="007A6A6B" w:rsidRDefault="00037390" w:rsidP="00A857F5">
      <w:pPr>
        <w:spacing w:line="240" w:lineRule="auto"/>
        <w:jc w:val="left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>Határidő: 2022. február 10.</w:t>
      </w:r>
      <w:r w:rsidR="00A857F5">
        <w:rPr>
          <w:rFonts w:ascii="Century Gothic" w:eastAsia="Calibri" w:hAnsi="Century Gothic" w:cs="Calibri Light"/>
          <w:sz w:val="22"/>
        </w:rPr>
        <w:br/>
      </w:r>
      <w:r w:rsidRPr="007A6A6B">
        <w:rPr>
          <w:rFonts w:ascii="Century Gothic" w:eastAsia="Calibri" w:hAnsi="Century Gothic" w:cs="Calibri Light"/>
          <w:sz w:val="22"/>
        </w:rPr>
        <w:t>Felelős: Horváth László polgármester</w:t>
      </w:r>
    </w:p>
    <w:p w:rsidR="00037390" w:rsidRPr="007A6A6B" w:rsidRDefault="00037390" w:rsidP="00037390">
      <w:pPr>
        <w:spacing w:line="240" w:lineRule="auto"/>
        <w:rPr>
          <w:rFonts w:ascii="Century Gothic" w:eastAsia="Calibri" w:hAnsi="Century Gothic" w:cs="Calibri Light"/>
          <w:sz w:val="22"/>
        </w:rPr>
      </w:pPr>
    </w:p>
    <w:p w:rsidR="00037390" w:rsidRPr="007A6A6B" w:rsidRDefault="00037390" w:rsidP="00037390">
      <w:pPr>
        <w:spacing w:line="240" w:lineRule="auto"/>
        <w:rPr>
          <w:rFonts w:ascii="Century Gothic" w:hAnsi="Century Gothic" w:cs="Calibri Light"/>
          <w:b/>
          <w:sz w:val="22"/>
        </w:rPr>
      </w:pPr>
      <w:r w:rsidRPr="007A6A6B">
        <w:rPr>
          <w:rFonts w:ascii="Century Gothic" w:eastAsia="Calibri" w:hAnsi="Century Gothic" w:cs="Calibri Light"/>
          <w:b/>
          <w:sz w:val="22"/>
        </w:rPr>
        <w:t>Intézkedést nem igényelt.</w:t>
      </w:r>
    </w:p>
    <w:p w:rsidR="00037390" w:rsidRPr="007A6A6B" w:rsidRDefault="00037390" w:rsidP="00037390">
      <w:pPr>
        <w:spacing w:line="240" w:lineRule="auto"/>
        <w:rPr>
          <w:rFonts w:ascii="Century Gothic" w:hAnsi="Century Gothic" w:cs="Calibri Light"/>
          <w:sz w:val="22"/>
        </w:rPr>
      </w:pPr>
    </w:p>
    <w:p w:rsidR="00037390" w:rsidRPr="005C4B69" w:rsidRDefault="00037390" w:rsidP="00A857F5">
      <w:pPr>
        <w:shd w:val="clear" w:color="auto" w:fill="FFFFFF"/>
        <w:spacing w:line="240" w:lineRule="auto"/>
        <w:rPr>
          <w:rFonts w:ascii="Century Gothic" w:eastAsia="Calibri" w:hAnsi="Century Gothic" w:cs="Calibri Light"/>
          <w:b/>
          <w:sz w:val="22"/>
          <w:u w:val="single"/>
        </w:rPr>
      </w:pPr>
      <w:r w:rsidRPr="005C4B69">
        <w:rPr>
          <w:rFonts w:ascii="Century Gothic" w:eastAsia="Calibri" w:hAnsi="Century Gothic" w:cs="Calibri Light"/>
          <w:b/>
          <w:sz w:val="22"/>
          <w:u w:val="single"/>
        </w:rPr>
        <w:t>Balatonberény Község Önkormányzat Képviselő-testületének</w:t>
      </w:r>
      <w:r w:rsidR="00A857F5" w:rsidRPr="005C4B69">
        <w:rPr>
          <w:rFonts w:ascii="Century Gothic" w:eastAsia="Calibri" w:hAnsi="Century Gothic" w:cs="Calibri Light"/>
          <w:b/>
          <w:sz w:val="22"/>
          <w:u w:val="single"/>
        </w:rPr>
        <w:t xml:space="preserve"> </w:t>
      </w:r>
      <w:r w:rsidRPr="005C4B69">
        <w:rPr>
          <w:rFonts w:ascii="Century Gothic" w:eastAsia="Calibri" w:hAnsi="Century Gothic" w:cs="Calibri Light"/>
          <w:b/>
          <w:sz w:val="22"/>
          <w:u w:val="single"/>
        </w:rPr>
        <w:t>24/2022.(II.10.) határozata</w:t>
      </w:r>
      <w:r w:rsidR="00A857F5" w:rsidRPr="005C4B69">
        <w:rPr>
          <w:rFonts w:ascii="Century Gothic" w:eastAsia="Calibri" w:hAnsi="Century Gothic" w:cs="Calibri Light"/>
          <w:b/>
          <w:sz w:val="22"/>
          <w:u w:val="single"/>
        </w:rPr>
        <w:t xml:space="preserve"> </w:t>
      </w:r>
      <w:r w:rsidRPr="005C4B69">
        <w:rPr>
          <w:rFonts w:ascii="Century Gothic" w:eastAsia="Calibri" w:hAnsi="Century Gothic" w:cs="Calibri Light"/>
          <w:b/>
          <w:sz w:val="22"/>
          <w:u w:val="single"/>
        </w:rPr>
        <w:t>a Balatonkeresztúri Közös Önkormányza</w:t>
      </w:r>
      <w:r w:rsidR="00A857F5" w:rsidRPr="005C4B69">
        <w:rPr>
          <w:rFonts w:ascii="Century Gothic" w:eastAsia="Calibri" w:hAnsi="Century Gothic" w:cs="Calibri Light"/>
          <w:b/>
          <w:sz w:val="22"/>
          <w:u w:val="single"/>
        </w:rPr>
        <w:t xml:space="preserve">ti Hivatal 2021. évi munkájáról </w:t>
      </w:r>
      <w:r w:rsidRPr="005C4B69">
        <w:rPr>
          <w:rFonts w:ascii="Century Gothic" w:eastAsia="Calibri" w:hAnsi="Century Gothic" w:cs="Calibri Light"/>
          <w:b/>
          <w:sz w:val="22"/>
          <w:u w:val="single"/>
        </w:rPr>
        <w:t>szóló beszámolóról</w:t>
      </w:r>
    </w:p>
    <w:p w:rsidR="00037390" w:rsidRPr="007A6A6B" w:rsidRDefault="00037390" w:rsidP="00037390">
      <w:pPr>
        <w:spacing w:line="240" w:lineRule="auto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>Balatonberény Község Önkormányzat Képviselő-testülete a Balatonkeresztúri Közös Önkormányzati Hivatal 2021. évi munkájáról adott beszámolót elfogadja.</w:t>
      </w:r>
    </w:p>
    <w:p w:rsidR="00037390" w:rsidRPr="007A6A6B" w:rsidRDefault="00037390" w:rsidP="00037390">
      <w:pPr>
        <w:spacing w:line="240" w:lineRule="auto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>Határidő: 2022. 02. 10.</w:t>
      </w:r>
    </w:p>
    <w:p w:rsidR="00037390" w:rsidRPr="007A6A6B" w:rsidRDefault="00037390" w:rsidP="00037390">
      <w:pPr>
        <w:spacing w:line="240" w:lineRule="auto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>Felelős: Mestyán Valéria címzetes főjegyző</w:t>
      </w:r>
    </w:p>
    <w:p w:rsidR="00037390" w:rsidRPr="007A6A6B" w:rsidRDefault="00037390" w:rsidP="00037390">
      <w:pPr>
        <w:spacing w:line="240" w:lineRule="auto"/>
        <w:rPr>
          <w:rFonts w:ascii="Century Gothic" w:hAnsi="Century Gothic" w:cs="Calibri Light"/>
          <w:sz w:val="22"/>
        </w:rPr>
      </w:pPr>
    </w:p>
    <w:p w:rsidR="00037390" w:rsidRPr="007A6A6B" w:rsidRDefault="00037390" w:rsidP="00037390">
      <w:pPr>
        <w:spacing w:line="240" w:lineRule="auto"/>
        <w:rPr>
          <w:rFonts w:ascii="Century Gothic" w:hAnsi="Century Gothic" w:cs="Calibri Light"/>
          <w:b/>
          <w:sz w:val="22"/>
        </w:rPr>
      </w:pPr>
      <w:r w:rsidRPr="007A6A6B">
        <w:rPr>
          <w:rFonts w:ascii="Century Gothic" w:eastAsia="Calibri" w:hAnsi="Century Gothic" w:cs="Calibri Light"/>
          <w:b/>
          <w:sz w:val="22"/>
        </w:rPr>
        <w:t>Intézkedést nem igényelt.</w:t>
      </w:r>
    </w:p>
    <w:p w:rsidR="00037390" w:rsidRPr="007A6A6B" w:rsidRDefault="00037390" w:rsidP="00037390">
      <w:pPr>
        <w:spacing w:line="240" w:lineRule="auto"/>
        <w:rPr>
          <w:rFonts w:ascii="Century Gothic" w:hAnsi="Century Gothic" w:cs="Calibri Light"/>
          <w:sz w:val="22"/>
        </w:rPr>
      </w:pPr>
    </w:p>
    <w:p w:rsidR="00037390" w:rsidRPr="00A857F5" w:rsidRDefault="00037390" w:rsidP="00A857F5">
      <w:pPr>
        <w:shd w:val="clear" w:color="auto" w:fill="FFFFFF"/>
        <w:spacing w:line="240" w:lineRule="auto"/>
        <w:jc w:val="left"/>
        <w:rPr>
          <w:rFonts w:ascii="Century Gothic" w:eastAsia="Calibri" w:hAnsi="Century Gothic" w:cs="Calibri Light"/>
          <w:b/>
          <w:sz w:val="22"/>
        </w:rPr>
      </w:pPr>
      <w:r w:rsidRPr="005C4B69">
        <w:rPr>
          <w:rFonts w:ascii="Century Gothic" w:eastAsia="Calibri" w:hAnsi="Century Gothic" w:cs="Calibri Light"/>
          <w:b/>
          <w:sz w:val="22"/>
          <w:u w:val="single"/>
        </w:rPr>
        <w:t>Balatonberény Község Önkormányzat Képviselő-testületének</w:t>
      </w:r>
      <w:r w:rsidR="00A857F5" w:rsidRPr="005C4B69">
        <w:rPr>
          <w:rFonts w:ascii="Century Gothic" w:eastAsia="Calibri" w:hAnsi="Century Gothic" w:cs="Calibri Light"/>
          <w:b/>
          <w:sz w:val="22"/>
          <w:u w:val="single"/>
        </w:rPr>
        <w:t xml:space="preserve"> </w:t>
      </w:r>
      <w:r w:rsidRPr="005C4B69">
        <w:rPr>
          <w:rFonts w:ascii="Century Gothic" w:eastAsia="Calibri" w:hAnsi="Century Gothic" w:cs="Calibri Light"/>
          <w:b/>
          <w:sz w:val="22"/>
          <w:u w:val="single"/>
        </w:rPr>
        <w:t>25/2022.(II.10.) határozata</w:t>
      </w:r>
      <w:r w:rsidR="00A857F5" w:rsidRPr="005C4B69">
        <w:rPr>
          <w:rFonts w:ascii="Century Gothic" w:eastAsia="Calibri" w:hAnsi="Century Gothic" w:cs="Calibri Light"/>
          <w:b/>
          <w:sz w:val="22"/>
          <w:u w:val="single"/>
        </w:rPr>
        <w:t xml:space="preserve"> </w:t>
      </w:r>
      <w:r w:rsidRPr="005C4B69">
        <w:rPr>
          <w:rFonts w:ascii="Century Gothic" w:eastAsia="Calibri" w:hAnsi="Century Gothic" w:cs="Calibri Light"/>
          <w:b/>
          <w:sz w:val="22"/>
          <w:u w:val="single"/>
        </w:rPr>
        <w:t>a Balatonkeresztúri Közös Önkormányzati Hivatal 2022. évi költségvetésének megállapításáról</w:t>
      </w:r>
      <w:r w:rsidR="00A857F5" w:rsidRPr="005C4B69">
        <w:rPr>
          <w:rFonts w:ascii="Century Gothic" w:eastAsia="Calibri" w:hAnsi="Century Gothic" w:cs="Calibri Light"/>
          <w:b/>
          <w:sz w:val="22"/>
          <w:u w:val="single"/>
        </w:rPr>
        <w:t xml:space="preserve"> </w:t>
      </w:r>
      <w:r w:rsidRPr="005C4B69">
        <w:rPr>
          <w:rFonts w:ascii="Century Gothic" w:eastAsia="Calibri" w:hAnsi="Century Gothic" w:cs="Calibri Light"/>
          <w:b/>
          <w:sz w:val="22"/>
          <w:u w:val="single"/>
        </w:rPr>
        <w:t>Balatonberény</w:t>
      </w:r>
      <w:r w:rsidR="00A857F5">
        <w:rPr>
          <w:rFonts w:ascii="Century Gothic" w:eastAsia="Calibri" w:hAnsi="Century Gothic" w:cs="Calibri Light"/>
          <w:sz w:val="22"/>
        </w:rPr>
        <w:br/>
      </w:r>
      <w:r w:rsidRPr="007A6A6B">
        <w:rPr>
          <w:rFonts w:ascii="Century Gothic" w:eastAsia="Calibri" w:hAnsi="Century Gothic" w:cs="Calibri Light"/>
          <w:sz w:val="22"/>
        </w:rPr>
        <w:t>Községi Önkormányzat Képviselő-testülete a Balatonkeresztúri Közös Önkormányzati Hivatal 2022. évi költségvetését 147.504 e Ft bevételi és kiadási főösszeggel elfogadja.</w:t>
      </w:r>
    </w:p>
    <w:p w:rsidR="00037390" w:rsidRPr="007A6A6B" w:rsidRDefault="00037390" w:rsidP="00037390">
      <w:pPr>
        <w:shd w:val="clear" w:color="auto" w:fill="FFFFFF"/>
        <w:spacing w:line="240" w:lineRule="auto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 xml:space="preserve">Határidő: 2022. december 31. </w:t>
      </w:r>
    </w:p>
    <w:p w:rsidR="00037390" w:rsidRPr="007A6A6B" w:rsidRDefault="00037390" w:rsidP="00037390">
      <w:pPr>
        <w:spacing w:line="240" w:lineRule="auto"/>
        <w:rPr>
          <w:rFonts w:ascii="Century Gothic" w:eastAsia="Calibri" w:hAnsi="Century Gothic" w:cs="Calibri Light"/>
          <w:sz w:val="22"/>
        </w:rPr>
      </w:pPr>
      <w:r w:rsidRPr="007A6A6B">
        <w:rPr>
          <w:rFonts w:ascii="Century Gothic" w:eastAsia="Calibri" w:hAnsi="Century Gothic" w:cs="Calibri Light"/>
          <w:sz w:val="22"/>
        </w:rPr>
        <w:t>Felelős: Mestyán Valéria címzetes főjegyző</w:t>
      </w:r>
    </w:p>
    <w:p w:rsidR="00037390" w:rsidRPr="00A857F5" w:rsidRDefault="00037390" w:rsidP="00037390">
      <w:pPr>
        <w:spacing w:line="240" w:lineRule="auto"/>
        <w:rPr>
          <w:rFonts w:ascii="Century Gothic" w:hAnsi="Century Gothic" w:cs="Calibri Light"/>
          <w:sz w:val="22"/>
        </w:rPr>
      </w:pPr>
    </w:p>
    <w:p w:rsidR="00037390" w:rsidRPr="00A857F5" w:rsidRDefault="0073365B" w:rsidP="00037390">
      <w:pPr>
        <w:spacing w:line="240" w:lineRule="auto"/>
        <w:rPr>
          <w:rFonts w:ascii="Century Gothic" w:hAnsi="Century Gothic" w:cs="Calibri Light"/>
          <w:b/>
          <w:sz w:val="22"/>
        </w:rPr>
      </w:pPr>
      <w:r>
        <w:rPr>
          <w:rFonts w:ascii="Century Gothic" w:eastAsia="Calibri" w:hAnsi="Century Gothic" w:cs="Calibri Light"/>
          <w:b/>
          <w:sz w:val="22"/>
        </w:rPr>
        <w:t>Döntésről a pénzügyi csoport értesült.</w:t>
      </w:r>
    </w:p>
    <w:p w:rsidR="00037390" w:rsidRDefault="00037390" w:rsidP="00037390">
      <w:pPr>
        <w:spacing w:line="240" w:lineRule="auto"/>
        <w:rPr>
          <w:rFonts w:ascii="Calibri Light" w:hAnsi="Calibri Light" w:cs="Calibri Light"/>
          <w:szCs w:val="24"/>
        </w:rPr>
      </w:pPr>
    </w:p>
    <w:p w:rsidR="00037390" w:rsidRPr="000B5C78" w:rsidRDefault="00037390" w:rsidP="00037390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</w:pPr>
      <w:r w:rsidRPr="000B5C78">
        <w:rPr>
          <w:rFonts w:ascii="Century Gothic" w:eastAsia="Cambria" w:hAnsi="Century Gothic" w:cs="Cambria"/>
          <w:b/>
          <w:kern w:val="1"/>
          <w:sz w:val="22"/>
          <w:u w:val="single"/>
          <w:lang w:eastAsia="hu-HU"/>
        </w:rPr>
        <w:t xml:space="preserve">Balatonberény Község Önkormányzata Képviselő-testületének </w:t>
      </w:r>
      <w:r w:rsidRPr="000B5C78"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  <w:t>26/2022.(II.17.) határozata a napirend elfogadásáról</w:t>
      </w:r>
    </w:p>
    <w:p w:rsidR="00037390" w:rsidRPr="000B5C78" w:rsidRDefault="00037390" w:rsidP="00037390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Arial"/>
          <w:kern w:val="1"/>
          <w:sz w:val="22"/>
          <w:lang w:eastAsia="hu-HU"/>
        </w:rPr>
      </w:pPr>
      <w:r w:rsidRPr="000B5C78">
        <w:rPr>
          <w:rFonts w:ascii="Century Gothic" w:eastAsia="Lucida Sans Unicode" w:hAnsi="Century Gothic" w:cs="Arial"/>
          <w:kern w:val="1"/>
          <w:sz w:val="22"/>
          <w:lang w:eastAsia="hu-HU"/>
        </w:rPr>
        <w:t xml:space="preserve">Balatonberény Község Önkormányzat Képviselő-testülete a 2022. február 17-i nyilvános rendkívüli ülésen a következő napirendeket tárgyalja: </w:t>
      </w:r>
    </w:p>
    <w:p w:rsidR="00037390" w:rsidRPr="000B5C78" w:rsidRDefault="00037390" w:rsidP="00037390">
      <w:pPr>
        <w:widowControl w:val="0"/>
        <w:numPr>
          <w:ilvl w:val="0"/>
          <w:numId w:val="29"/>
        </w:numPr>
        <w:tabs>
          <w:tab w:val="left" w:pos="567"/>
        </w:tabs>
        <w:suppressAutoHyphens/>
        <w:spacing w:line="240" w:lineRule="auto"/>
        <w:contextualSpacing/>
        <w:jc w:val="left"/>
        <w:rPr>
          <w:rFonts w:ascii="Century Gothic" w:eastAsia="Times New Roman" w:hAnsi="Century Gothic" w:cs="Aharoni"/>
          <w:sz w:val="22"/>
          <w:szCs w:val="24"/>
          <w:lang w:eastAsia="hu-HU"/>
        </w:rPr>
      </w:pPr>
      <w:r w:rsidRPr="000B5C78">
        <w:rPr>
          <w:rFonts w:ascii="Century Gothic" w:eastAsia="Times New Roman" w:hAnsi="Century Gothic" w:cs="Aharoni"/>
          <w:b/>
          <w:sz w:val="22"/>
          <w:szCs w:val="24"/>
          <w:lang w:eastAsia="hu-HU"/>
        </w:rPr>
        <w:t>2022. évi lakossági víz és csatornaszolgáltatás támogatása</w:t>
      </w:r>
    </w:p>
    <w:p w:rsidR="00037390" w:rsidRPr="000B5C78" w:rsidRDefault="00037390" w:rsidP="00037390">
      <w:pPr>
        <w:tabs>
          <w:tab w:val="left" w:pos="567"/>
        </w:tabs>
        <w:spacing w:line="240" w:lineRule="auto"/>
        <w:ind w:left="720"/>
        <w:contextualSpacing/>
        <w:jc w:val="left"/>
        <w:rPr>
          <w:rFonts w:ascii="Century Gothic" w:eastAsia="Times New Roman" w:hAnsi="Century Gothic" w:cs="Aharoni"/>
          <w:sz w:val="22"/>
          <w:szCs w:val="24"/>
          <w:lang w:eastAsia="hu-HU"/>
        </w:rPr>
      </w:pPr>
      <w:r w:rsidRPr="000B5C78">
        <w:rPr>
          <w:rFonts w:ascii="Century Gothic" w:eastAsia="Times New Roman" w:hAnsi="Century Gothic" w:cs="Aharoni"/>
          <w:sz w:val="22"/>
          <w:szCs w:val="24"/>
          <w:lang w:eastAsia="hu-HU"/>
        </w:rPr>
        <w:t>Előadó: Horváth László polgármester</w:t>
      </w:r>
    </w:p>
    <w:p w:rsidR="00037390" w:rsidRPr="000B5C78" w:rsidRDefault="00037390" w:rsidP="00037390">
      <w:pPr>
        <w:widowControl w:val="0"/>
        <w:numPr>
          <w:ilvl w:val="0"/>
          <w:numId w:val="29"/>
        </w:numPr>
        <w:suppressAutoHyphens/>
        <w:spacing w:line="240" w:lineRule="auto"/>
        <w:ind w:right="92"/>
        <w:jc w:val="left"/>
        <w:rPr>
          <w:rFonts w:ascii="Century Gothic" w:eastAsia="Tahoma" w:hAnsi="Century Gothic" w:cs="Tahoma"/>
          <w:b/>
          <w:bCs/>
          <w:sz w:val="22"/>
          <w:lang w:eastAsia="zh-CN"/>
        </w:rPr>
      </w:pPr>
      <w:r w:rsidRPr="000B5C78">
        <w:rPr>
          <w:rFonts w:ascii="Century Gothic" w:eastAsia="Times New Roman" w:hAnsi="Century Gothic" w:cs="Arial"/>
          <w:b/>
          <w:bCs/>
          <w:spacing w:val="-2"/>
          <w:sz w:val="22"/>
          <w:lang w:eastAsia="hu-HU"/>
        </w:rPr>
        <w:t xml:space="preserve">A Belügyminisztérium önkormányzati feladatellátást szolgáló, </w:t>
      </w:r>
      <w:r w:rsidRPr="000B5C78">
        <w:rPr>
          <w:rFonts w:ascii="Century Gothic" w:eastAsia="Tahoma" w:hAnsi="Century Gothic" w:cs="Arial"/>
          <w:b/>
          <w:bCs/>
          <w:spacing w:val="-2"/>
          <w:sz w:val="22"/>
          <w:lang w:eastAsia="hu-HU"/>
        </w:rPr>
        <w:t xml:space="preserve">BMÖFT/6-8/2021. iktatószámon elnyert fejlesztési támogatással megvalósítandó - balatonberényi </w:t>
      </w:r>
      <w:r w:rsidRPr="000B5C78">
        <w:rPr>
          <w:rFonts w:ascii="Century Gothic" w:eastAsia="Tahoma" w:hAnsi="Century Gothic" w:cs="Arial"/>
          <w:b/>
          <w:bCs/>
          <w:spacing w:val="-2"/>
          <w:sz w:val="22"/>
          <w:lang w:eastAsia="zh-CN"/>
        </w:rPr>
        <w:lastRenderedPageBreak/>
        <w:t xml:space="preserve">önkormányzati tulajdonú Kossuth L. utcai járdaszakaszok felújítása </w:t>
      </w:r>
      <w:r w:rsidRPr="000B5C78">
        <w:rPr>
          <w:rFonts w:ascii="Century Gothic" w:eastAsia="MS Mincho" w:hAnsi="Century Gothic" w:cs="Arial"/>
          <w:b/>
          <w:bCs/>
          <w:sz w:val="22"/>
          <w:lang w:eastAsia="zh-CN"/>
        </w:rPr>
        <w:t xml:space="preserve">tárgyában” </w:t>
      </w:r>
      <w:r w:rsidRPr="000B5C78">
        <w:rPr>
          <w:rFonts w:ascii="Century Gothic" w:eastAsia="MS Mincho" w:hAnsi="Century Gothic" w:cs="Arial"/>
          <w:b/>
          <w:bCs/>
          <w:color w:val="000000"/>
          <w:spacing w:val="-2"/>
          <w:sz w:val="22"/>
          <w:lang w:eastAsia="ar-SA"/>
        </w:rPr>
        <w:t xml:space="preserve">a meghívásos </w:t>
      </w:r>
      <w:r w:rsidRPr="000B5C78">
        <w:rPr>
          <w:rFonts w:ascii="Century Gothic" w:eastAsia="Calibri" w:hAnsi="Century Gothic" w:cs="Arial"/>
          <w:b/>
          <w:bCs/>
          <w:color w:val="000000"/>
          <w:spacing w:val="-2"/>
          <w:sz w:val="22"/>
          <w:lang w:eastAsia="ar-SA"/>
        </w:rPr>
        <w:t xml:space="preserve">eljárásában a </w:t>
      </w:r>
      <w:r w:rsidRPr="000B5C78">
        <w:rPr>
          <w:rFonts w:ascii="Century Gothic" w:eastAsia="Tahoma" w:hAnsi="Century Gothic" w:cs="Arial"/>
          <w:b/>
          <w:bCs/>
          <w:sz w:val="22"/>
          <w:lang w:eastAsia="zh-CN"/>
        </w:rPr>
        <w:t xml:space="preserve">műszaki ellenőr kiválasztása </w:t>
      </w:r>
    </w:p>
    <w:p w:rsidR="00037390" w:rsidRPr="000B5C78" w:rsidRDefault="00037390" w:rsidP="00037390">
      <w:pPr>
        <w:tabs>
          <w:tab w:val="left" w:pos="567"/>
        </w:tabs>
        <w:spacing w:line="240" w:lineRule="auto"/>
        <w:ind w:left="720"/>
        <w:contextualSpacing/>
        <w:jc w:val="left"/>
        <w:rPr>
          <w:rFonts w:ascii="Century Gothic" w:eastAsia="Times New Roman" w:hAnsi="Century Gothic" w:cs="Aharoni"/>
          <w:sz w:val="22"/>
          <w:szCs w:val="24"/>
          <w:lang w:eastAsia="hu-HU"/>
        </w:rPr>
      </w:pPr>
      <w:r w:rsidRPr="000B5C78">
        <w:rPr>
          <w:rFonts w:ascii="Century Gothic" w:eastAsia="Times New Roman" w:hAnsi="Century Gothic" w:cs="Aharoni"/>
          <w:sz w:val="22"/>
          <w:szCs w:val="24"/>
          <w:lang w:eastAsia="hu-HU"/>
        </w:rPr>
        <w:t>Előadó: Horváth László polgármester</w:t>
      </w:r>
    </w:p>
    <w:p w:rsidR="00037390" w:rsidRPr="000B5C78" w:rsidRDefault="00037390" w:rsidP="00037390">
      <w:pPr>
        <w:widowControl w:val="0"/>
        <w:numPr>
          <w:ilvl w:val="0"/>
          <w:numId w:val="29"/>
        </w:numPr>
        <w:tabs>
          <w:tab w:val="left" w:pos="567"/>
        </w:tabs>
        <w:suppressAutoHyphens/>
        <w:spacing w:line="240" w:lineRule="auto"/>
        <w:contextualSpacing/>
        <w:jc w:val="left"/>
        <w:rPr>
          <w:rFonts w:ascii="Century Gothic" w:eastAsia="Times New Roman" w:hAnsi="Century Gothic" w:cs="Aharoni"/>
          <w:sz w:val="22"/>
          <w:szCs w:val="24"/>
          <w:lang w:eastAsia="hu-HU"/>
        </w:rPr>
      </w:pPr>
      <w:r w:rsidRPr="000B5C78">
        <w:rPr>
          <w:rFonts w:ascii="Century Gothic" w:eastAsia="Times New Roman" w:hAnsi="Century Gothic" w:cs="Aharoni"/>
          <w:b/>
          <w:sz w:val="22"/>
          <w:szCs w:val="24"/>
          <w:lang w:eastAsia="hu-HU"/>
        </w:rPr>
        <w:t>Az önkormányzat 2022. évi költségvetésének elfogadása I. forduló</w:t>
      </w:r>
    </w:p>
    <w:p w:rsidR="00037390" w:rsidRPr="000B5C78" w:rsidRDefault="00037390" w:rsidP="00037390">
      <w:pPr>
        <w:tabs>
          <w:tab w:val="left" w:pos="567"/>
        </w:tabs>
        <w:spacing w:line="240" w:lineRule="auto"/>
        <w:ind w:left="720"/>
        <w:contextualSpacing/>
        <w:jc w:val="left"/>
        <w:rPr>
          <w:rFonts w:ascii="Century Gothic" w:eastAsia="Times New Roman" w:hAnsi="Century Gothic" w:cs="Aharoni"/>
          <w:sz w:val="22"/>
          <w:szCs w:val="24"/>
          <w:lang w:eastAsia="hu-HU"/>
        </w:rPr>
      </w:pPr>
      <w:r w:rsidRPr="000B5C78">
        <w:rPr>
          <w:rFonts w:ascii="Century Gothic" w:eastAsia="Times New Roman" w:hAnsi="Century Gothic" w:cs="Aharoni"/>
          <w:sz w:val="22"/>
          <w:szCs w:val="24"/>
          <w:lang w:eastAsia="hu-HU"/>
        </w:rPr>
        <w:t>Előadó: Horváth László polgármester</w:t>
      </w:r>
    </w:p>
    <w:p w:rsidR="00037390" w:rsidRPr="000B5C78" w:rsidRDefault="00037390" w:rsidP="00037390">
      <w:pPr>
        <w:widowControl w:val="0"/>
        <w:suppressAutoHyphens/>
        <w:spacing w:line="240" w:lineRule="auto"/>
        <w:rPr>
          <w:rFonts w:ascii="Century Gothic" w:eastAsia="Cambria" w:hAnsi="Century Gothic" w:cs="Cambria"/>
          <w:kern w:val="1"/>
          <w:sz w:val="22"/>
          <w:lang w:eastAsia="hu-HU"/>
        </w:rPr>
      </w:pPr>
      <w:r w:rsidRPr="000B5C78">
        <w:rPr>
          <w:rFonts w:ascii="Century Gothic" w:eastAsia="Cambria" w:hAnsi="Century Gothic" w:cs="Cambria"/>
          <w:kern w:val="1"/>
          <w:sz w:val="22"/>
          <w:lang w:eastAsia="hu-HU"/>
        </w:rPr>
        <w:t>Határidő: 2022. február 17.</w:t>
      </w:r>
    </w:p>
    <w:p w:rsidR="00037390" w:rsidRDefault="00037390" w:rsidP="00037390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Arial"/>
          <w:kern w:val="1"/>
          <w:sz w:val="22"/>
          <w:lang w:eastAsia="hu-HU"/>
        </w:rPr>
      </w:pPr>
      <w:r w:rsidRPr="000B5C78">
        <w:rPr>
          <w:rFonts w:ascii="Century Gothic" w:eastAsia="Lucida Sans Unicode" w:hAnsi="Century Gothic" w:cs="Arial"/>
          <w:kern w:val="1"/>
          <w:sz w:val="22"/>
          <w:lang w:eastAsia="hu-HU"/>
        </w:rPr>
        <w:t>Felelős: Horváth László polgármester</w:t>
      </w:r>
    </w:p>
    <w:p w:rsidR="00037390" w:rsidRPr="00F602AE" w:rsidRDefault="00037390" w:rsidP="00037390">
      <w:pPr>
        <w:spacing w:line="240" w:lineRule="auto"/>
        <w:rPr>
          <w:rFonts w:ascii="Calibri Light" w:eastAsia="Calibri" w:hAnsi="Calibri Light" w:cs="Calibri Light"/>
          <w:szCs w:val="24"/>
        </w:rPr>
      </w:pPr>
    </w:p>
    <w:p w:rsidR="00A90339" w:rsidRPr="004C0563" w:rsidRDefault="00A90339" w:rsidP="00A90339">
      <w:pPr>
        <w:spacing w:line="240" w:lineRule="auto"/>
        <w:rPr>
          <w:rFonts w:ascii="Century Gothic" w:hAnsi="Century Gothic" w:cs="Calibri Light"/>
          <w:b/>
          <w:sz w:val="22"/>
        </w:rPr>
      </w:pPr>
      <w:r w:rsidRPr="004C0563">
        <w:rPr>
          <w:rFonts w:ascii="Century Gothic" w:eastAsia="Calibri" w:hAnsi="Century Gothic" w:cs="Calibri Light"/>
          <w:b/>
          <w:sz w:val="22"/>
        </w:rPr>
        <w:t>Intézkedést nem igényelt.</w:t>
      </w:r>
    </w:p>
    <w:p w:rsid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Arial"/>
          <w:kern w:val="1"/>
          <w:sz w:val="22"/>
          <w:lang w:eastAsia="hu-HU"/>
        </w:rPr>
      </w:pP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</w:pPr>
      <w:r w:rsidRPr="000B5C78">
        <w:rPr>
          <w:rFonts w:ascii="Century Gothic" w:eastAsia="Cambria" w:hAnsi="Century Gothic" w:cs="Cambria"/>
          <w:b/>
          <w:kern w:val="1"/>
          <w:sz w:val="22"/>
          <w:u w:val="single"/>
          <w:lang w:eastAsia="hu-HU"/>
        </w:rPr>
        <w:t xml:space="preserve">Balatonberény Község Önkormányzata Képviselő-testületének </w:t>
      </w:r>
      <w:r w:rsidRPr="000B5C78"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  <w:t>27/2022.(II.17.) határozata a 2022. évi lakossági víz-és csatornaszolgáltatás támogatási pályázatáról</w:t>
      </w:r>
    </w:p>
    <w:p w:rsidR="000B5C78" w:rsidRPr="000B5C78" w:rsidRDefault="000B5C78" w:rsidP="000B5C78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lang w:eastAsia="hu-HU"/>
        </w:rPr>
        <w:t xml:space="preserve">Balatonberény Község Önkormányzatának Képviselő-testülete a 2022. évi lakossági víz- és csatornaszolgáltatás támogatására pályázatot nyújt be a Magyar Államkincstár felé. </w:t>
      </w:r>
    </w:p>
    <w:p w:rsidR="000B5C78" w:rsidRPr="000B5C78" w:rsidRDefault="000B5C78" w:rsidP="000B5C78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lang w:eastAsia="hu-HU"/>
        </w:rPr>
        <w:t>A képviselő-testület meghatalmazza a polgármestert az állami támogatás igénylésének benyújtására és a pályázattal kapcsolatos teendők lebonyolítására.</w:t>
      </w:r>
    </w:p>
    <w:p w:rsidR="000B5C78" w:rsidRPr="000B5C78" w:rsidRDefault="000B5C78" w:rsidP="000B5C78">
      <w:pPr>
        <w:widowControl w:val="0"/>
        <w:tabs>
          <w:tab w:val="left" w:pos="6237"/>
          <w:tab w:val="left" w:pos="14459"/>
        </w:tabs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lang w:eastAsia="hu-HU"/>
        </w:rPr>
        <w:t>Határidő: 2022. február 21.</w:t>
      </w:r>
    </w:p>
    <w:p w:rsidR="000B5C78" w:rsidRDefault="000B5C78" w:rsidP="000B5C78">
      <w:pPr>
        <w:widowControl w:val="0"/>
        <w:tabs>
          <w:tab w:val="left" w:pos="14459"/>
        </w:tabs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lang w:eastAsia="hu-HU"/>
        </w:rPr>
        <w:t>Felelős: Horváth László polgármester</w:t>
      </w:r>
    </w:p>
    <w:p w:rsidR="00A90339" w:rsidRDefault="00A90339" w:rsidP="000B5C78">
      <w:pPr>
        <w:widowControl w:val="0"/>
        <w:tabs>
          <w:tab w:val="left" w:pos="14459"/>
        </w:tabs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</w:p>
    <w:p w:rsidR="00A90339" w:rsidRPr="00A90339" w:rsidRDefault="00A90339" w:rsidP="000B5C78">
      <w:pPr>
        <w:widowControl w:val="0"/>
        <w:tabs>
          <w:tab w:val="left" w:pos="14459"/>
        </w:tabs>
        <w:suppressAutoHyphens/>
        <w:spacing w:line="240" w:lineRule="auto"/>
        <w:rPr>
          <w:rFonts w:ascii="Century Gothic" w:eastAsia="Lucida Sans Unicode" w:hAnsi="Century Gothic" w:cs="Times New Roman"/>
          <w:b/>
          <w:kern w:val="1"/>
          <w:sz w:val="22"/>
          <w:lang w:eastAsia="hu-HU"/>
        </w:rPr>
      </w:pPr>
      <w:r>
        <w:rPr>
          <w:rFonts w:ascii="Century Gothic" w:eastAsia="Lucida Sans Unicode" w:hAnsi="Century Gothic" w:cs="Times New Roman"/>
          <w:b/>
          <w:kern w:val="1"/>
          <w:sz w:val="22"/>
          <w:lang w:eastAsia="hu-HU"/>
        </w:rPr>
        <w:t>A pályázat benyújtására határidőben sor került.</w:t>
      </w:r>
    </w:p>
    <w:p w:rsidR="000B5C78" w:rsidRDefault="000B5C78" w:rsidP="000B5C78">
      <w:pPr>
        <w:widowControl w:val="0"/>
        <w:tabs>
          <w:tab w:val="left" w:pos="14459"/>
        </w:tabs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</w:pPr>
      <w:r w:rsidRPr="000B5C78">
        <w:rPr>
          <w:rFonts w:ascii="Century Gothic" w:eastAsia="Cambria" w:hAnsi="Century Gothic" w:cs="Cambria"/>
          <w:b/>
          <w:kern w:val="1"/>
          <w:sz w:val="22"/>
          <w:u w:val="single"/>
          <w:lang w:eastAsia="hu-HU"/>
        </w:rPr>
        <w:t xml:space="preserve">Balatonberény Község Önkormányzata Képviselő-testületének </w:t>
      </w:r>
      <w:r w:rsidRPr="000B5C78"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  <w:t xml:space="preserve">28/2022.(II.17.) határozata a </w:t>
      </w:r>
      <w:r w:rsidRPr="000B5C78">
        <w:rPr>
          <w:rFonts w:ascii="Century Gothic" w:eastAsia="Lucida Sans Unicode" w:hAnsi="Century Gothic" w:cs="Arial"/>
          <w:b/>
          <w:spacing w:val="-2"/>
          <w:kern w:val="1"/>
          <w:sz w:val="22"/>
          <w:u w:val="single"/>
          <w:lang w:eastAsia="hu-HU"/>
        </w:rPr>
        <w:t>BMÖFT/6-8/2021. iktatószámú pályázat kapcsán műszaki ellenőr kiválasztásáról</w:t>
      </w:r>
    </w:p>
    <w:p w:rsidR="000B5C78" w:rsidRPr="000B5C78" w:rsidRDefault="000B5C78" w:rsidP="000B5C78">
      <w:pPr>
        <w:widowControl w:val="0"/>
        <w:numPr>
          <w:ilvl w:val="0"/>
          <w:numId w:val="30"/>
        </w:numPr>
        <w:suppressAutoHyphens/>
        <w:spacing w:line="240" w:lineRule="auto"/>
        <w:contextualSpacing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0B5C78">
        <w:rPr>
          <w:rFonts w:ascii="Century Gothic" w:eastAsia="Times New Roman" w:hAnsi="Century Gothic" w:cs="Calibri"/>
          <w:sz w:val="22"/>
          <w:lang w:eastAsia="hu-HU"/>
        </w:rPr>
        <w:t xml:space="preserve">Balatonberény Község Önkormányzat Képviselő-testülete, a </w:t>
      </w:r>
      <w:r w:rsidRPr="000B5C78">
        <w:rPr>
          <w:rFonts w:ascii="Century Gothic" w:eastAsia="Times New Roman" w:hAnsi="Century Gothic" w:cs="Arial"/>
          <w:spacing w:val="-2"/>
          <w:sz w:val="22"/>
          <w:lang w:eastAsia="hu-HU"/>
        </w:rPr>
        <w:t>Belügyminisztérium önkormányzati feladatellátást szolgáló - BMÖFT/6-8/2021. iktatószámon elnyert fejlesztési támogatással megvalósítandó, önkormányzati tulajdonú Kossuth L. utcai járdaszakaszok felújítása kivitelezése kapcsán</w:t>
      </w:r>
      <w:r w:rsidRPr="000B5C78">
        <w:rPr>
          <w:rFonts w:ascii="Century Gothic" w:eastAsia="Times New Roman" w:hAnsi="Century Gothic" w:cs="Arial"/>
          <w:sz w:val="22"/>
          <w:lang w:eastAsia="hu-HU"/>
        </w:rPr>
        <w:t xml:space="preserve"> – a </w:t>
      </w:r>
      <w:r w:rsidRPr="000B5C78">
        <w:rPr>
          <w:rFonts w:ascii="Century Gothic" w:eastAsia="Times New Roman" w:hAnsi="Century Gothic" w:cs="Arial"/>
          <w:bCs/>
          <w:sz w:val="22"/>
          <w:lang w:eastAsia="hu-HU"/>
        </w:rPr>
        <w:t xml:space="preserve">műszaki ellenőri tevékenység ellátására indított </w:t>
      </w:r>
      <w:r w:rsidRPr="000B5C78">
        <w:rPr>
          <w:rFonts w:ascii="Century Gothic" w:eastAsia="Times New Roman" w:hAnsi="Century Gothic" w:cs="Arial"/>
          <w:sz w:val="22"/>
          <w:lang w:eastAsia="hu-HU"/>
        </w:rPr>
        <w:t>- a Kbt. hatálya alá nem tartozó - meghívásos versenyeztetési eljárást eredményesnek nyilvánítja.</w:t>
      </w:r>
    </w:p>
    <w:p w:rsidR="000B5C78" w:rsidRPr="000B5C78" w:rsidRDefault="000B5C78" w:rsidP="000B5C78">
      <w:pPr>
        <w:widowControl w:val="0"/>
        <w:numPr>
          <w:ilvl w:val="0"/>
          <w:numId w:val="30"/>
        </w:numPr>
        <w:suppressAutoHyphens/>
        <w:spacing w:line="240" w:lineRule="auto"/>
        <w:contextualSpacing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0B5C78">
        <w:rPr>
          <w:rFonts w:ascii="Century Gothic" w:eastAsia="Times New Roman" w:hAnsi="Century Gothic" w:cs="Arial"/>
          <w:sz w:val="22"/>
          <w:lang w:eastAsia="hu-HU"/>
        </w:rPr>
        <w:t>A benyújtott ajánlatok érvényesek, bírálatra alkalmasak.</w:t>
      </w:r>
    </w:p>
    <w:p w:rsidR="000B5C78" w:rsidRPr="000B5C78" w:rsidRDefault="000B5C78" w:rsidP="000B5C78">
      <w:pPr>
        <w:widowControl w:val="0"/>
        <w:suppressAutoHyphens/>
        <w:spacing w:line="240" w:lineRule="auto"/>
        <w:rPr>
          <w:rFonts w:ascii="Century Gothic" w:eastAsia="Lucida Sans Unicode" w:hAnsi="Century Gothic" w:cs="Arial"/>
          <w:kern w:val="1"/>
          <w:sz w:val="22"/>
          <w:lang w:eastAsia="hu-HU"/>
        </w:rPr>
      </w:pPr>
    </w:p>
    <w:p w:rsidR="000B5C78" w:rsidRPr="000B5C78" w:rsidRDefault="000B5C78" w:rsidP="000B5C78">
      <w:pPr>
        <w:widowControl w:val="0"/>
        <w:numPr>
          <w:ilvl w:val="0"/>
          <w:numId w:val="30"/>
        </w:numPr>
        <w:suppressAutoHyphens/>
        <w:spacing w:line="240" w:lineRule="auto"/>
        <w:contextualSpacing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0B5C78">
        <w:rPr>
          <w:rFonts w:ascii="Century Gothic" w:eastAsia="Times New Roman" w:hAnsi="Century Gothic" w:cs="Arial"/>
          <w:sz w:val="22"/>
          <w:lang w:eastAsia="hu-HU"/>
        </w:rPr>
        <w:t xml:space="preserve">Az eljárás nyerteseként kihirdeti az érvényes ajánlatot tevő és a megbízásra alkalmasnak ítélt; PILON-Z Bt. (képviseli Németh Csaba) 8900 Zalaegerszeg, Jánkahegy 22. sz. ajánlattevőt bruttó </w:t>
      </w:r>
      <w:r w:rsidRPr="000B5C78">
        <w:rPr>
          <w:rFonts w:ascii="Century Gothic" w:eastAsia="Times New Roman" w:hAnsi="Century Gothic" w:cs="Arial"/>
          <w:color w:val="000000"/>
          <w:sz w:val="22"/>
          <w:lang w:eastAsia="hu-HU"/>
        </w:rPr>
        <w:t>270.000.-Ft</w:t>
      </w:r>
      <w:r w:rsidRPr="000B5C78">
        <w:rPr>
          <w:rFonts w:ascii="Century Gothic" w:eastAsia="Times New Roman" w:hAnsi="Century Gothic" w:cs="Arial"/>
          <w:sz w:val="22"/>
          <w:lang w:eastAsia="hu-HU"/>
        </w:rPr>
        <w:t xml:space="preserve"> legalacsonyabb ajánlati árral.</w:t>
      </w:r>
    </w:p>
    <w:p w:rsidR="000B5C78" w:rsidRPr="000B5C78" w:rsidRDefault="000B5C78" w:rsidP="000B5C78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  <w:r w:rsidRPr="000B5C78">
        <w:rPr>
          <w:rFonts w:ascii="Century Gothic" w:eastAsia="Lucida Sans Unicode" w:hAnsi="Century Gothic" w:cs="Arial"/>
          <w:bCs/>
          <w:kern w:val="1"/>
          <w:sz w:val="22"/>
          <w:lang w:eastAsia="hu-HU"/>
        </w:rPr>
        <w:t>Határidő a szerződéskötésre: 2022. február 18.</w:t>
      </w:r>
    </w:p>
    <w:p w:rsidR="000B5C78" w:rsidRPr="000B5C78" w:rsidRDefault="000B5C78" w:rsidP="000B5C78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  <w:r w:rsidRPr="000B5C78">
        <w:rPr>
          <w:rFonts w:ascii="Century Gothic" w:eastAsia="Lucida Sans Unicode" w:hAnsi="Century Gothic" w:cs="Arial"/>
          <w:bCs/>
          <w:kern w:val="1"/>
          <w:sz w:val="22"/>
          <w:lang w:eastAsia="hu-HU"/>
        </w:rPr>
        <w:t>Felelős: Horváth László polgármester</w:t>
      </w:r>
    </w:p>
    <w:p w:rsidR="000B5C78" w:rsidRDefault="000B5C78" w:rsidP="000B5C78">
      <w:pPr>
        <w:widowControl w:val="0"/>
        <w:tabs>
          <w:tab w:val="left" w:pos="14459"/>
        </w:tabs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</w:p>
    <w:p w:rsidR="00A90339" w:rsidRPr="00A90339" w:rsidRDefault="00A90339" w:rsidP="000B5C78">
      <w:pPr>
        <w:widowControl w:val="0"/>
        <w:tabs>
          <w:tab w:val="left" w:pos="14459"/>
        </w:tabs>
        <w:suppressAutoHyphens/>
        <w:spacing w:line="240" w:lineRule="auto"/>
        <w:rPr>
          <w:rFonts w:ascii="Century Gothic" w:eastAsia="Lucida Sans Unicode" w:hAnsi="Century Gothic" w:cs="Times New Roman"/>
          <w:b/>
          <w:kern w:val="1"/>
          <w:sz w:val="22"/>
          <w:lang w:eastAsia="hu-HU"/>
        </w:rPr>
      </w:pPr>
      <w:r>
        <w:rPr>
          <w:rFonts w:ascii="Century Gothic" w:eastAsia="Lucida Sans Unicode" w:hAnsi="Century Gothic" w:cs="Times New Roman"/>
          <w:b/>
          <w:kern w:val="1"/>
          <w:sz w:val="22"/>
          <w:lang w:eastAsia="hu-HU"/>
        </w:rPr>
        <w:t>A műszaki ellenőrrel a szerződést megkötöttük.</w:t>
      </w:r>
    </w:p>
    <w:p w:rsid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Arial"/>
          <w:kern w:val="1"/>
          <w:sz w:val="22"/>
          <w:lang w:eastAsia="hu-HU"/>
        </w:rPr>
      </w:pP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</w:pPr>
      <w:r w:rsidRPr="000B5C78">
        <w:rPr>
          <w:rFonts w:ascii="Century Gothic" w:eastAsia="Cambria" w:hAnsi="Century Gothic" w:cs="Cambria"/>
          <w:b/>
          <w:kern w:val="1"/>
          <w:sz w:val="22"/>
          <w:u w:val="single"/>
          <w:lang w:eastAsia="hu-HU"/>
        </w:rPr>
        <w:t xml:space="preserve">Balatonberény Község Önkormányzata Képviselő-testületének </w:t>
      </w:r>
      <w:r w:rsidRPr="000B5C78"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  <w:t>29/2022.(II.17.) határozata a 2022. évi költségvetés elfogadásáról</w:t>
      </w:r>
    </w:p>
    <w:p w:rsidR="000B5C78" w:rsidRPr="000B5C78" w:rsidRDefault="000B5C78" w:rsidP="000B5C78">
      <w:pPr>
        <w:widowControl w:val="0"/>
        <w:spacing w:before="23" w:line="240" w:lineRule="auto"/>
        <w:ind w:right="-20"/>
        <w:outlineLvl w:val="1"/>
        <w:rPr>
          <w:rFonts w:ascii="Century Gothic" w:eastAsia="Tahoma" w:hAnsi="Century Gothic" w:cs="Calibri"/>
          <w:bCs/>
          <w:sz w:val="22"/>
          <w:u w:color="000000"/>
        </w:rPr>
      </w:pPr>
      <w:r w:rsidRPr="000B5C78">
        <w:rPr>
          <w:rFonts w:ascii="Century Gothic" w:eastAsia="Tahoma" w:hAnsi="Century Gothic" w:cs="Calibri"/>
          <w:bCs/>
          <w:sz w:val="22"/>
          <w:u w:color="000000"/>
        </w:rPr>
        <w:t>Balatonberény Község Önkormányzat Képviselő-testülete a 2022. évi költségvetés elfogadására vonatkozó előterjesztést megismerte, megtárgyalta és elrendeli annak továbbtárgyalását a február havi soros képviselő-testületi ülésen.</w:t>
      </w:r>
    </w:p>
    <w:p w:rsidR="000B5C78" w:rsidRPr="000B5C78" w:rsidRDefault="000B5C78" w:rsidP="000B5C78">
      <w:pPr>
        <w:widowControl w:val="0"/>
        <w:spacing w:before="23" w:line="240" w:lineRule="auto"/>
        <w:ind w:right="-20"/>
        <w:outlineLvl w:val="1"/>
        <w:rPr>
          <w:rFonts w:ascii="Century Gothic" w:eastAsia="Tahoma" w:hAnsi="Century Gothic" w:cs="Calibri"/>
          <w:bCs/>
          <w:sz w:val="22"/>
          <w:u w:color="000000"/>
        </w:rPr>
      </w:pPr>
      <w:r w:rsidRPr="000B5C78">
        <w:rPr>
          <w:rFonts w:ascii="Century Gothic" w:eastAsia="Tahoma" w:hAnsi="Century Gothic" w:cs="Calibri"/>
          <w:bCs/>
          <w:sz w:val="22"/>
          <w:u w:color="000000"/>
        </w:rPr>
        <w:t>Határidő: 2022. február 24.</w:t>
      </w:r>
    </w:p>
    <w:p w:rsidR="000B5C78" w:rsidRDefault="000B5C78" w:rsidP="000B5C78">
      <w:pPr>
        <w:widowControl w:val="0"/>
        <w:spacing w:before="23" w:line="240" w:lineRule="auto"/>
        <w:ind w:right="-20"/>
        <w:outlineLvl w:val="1"/>
        <w:rPr>
          <w:rFonts w:ascii="Century Gothic" w:eastAsia="Tahoma" w:hAnsi="Century Gothic" w:cs="Calibri"/>
          <w:bCs/>
          <w:sz w:val="22"/>
          <w:u w:color="000000"/>
        </w:rPr>
      </w:pPr>
      <w:r w:rsidRPr="000B5C78">
        <w:rPr>
          <w:rFonts w:ascii="Century Gothic" w:eastAsia="Tahoma" w:hAnsi="Century Gothic" w:cs="Calibri"/>
          <w:bCs/>
          <w:sz w:val="22"/>
          <w:u w:color="000000"/>
        </w:rPr>
        <w:t>Felelős: Horváth László polgármester</w:t>
      </w:r>
    </w:p>
    <w:p w:rsidR="001929DB" w:rsidRDefault="001929DB" w:rsidP="00A90339">
      <w:pPr>
        <w:spacing w:line="240" w:lineRule="auto"/>
        <w:rPr>
          <w:rFonts w:ascii="Century Gothic" w:eastAsia="Calibri" w:hAnsi="Century Gothic" w:cs="Calibri Light"/>
          <w:b/>
          <w:sz w:val="22"/>
        </w:rPr>
      </w:pPr>
    </w:p>
    <w:p w:rsidR="00A90339" w:rsidRPr="001929DB" w:rsidRDefault="00A90339" w:rsidP="00A90339">
      <w:pPr>
        <w:spacing w:line="240" w:lineRule="auto"/>
        <w:rPr>
          <w:rFonts w:ascii="Century Gothic" w:hAnsi="Century Gothic" w:cs="Calibri Light"/>
          <w:b/>
          <w:sz w:val="22"/>
        </w:rPr>
      </w:pPr>
      <w:r w:rsidRPr="001929DB">
        <w:rPr>
          <w:rFonts w:ascii="Century Gothic" w:eastAsia="Calibri" w:hAnsi="Century Gothic" w:cs="Calibri Light"/>
          <w:b/>
          <w:sz w:val="22"/>
        </w:rPr>
        <w:t>Intézkedést nem igényelt.</w:t>
      </w: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Arial"/>
          <w:kern w:val="1"/>
          <w:sz w:val="22"/>
          <w:lang w:eastAsia="hu-HU"/>
        </w:rPr>
      </w:pP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</w:pPr>
      <w:r w:rsidRPr="000B5C78">
        <w:rPr>
          <w:rFonts w:ascii="Century Gothic" w:eastAsia="Cambria" w:hAnsi="Century Gothic" w:cs="Cambria"/>
          <w:b/>
          <w:kern w:val="1"/>
          <w:sz w:val="22"/>
          <w:u w:val="single"/>
          <w:lang w:eastAsia="hu-HU"/>
        </w:rPr>
        <w:t xml:space="preserve">Balatonberény Község Önkormányzata Képviselő-testületének </w:t>
      </w:r>
      <w:r w:rsidRPr="000B5C78"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  <w:t>30/2022.(II.24.) határozata a napirend elfogadásáról</w:t>
      </w:r>
    </w:p>
    <w:p w:rsidR="000B5C78" w:rsidRPr="000B5C78" w:rsidRDefault="000B5C78" w:rsidP="000B5C78">
      <w:pPr>
        <w:widowControl w:val="0"/>
        <w:suppressAutoHyphens/>
        <w:spacing w:line="240" w:lineRule="auto"/>
        <w:rPr>
          <w:rFonts w:ascii="Century Gothic" w:eastAsia="Cambria" w:hAnsi="Century Gothic" w:cs="Cambria"/>
          <w:kern w:val="1"/>
          <w:sz w:val="22"/>
          <w:lang w:eastAsia="hu-HU"/>
        </w:rPr>
      </w:pPr>
      <w:r w:rsidRPr="000B5C78">
        <w:rPr>
          <w:rFonts w:ascii="Century Gothic" w:eastAsia="Cambria" w:hAnsi="Century Gothic" w:cs="Cambria"/>
          <w:kern w:val="1"/>
          <w:sz w:val="22"/>
          <w:lang w:eastAsia="hu-HU"/>
        </w:rPr>
        <w:t>Balatonberény Község Önkormányzati Képviselő-testülete a 2022. február 24-i nyilvános ülésének napirendjét az alábbiak szerint állapítja meg: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Arial Unicode MS" w:hAnsi="Century Gothic" w:cs="Times New Roman"/>
          <w:b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b/>
          <w:sz w:val="22"/>
          <w:szCs w:val="24"/>
          <w:lang w:eastAsia="hu-HU"/>
        </w:rPr>
        <w:t>Jelentés a lejárt határidejű határozatok végrehajtásáról, tájékoztató a két ülés közötti fontosabb eseményekről</w:t>
      </w:r>
    </w:p>
    <w:p w:rsidR="000B5C78" w:rsidRPr="000B5C78" w:rsidRDefault="000B5C78" w:rsidP="000B5C78">
      <w:pPr>
        <w:widowControl w:val="0"/>
        <w:suppressAutoHyphens/>
        <w:spacing w:line="240" w:lineRule="auto"/>
        <w:ind w:firstLine="708"/>
        <w:jc w:val="left"/>
        <w:rPr>
          <w:rFonts w:ascii="Century Gothic" w:eastAsia="Lucida Sans Unicode" w:hAnsi="Century Gothic" w:cs="Times New Roman"/>
          <w:iCs/>
          <w:kern w:val="1"/>
          <w:sz w:val="22"/>
          <w:lang w:eastAsia="hu-HU"/>
        </w:rPr>
      </w:pPr>
      <w:r w:rsidRPr="000B5C78">
        <w:rPr>
          <w:rFonts w:ascii="Century Gothic" w:eastAsia="Lucida Sans Unicode" w:hAnsi="Century Gothic" w:cs="Times New Roman"/>
          <w:iCs/>
          <w:kern w:val="1"/>
          <w:sz w:val="22"/>
          <w:lang w:eastAsia="hu-HU"/>
        </w:rPr>
        <w:t xml:space="preserve">Előadó: Horváth László polgármester 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Arial Unicode MS" w:hAnsi="Century Gothic" w:cs="Times New Roman"/>
          <w:b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b/>
          <w:sz w:val="22"/>
          <w:szCs w:val="24"/>
          <w:lang w:eastAsia="hu-HU"/>
        </w:rPr>
        <w:t xml:space="preserve">A község 2022. évi rendezvényterve </w:t>
      </w:r>
    </w:p>
    <w:p w:rsidR="000B5C78" w:rsidRPr="000B5C78" w:rsidRDefault="000B5C78" w:rsidP="000B5C78">
      <w:pPr>
        <w:widowControl w:val="0"/>
        <w:suppressAutoHyphens/>
        <w:spacing w:line="240" w:lineRule="auto"/>
        <w:ind w:firstLine="708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lang w:eastAsia="hu-HU"/>
        </w:rPr>
        <w:t>Előadó: Barjákné Martin Judit művelődési ház vezetője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Arial Unicode MS" w:hAnsi="Century Gothic" w:cs="Times New Roman"/>
          <w:b/>
          <w:b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b/>
          <w:bCs/>
          <w:sz w:val="22"/>
          <w:szCs w:val="24"/>
          <w:lang w:eastAsia="hu-HU"/>
        </w:rPr>
        <w:t>Civil szerveztek 2022. évi működési támogatás igénybevételéhez benyújtott pályázatok elbírálása</w:t>
      </w:r>
    </w:p>
    <w:p w:rsidR="000B5C78" w:rsidRPr="000B5C78" w:rsidRDefault="000B5C78" w:rsidP="000B5C78">
      <w:pPr>
        <w:spacing w:line="240" w:lineRule="auto"/>
        <w:ind w:left="720"/>
        <w:contextualSpacing/>
        <w:jc w:val="left"/>
        <w:rPr>
          <w:rFonts w:ascii="Century Gothic" w:eastAsia="Arial Unicode MS" w:hAnsi="Century Gothic" w:cs="Times New Roman"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sz w:val="22"/>
          <w:szCs w:val="24"/>
          <w:lang w:eastAsia="hu-HU"/>
        </w:rPr>
        <w:t>Előadó: Horváth László polgármester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Arial Unicode MS" w:hAnsi="Century Gothic" w:cs="Times New Roman"/>
          <w:b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b/>
          <w:sz w:val="22"/>
          <w:szCs w:val="24"/>
          <w:lang w:eastAsia="hu-HU"/>
        </w:rPr>
        <w:t>Az önkormányzat 2021. évi költségvetéséről szóló 3/2021.(III.5.) önkormányzati rendelet módosítása</w:t>
      </w:r>
    </w:p>
    <w:p w:rsidR="000B5C78" w:rsidRPr="000B5C78" w:rsidRDefault="000B5C78" w:rsidP="000B5C78">
      <w:pPr>
        <w:spacing w:line="240" w:lineRule="auto"/>
        <w:ind w:left="720"/>
        <w:contextualSpacing/>
        <w:jc w:val="left"/>
        <w:rPr>
          <w:rFonts w:ascii="Century Gothic" w:eastAsia="Arial Unicode MS" w:hAnsi="Century Gothic" w:cs="Times New Roman"/>
          <w:i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iCs/>
          <w:sz w:val="22"/>
          <w:szCs w:val="24"/>
          <w:lang w:eastAsia="hu-HU"/>
        </w:rPr>
        <w:t xml:space="preserve">Előadó: Horváth László polgármester 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Arial Unicode MS" w:hAnsi="Century Gothic" w:cs="Times New Roman"/>
          <w:b/>
          <w:bCs/>
          <w:i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b/>
          <w:bCs/>
          <w:iCs/>
          <w:sz w:val="22"/>
          <w:szCs w:val="24"/>
          <w:lang w:eastAsia="hu-HU"/>
        </w:rPr>
        <w:t>Az önkormányzat 2022. évi költségvetésének elfogadása</w:t>
      </w:r>
    </w:p>
    <w:p w:rsidR="000B5C78" w:rsidRPr="000B5C78" w:rsidRDefault="000B5C78" w:rsidP="000B5C78">
      <w:pPr>
        <w:spacing w:line="240" w:lineRule="auto"/>
        <w:ind w:left="720"/>
        <w:contextualSpacing/>
        <w:jc w:val="left"/>
        <w:rPr>
          <w:rFonts w:ascii="Century Gothic" w:eastAsia="Arial Unicode MS" w:hAnsi="Century Gothic" w:cs="Times New Roman"/>
          <w:i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iCs/>
          <w:sz w:val="22"/>
          <w:szCs w:val="24"/>
          <w:lang w:eastAsia="hu-HU"/>
        </w:rPr>
        <w:t>Előadó: Horváth László polgármester, Mestyán Valéria címzetes főjegyző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Arial Unicode MS" w:hAnsi="Century Gothic" w:cs="Times New Roman"/>
          <w:b/>
          <w:bCs/>
          <w:i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b/>
          <w:bCs/>
          <w:iCs/>
          <w:sz w:val="22"/>
          <w:szCs w:val="24"/>
          <w:lang w:eastAsia="hu-HU"/>
        </w:rPr>
        <w:t>A közösségi együttélés alapvető szabályairól szóló önkormányzati rendelet felülvizsgálata</w:t>
      </w:r>
    </w:p>
    <w:p w:rsidR="000B5C78" w:rsidRPr="000B5C78" w:rsidRDefault="000B5C78" w:rsidP="000B5C78">
      <w:pPr>
        <w:spacing w:line="240" w:lineRule="auto"/>
        <w:ind w:left="720"/>
        <w:contextualSpacing/>
        <w:jc w:val="left"/>
        <w:rPr>
          <w:rFonts w:ascii="Century Gothic" w:eastAsia="Arial Unicode MS" w:hAnsi="Century Gothic" w:cs="Times New Roman"/>
          <w:i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iCs/>
          <w:sz w:val="22"/>
          <w:szCs w:val="24"/>
          <w:lang w:eastAsia="hu-HU"/>
        </w:rPr>
        <w:t>Előadó: Mestyán Valéria címzetes főjegyző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Arial Unicode MS" w:hAnsi="Century Gothic" w:cs="Times New Roman"/>
          <w:b/>
          <w:bCs/>
          <w:i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b/>
          <w:bCs/>
          <w:iCs/>
          <w:sz w:val="22"/>
          <w:szCs w:val="24"/>
          <w:lang w:eastAsia="hu-HU"/>
        </w:rPr>
        <w:t>Balatoni Szociális Társulás társulási megállapodás módosítása</w:t>
      </w:r>
    </w:p>
    <w:p w:rsidR="000B5C78" w:rsidRPr="000B5C78" w:rsidRDefault="000B5C78" w:rsidP="000B5C78">
      <w:pPr>
        <w:spacing w:line="240" w:lineRule="auto"/>
        <w:ind w:left="720"/>
        <w:contextualSpacing/>
        <w:jc w:val="left"/>
        <w:rPr>
          <w:rFonts w:ascii="Century Gothic" w:eastAsia="Arial Unicode MS" w:hAnsi="Century Gothic" w:cs="Times New Roman"/>
          <w:i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iCs/>
          <w:sz w:val="22"/>
          <w:szCs w:val="24"/>
          <w:lang w:eastAsia="hu-HU"/>
        </w:rPr>
        <w:t xml:space="preserve">Előadó: Horváth László polgármester 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Arial Unicode MS" w:hAnsi="Century Gothic" w:cs="Times New Roman"/>
          <w:b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b/>
          <w:sz w:val="22"/>
          <w:szCs w:val="24"/>
          <w:lang w:eastAsia="hu-HU"/>
        </w:rPr>
        <w:t>Veszprém – Balaton 2023 „A régió infrastrukturális beruházásai Balatonberény Múltház Múzeum felújítása” Kódszám: OC-INF/1-2021-5520 pályázat kapcsán műszaki ellenőr kiválasztása</w:t>
      </w:r>
    </w:p>
    <w:p w:rsidR="000B5C78" w:rsidRPr="000B5C78" w:rsidRDefault="000B5C78" w:rsidP="000B5C78">
      <w:pPr>
        <w:spacing w:line="240" w:lineRule="auto"/>
        <w:ind w:left="720"/>
        <w:contextualSpacing/>
        <w:jc w:val="left"/>
        <w:rPr>
          <w:rFonts w:ascii="Century Gothic" w:eastAsia="Arial Unicode MS" w:hAnsi="Century Gothic" w:cs="Times New Roman"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sz w:val="22"/>
          <w:szCs w:val="24"/>
          <w:lang w:eastAsia="hu-HU"/>
        </w:rPr>
        <w:t>Előadó: Horváth László polgármester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Arial Unicode MS" w:hAnsi="Century Gothic" w:cs="Times New Roman"/>
          <w:b/>
          <w:i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b/>
          <w:iCs/>
          <w:sz w:val="22"/>
          <w:szCs w:val="24"/>
          <w:lang w:eastAsia="hu-HU"/>
        </w:rPr>
        <w:t>Egyes önkormányzati rendeletek hatályon kívül helyezése</w:t>
      </w:r>
    </w:p>
    <w:p w:rsidR="000B5C78" w:rsidRPr="000B5C78" w:rsidRDefault="000B5C78" w:rsidP="000B5C78">
      <w:pPr>
        <w:spacing w:line="240" w:lineRule="auto"/>
        <w:ind w:left="360"/>
        <w:contextualSpacing/>
        <w:jc w:val="left"/>
        <w:rPr>
          <w:rFonts w:ascii="Century Gothic" w:eastAsia="Arial Unicode MS" w:hAnsi="Century Gothic" w:cs="Times New Roman"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sz w:val="22"/>
          <w:szCs w:val="24"/>
          <w:lang w:eastAsia="hu-HU"/>
        </w:rPr>
        <w:t>Előadó: Mestyán Valéria címzetes főjegyző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Times New Roman" w:hAnsi="Century Gothic" w:cs="Times New Roman"/>
          <w:b/>
          <w:sz w:val="22"/>
          <w:szCs w:val="24"/>
          <w:lang w:eastAsia="hu-HU"/>
        </w:rPr>
      </w:pPr>
      <w:r w:rsidRPr="000B5C78">
        <w:rPr>
          <w:rFonts w:ascii="Century Gothic" w:eastAsia="Times New Roman" w:hAnsi="Century Gothic" w:cs="Times New Roman"/>
          <w:b/>
          <w:sz w:val="22"/>
          <w:szCs w:val="24"/>
          <w:lang w:eastAsia="hu-HU"/>
        </w:rPr>
        <w:t>Szociális célú tüzelőanyag vásárláshoz kapcsolódó támogatás igénylése.</w:t>
      </w:r>
    </w:p>
    <w:p w:rsidR="000B5C78" w:rsidRPr="000B5C78" w:rsidRDefault="000B5C78" w:rsidP="000B5C78">
      <w:pPr>
        <w:spacing w:line="240" w:lineRule="auto"/>
        <w:ind w:left="360"/>
        <w:contextualSpacing/>
        <w:jc w:val="left"/>
        <w:rPr>
          <w:rFonts w:ascii="Century Gothic" w:eastAsia="Times New Roman" w:hAnsi="Century Gothic" w:cs="Times New Roman"/>
          <w:b/>
          <w:i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iCs/>
          <w:sz w:val="22"/>
          <w:szCs w:val="24"/>
          <w:lang w:eastAsia="hu-HU"/>
        </w:rPr>
        <w:t>Előadó: Horváth László polgármester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Arial Unicode MS" w:hAnsi="Century Gothic" w:cs="Times New Roman"/>
          <w:b/>
          <w:b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b/>
          <w:bCs/>
          <w:sz w:val="22"/>
          <w:szCs w:val="24"/>
          <w:lang w:eastAsia="hu-HU"/>
        </w:rPr>
        <w:t>Vagyonnyilatkozattételi kötelezettség teljesítése</w:t>
      </w:r>
    </w:p>
    <w:p w:rsidR="000B5C78" w:rsidRPr="000B5C78" w:rsidRDefault="000B5C78" w:rsidP="000B5C78">
      <w:pPr>
        <w:widowControl w:val="0"/>
        <w:suppressAutoHyphens/>
        <w:spacing w:line="240" w:lineRule="auto"/>
        <w:ind w:firstLine="360"/>
        <w:jc w:val="left"/>
        <w:rPr>
          <w:rFonts w:ascii="Century Gothic" w:eastAsia="Arial Unicode MS" w:hAnsi="Century Gothic" w:cs="Times New Roman"/>
          <w:kern w:val="1"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kern w:val="1"/>
          <w:sz w:val="22"/>
          <w:szCs w:val="24"/>
          <w:lang w:eastAsia="hu-HU"/>
        </w:rPr>
        <w:t>Előadó: Várszegi József PTKI elnöke</w:t>
      </w:r>
    </w:p>
    <w:p w:rsidR="000B5C78" w:rsidRPr="000B5C78" w:rsidRDefault="000B5C78" w:rsidP="000B5C78">
      <w:pPr>
        <w:widowControl w:val="0"/>
        <w:numPr>
          <w:ilvl w:val="0"/>
          <w:numId w:val="31"/>
        </w:numPr>
        <w:suppressAutoHyphens/>
        <w:spacing w:line="240" w:lineRule="auto"/>
        <w:contextualSpacing/>
        <w:jc w:val="left"/>
        <w:rPr>
          <w:rFonts w:ascii="Century Gothic" w:eastAsia="Arial Unicode MS" w:hAnsi="Century Gothic" w:cs="Times New Roman"/>
          <w:b/>
          <w:i/>
          <w:iCs/>
          <w:sz w:val="22"/>
          <w:szCs w:val="24"/>
          <w:lang w:eastAsia="hu-HU"/>
        </w:rPr>
      </w:pPr>
      <w:r w:rsidRPr="000B5C78">
        <w:rPr>
          <w:rFonts w:ascii="Century Gothic" w:eastAsia="Arial Unicode MS" w:hAnsi="Century Gothic" w:cs="Times New Roman"/>
          <w:b/>
          <w:i/>
          <w:iCs/>
          <w:sz w:val="22"/>
          <w:szCs w:val="24"/>
          <w:lang w:eastAsia="hu-HU"/>
        </w:rPr>
        <w:t>Egyebek</w:t>
      </w:r>
    </w:p>
    <w:p w:rsid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kern w:val="1"/>
          <w:sz w:val="22"/>
          <w:lang w:eastAsia="hu-HU"/>
        </w:rPr>
      </w:pPr>
      <w:r w:rsidRPr="000B5C78">
        <w:rPr>
          <w:rFonts w:ascii="Century Gothic" w:eastAsia="Cambria" w:hAnsi="Century Gothic" w:cs="Cambria"/>
          <w:kern w:val="1"/>
          <w:sz w:val="22"/>
          <w:lang w:eastAsia="hu-HU"/>
        </w:rPr>
        <w:t>Határidő: 2022. január 27.</w:t>
      </w:r>
      <w:r w:rsidRPr="000B5C78">
        <w:rPr>
          <w:rFonts w:ascii="Century Gothic" w:eastAsia="Cambria" w:hAnsi="Century Gothic" w:cs="Cambria"/>
          <w:kern w:val="1"/>
          <w:sz w:val="22"/>
          <w:lang w:eastAsia="hu-HU"/>
        </w:rPr>
        <w:br/>
        <w:t>Felelős: Horváth László polgármester</w:t>
      </w:r>
    </w:p>
    <w:p w:rsidR="00A90339" w:rsidRDefault="00A90339" w:rsidP="000B5C78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kern w:val="1"/>
          <w:sz w:val="22"/>
          <w:lang w:eastAsia="hu-HU"/>
        </w:rPr>
      </w:pPr>
    </w:p>
    <w:p w:rsidR="00A90339" w:rsidRPr="001929DB" w:rsidRDefault="00A90339" w:rsidP="00A90339">
      <w:pPr>
        <w:spacing w:line="240" w:lineRule="auto"/>
        <w:rPr>
          <w:rFonts w:ascii="Century Gothic" w:hAnsi="Century Gothic" w:cs="Calibri Light"/>
          <w:b/>
          <w:sz w:val="22"/>
        </w:rPr>
      </w:pPr>
      <w:r w:rsidRPr="001929DB">
        <w:rPr>
          <w:rFonts w:ascii="Century Gothic" w:eastAsia="Calibri" w:hAnsi="Century Gothic" w:cs="Calibri Light"/>
          <w:b/>
          <w:sz w:val="22"/>
        </w:rPr>
        <w:t>Intézkedést nem igényelt.</w:t>
      </w:r>
    </w:p>
    <w:p w:rsidR="00133DDD" w:rsidRDefault="00133DDD" w:rsidP="00AD5871">
      <w:pPr>
        <w:spacing w:line="240" w:lineRule="auto"/>
        <w:rPr>
          <w:rFonts w:ascii="Century Gothic" w:hAnsi="Century Gothic"/>
          <w:sz w:val="22"/>
        </w:rPr>
      </w:pPr>
    </w:p>
    <w:p w:rsidR="000B5C78" w:rsidRPr="000B5C78" w:rsidRDefault="000B5C78" w:rsidP="00E10D86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</w:pPr>
      <w:r w:rsidRPr="000B5C78">
        <w:rPr>
          <w:rFonts w:ascii="Century Gothic" w:eastAsia="Cambria" w:hAnsi="Century Gothic" w:cs="Cambria"/>
          <w:b/>
          <w:kern w:val="1"/>
          <w:sz w:val="22"/>
          <w:u w:val="single"/>
          <w:lang w:eastAsia="hu-HU"/>
        </w:rPr>
        <w:t xml:space="preserve">Balatonberény Község Önkormányzata Képviselő-testületének </w:t>
      </w:r>
      <w:r w:rsidRPr="000B5C78"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  <w:t>31/2022.(II.24.) határozata a Tematik Kft-vel IBCC horgászverseny megrendezéséről szóló együttműködési megállapodásról</w:t>
      </w:r>
    </w:p>
    <w:p w:rsidR="000B5C78" w:rsidRPr="000B5C78" w:rsidRDefault="000B5C78" w:rsidP="000B5C78">
      <w:pPr>
        <w:widowControl w:val="0"/>
        <w:numPr>
          <w:ilvl w:val="0"/>
          <w:numId w:val="32"/>
        </w:numPr>
        <w:shd w:val="clear" w:color="auto" w:fill="FFFFFF"/>
        <w:suppressAutoHyphens/>
        <w:spacing w:after="240" w:line="240" w:lineRule="auto"/>
        <w:ind w:right="281"/>
        <w:contextualSpacing/>
        <w:jc w:val="left"/>
        <w:rPr>
          <w:rFonts w:ascii="Century Gothic" w:eastAsia="Times New Roman" w:hAnsi="Century Gothic" w:cs="Arial"/>
          <w:sz w:val="22"/>
          <w:lang w:eastAsia="hu-HU"/>
        </w:rPr>
      </w:pPr>
      <w:r w:rsidRPr="000B5C78">
        <w:rPr>
          <w:rFonts w:ascii="Century Gothic" w:eastAsia="Times New Roman" w:hAnsi="Century Gothic" w:cs="Times New Roman"/>
          <w:sz w:val="22"/>
          <w:lang w:eastAsia="hu-HU"/>
        </w:rPr>
        <w:t xml:space="preserve">Balatonberény Község Önkormányzat Képviselő-testülete a Tematik Kábel Kft-vel a 2022. április 24. és 2022. április 30 napja között megrendezendő </w:t>
      </w:r>
      <w:r w:rsidRPr="000B5C78">
        <w:rPr>
          <w:rFonts w:ascii="Century Gothic" w:eastAsia="Times New Roman" w:hAnsi="Century Gothic" w:cs="Arial"/>
          <w:sz w:val="22"/>
          <w:lang w:eastAsia="hu-HU"/>
        </w:rPr>
        <w:t xml:space="preserve">International Balaton CarpCup horgászverseny megrendezésére vonatkozó együttműködési megállapodást horgászhelyenként 75.000 Ft+ÁFA bérleti díj mellett az </w:t>
      </w:r>
      <w:r w:rsidRPr="000B5C78">
        <w:rPr>
          <w:rFonts w:ascii="Century Gothic" w:eastAsia="Times New Roman" w:hAnsi="Century Gothic" w:cs="Times New Roman"/>
          <w:sz w:val="22"/>
          <w:lang w:eastAsia="hu-HU"/>
        </w:rPr>
        <w:t>előterjesztés szerinti tartalommal megköti.</w:t>
      </w:r>
    </w:p>
    <w:p w:rsidR="000B5C78" w:rsidRPr="000B5C78" w:rsidRDefault="000B5C78" w:rsidP="000B5C78">
      <w:pPr>
        <w:widowControl w:val="0"/>
        <w:numPr>
          <w:ilvl w:val="0"/>
          <w:numId w:val="32"/>
        </w:numPr>
        <w:shd w:val="clear" w:color="auto" w:fill="FFFFFF"/>
        <w:suppressAutoHyphens/>
        <w:spacing w:after="240" w:line="240" w:lineRule="auto"/>
        <w:ind w:right="281"/>
        <w:contextualSpacing/>
        <w:jc w:val="left"/>
        <w:rPr>
          <w:rFonts w:ascii="Century Gothic" w:eastAsia="Times New Roman" w:hAnsi="Century Gothic" w:cs="Arial"/>
          <w:sz w:val="22"/>
          <w:lang w:eastAsia="hu-HU"/>
        </w:rPr>
      </w:pPr>
      <w:r w:rsidRPr="000B5C78">
        <w:rPr>
          <w:rFonts w:ascii="Century Gothic" w:eastAsia="Times New Roman" w:hAnsi="Century Gothic" w:cs="Times New Roman"/>
          <w:sz w:val="22"/>
          <w:lang w:eastAsia="hu-HU"/>
        </w:rPr>
        <w:t>A képviselő-testület felhatalmazza a polgármestert a szerződés aláírására.</w:t>
      </w:r>
    </w:p>
    <w:p w:rsidR="000B5C78" w:rsidRPr="000B5C78" w:rsidRDefault="000B5C78" w:rsidP="000B5C78">
      <w:pPr>
        <w:tabs>
          <w:tab w:val="left" w:pos="8790"/>
        </w:tabs>
        <w:autoSpaceDE w:val="0"/>
        <w:autoSpaceDN w:val="0"/>
        <w:adjustRightInd w:val="0"/>
        <w:spacing w:line="240" w:lineRule="auto"/>
        <w:ind w:firstLine="360"/>
        <w:rPr>
          <w:rFonts w:ascii="Century Gothic" w:eastAsia="Calibri" w:hAnsi="Century Gothic" w:cs="Times New Roman"/>
          <w:color w:val="000000"/>
          <w:sz w:val="22"/>
        </w:rPr>
      </w:pPr>
      <w:r w:rsidRPr="000B5C78">
        <w:rPr>
          <w:rFonts w:ascii="Century Gothic" w:eastAsia="Calibri" w:hAnsi="Century Gothic" w:cs="Times New Roman"/>
          <w:color w:val="000000"/>
          <w:sz w:val="22"/>
        </w:rPr>
        <w:t>Határidő: azonnal</w:t>
      </w:r>
      <w:r w:rsidRPr="000B5C78">
        <w:rPr>
          <w:rFonts w:ascii="Century Gothic" w:eastAsia="Calibri" w:hAnsi="Century Gothic" w:cs="Times New Roman"/>
          <w:color w:val="000000"/>
          <w:sz w:val="22"/>
        </w:rPr>
        <w:tab/>
      </w:r>
    </w:p>
    <w:p w:rsidR="000B5C78" w:rsidRDefault="000B5C78" w:rsidP="000B5C78">
      <w:pPr>
        <w:autoSpaceDE w:val="0"/>
        <w:autoSpaceDN w:val="0"/>
        <w:adjustRightInd w:val="0"/>
        <w:spacing w:line="240" w:lineRule="auto"/>
        <w:ind w:firstLine="360"/>
        <w:rPr>
          <w:rFonts w:ascii="Century Gothic" w:eastAsia="Calibri" w:hAnsi="Century Gothic" w:cs="Times New Roman"/>
          <w:color w:val="000000"/>
          <w:sz w:val="22"/>
        </w:rPr>
      </w:pPr>
      <w:r w:rsidRPr="000B5C78">
        <w:rPr>
          <w:rFonts w:ascii="Century Gothic" w:eastAsia="Calibri" w:hAnsi="Century Gothic" w:cs="Times New Roman"/>
          <w:color w:val="000000"/>
          <w:sz w:val="22"/>
        </w:rPr>
        <w:t>Felelős: Horváth László polgármester</w:t>
      </w:r>
    </w:p>
    <w:p w:rsidR="001929DB" w:rsidRDefault="001929DB" w:rsidP="000B5C78">
      <w:pPr>
        <w:autoSpaceDE w:val="0"/>
        <w:autoSpaceDN w:val="0"/>
        <w:adjustRightInd w:val="0"/>
        <w:spacing w:line="240" w:lineRule="auto"/>
        <w:ind w:firstLine="360"/>
        <w:rPr>
          <w:rFonts w:ascii="Century Gothic" w:eastAsia="Calibri" w:hAnsi="Century Gothic" w:cs="Times New Roman"/>
          <w:b/>
          <w:color w:val="000000"/>
          <w:sz w:val="22"/>
        </w:rPr>
      </w:pPr>
    </w:p>
    <w:p w:rsidR="00A90339" w:rsidRPr="00A90339" w:rsidRDefault="00A90339" w:rsidP="000B5C78">
      <w:pPr>
        <w:autoSpaceDE w:val="0"/>
        <w:autoSpaceDN w:val="0"/>
        <w:adjustRightInd w:val="0"/>
        <w:spacing w:line="240" w:lineRule="auto"/>
        <w:ind w:firstLine="360"/>
        <w:rPr>
          <w:rFonts w:ascii="Century Gothic" w:eastAsia="Calibri" w:hAnsi="Century Gothic" w:cs="Times New Roman"/>
          <w:b/>
          <w:color w:val="000000"/>
          <w:sz w:val="22"/>
        </w:rPr>
      </w:pPr>
      <w:r>
        <w:rPr>
          <w:rFonts w:ascii="Century Gothic" w:eastAsia="Calibri" w:hAnsi="Century Gothic" w:cs="Times New Roman"/>
          <w:b/>
          <w:color w:val="000000"/>
          <w:sz w:val="22"/>
        </w:rPr>
        <w:lastRenderedPageBreak/>
        <w:t>A Temati</w:t>
      </w:r>
      <w:r w:rsidR="007A22EE">
        <w:rPr>
          <w:rFonts w:ascii="Century Gothic" w:eastAsia="Calibri" w:hAnsi="Century Gothic" w:cs="Times New Roman"/>
          <w:b/>
          <w:color w:val="000000"/>
          <w:sz w:val="22"/>
        </w:rPr>
        <w:t>k Kábel Kft.-vel a szerződést megkötöttük.</w:t>
      </w:r>
    </w:p>
    <w:p w:rsidR="000B5C78" w:rsidRDefault="000B5C78" w:rsidP="00AD5871">
      <w:pPr>
        <w:spacing w:line="240" w:lineRule="auto"/>
        <w:rPr>
          <w:rFonts w:ascii="Century Gothic" w:hAnsi="Century Gothic"/>
          <w:sz w:val="22"/>
        </w:rPr>
      </w:pP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</w:pPr>
      <w:r w:rsidRPr="000B5C78">
        <w:rPr>
          <w:rFonts w:ascii="Century Gothic" w:eastAsia="Cambria" w:hAnsi="Century Gothic" w:cs="Cambria"/>
          <w:b/>
          <w:kern w:val="1"/>
          <w:sz w:val="22"/>
          <w:u w:val="single"/>
          <w:lang w:eastAsia="hu-HU"/>
        </w:rPr>
        <w:t xml:space="preserve">Balatonberény Község Önkormányzata Képviselő-testületének </w:t>
      </w:r>
      <w:r w:rsidRPr="000B5C78"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  <w:t>32/2022.(II.24.) határozata az NBBH Kft-vel horgászverseny megrendezéséről szóló együttműködési megállapodásról</w:t>
      </w:r>
    </w:p>
    <w:p w:rsidR="000B5C78" w:rsidRPr="000B5C78" w:rsidRDefault="000B5C78" w:rsidP="000B5C78">
      <w:pPr>
        <w:widowControl w:val="0"/>
        <w:numPr>
          <w:ilvl w:val="0"/>
          <w:numId w:val="33"/>
        </w:numPr>
        <w:shd w:val="clear" w:color="auto" w:fill="FFFFFF"/>
        <w:suppressAutoHyphens/>
        <w:spacing w:after="240" w:line="240" w:lineRule="auto"/>
        <w:ind w:right="281"/>
        <w:contextualSpacing/>
        <w:jc w:val="left"/>
        <w:rPr>
          <w:rFonts w:ascii="Century Gothic" w:eastAsia="Times New Roman" w:hAnsi="Century Gothic" w:cs="Times New Roman"/>
          <w:color w:val="000000"/>
          <w:sz w:val="22"/>
          <w:szCs w:val="24"/>
          <w:lang w:eastAsia="hu-HU"/>
        </w:rPr>
      </w:pPr>
      <w:r w:rsidRPr="000B5C78">
        <w:rPr>
          <w:rFonts w:ascii="Century Gothic" w:eastAsia="Times New Roman" w:hAnsi="Century Gothic" w:cs="Times New Roman"/>
          <w:sz w:val="22"/>
          <w:szCs w:val="24"/>
          <w:lang w:eastAsia="hu-HU"/>
        </w:rPr>
        <w:t xml:space="preserve">Balatonberény Község Önkormányzat Képviselő-testülete az </w:t>
      </w:r>
      <w:r w:rsidRPr="000B5C78">
        <w:rPr>
          <w:rFonts w:ascii="Century Gothic" w:eastAsia="Times New Roman" w:hAnsi="Century Gothic" w:cs="Times New Roman"/>
          <w:color w:val="000000"/>
          <w:sz w:val="22"/>
          <w:szCs w:val="24"/>
          <w:lang w:eastAsia="hu-HU"/>
        </w:rPr>
        <w:t>NBBH Kft-vel a 2022.03.26 és 2022.04.02 között megrendezendő NBBH Balaton VIP</w:t>
      </w:r>
      <w:r w:rsidRPr="000B5C78">
        <w:rPr>
          <w:rFonts w:ascii="Century Gothic" w:eastAsia="Times New Roman" w:hAnsi="Century Gothic" w:cs="Arial"/>
          <w:sz w:val="22"/>
          <w:szCs w:val="24"/>
          <w:lang w:eastAsia="hu-HU"/>
        </w:rPr>
        <w:t xml:space="preserve"> horgászverseny megrendezésére 1 horgászhely biztosításával együttműködési megállapodást köt 75.000 Ft+ÁFA bérleti díj mellett </w:t>
      </w:r>
    </w:p>
    <w:p w:rsidR="000B5C78" w:rsidRPr="000B5C78" w:rsidRDefault="000B5C78" w:rsidP="000B5C78">
      <w:pPr>
        <w:widowControl w:val="0"/>
        <w:numPr>
          <w:ilvl w:val="0"/>
          <w:numId w:val="33"/>
        </w:numPr>
        <w:shd w:val="clear" w:color="auto" w:fill="FFFFFF"/>
        <w:suppressAutoHyphens/>
        <w:spacing w:after="240" w:line="240" w:lineRule="auto"/>
        <w:ind w:right="281"/>
        <w:contextualSpacing/>
        <w:jc w:val="left"/>
        <w:rPr>
          <w:rFonts w:ascii="Century Gothic" w:eastAsia="Times New Roman" w:hAnsi="Century Gothic" w:cs="Times New Roman"/>
          <w:color w:val="000000"/>
          <w:sz w:val="22"/>
          <w:szCs w:val="24"/>
          <w:lang w:eastAsia="hu-HU"/>
        </w:rPr>
      </w:pPr>
      <w:r w:rsidRPr="000B5C78">
        <w:rPr>
          <w:rFonts w:ascii="Century Gothic" w:eastAsia="Times New Roman" w:hAnsi="Century Gothic" w:cs="Times New Roman"/>
          <w:sz w:val="22"/>
          <w:lang w:eastAsia="hu-HU"/>
        </w:rPr>
        <w:t>A képviselő-testület felhatalmazza a polgármestert a szerződés aláírására.</w:t>
      </w:r>
    </w:p>
    <w:p w:rsidR="000B5C78" w:rsidRPr="000B5C78" w:rsidRDefault="000B5C78" w:rsidP="000B5C78">
      <w:pPr>
        <w:autoSpaceDE w:val="0"/>
        <w:autoSpaceDN w:val="0"/>
        <w:adjustRightInd w:val="0"/>
        <w:spacing w:line="240" w:lineRule="auto"/>
        <w:ind w:left="360"/>
        <w:rPr>
          <w:rFonts w:ascii="Century Gothic" w:eastAsia="Calibri" w:hAnsi="Century Gothic" w:cs="Times New Roman"/>
          <w:color w:val="000000"/>
          <w:sz w:val="22"/>
        </w:rPr>
      </w:pPr>
      <w:r w:rsidRPr="000B5C78">
        <w:rPr>
          <w:rFonts w:ascii="Century Gothic" w:eastAsia="Calibri" w:hAnsi="Century Gothic" w:cs="Times New Roman"/>
          <w:color w:val="000000"/>
          <w:sz w:val="22"/>
        </w:rPr>
        <w:t>Határidő: azonnal</w:t>
      </w:r>
    </w:p>
    <w:p w:rsidR="000B5C78" w:rsidRDefault="000B5C78" w:rsidP="000B5C78">
      <w:pPr>
        <w:autoSpaceDE w:val="0"/>
        <w:autoSpaceDN w:val="0"/>
        <w:adjustRightInd w:val="0"/>
        <w:spacing w:line="240" w:lineRule="auto"/>
        <w:ind w:left="360"/>
        <w:rPr>
          <w:rFonts w:ascii="Century Gothic" w:eastAsia="Calibri" w:hAnsi="Century Gothic" w:cs="Times New Roman"/>
          <w:color w:val="000000"/>
          <w:sz w:val="22"/>
        </w:rPr>
      </w:pPr>
      <w:r w:rsidRPr="000B5C78">
        <w:rPr>
          <w:rFonts w:ascii="Century Gothic" w:eastAsia="Calibri" w:hAnsi="Century Gothic" w:cs="Times New Roman"/>
          <w:color w:val="000000"/>
          <w:sz w:val="22"/>
        </w:rPr>
        <w:t>Felelős: Horváth László polgármester</w:t>
      </w:r>
    </w:p>
    <w:p w:rsidR="007A22EE" w:rsidRPr="000B5C78" w:rsidRDefault="007A22EE" w:rsidP="000B5C78">
      <w:pPr>
        <w:autoSpaceDE w:val="0"/>
        <w:autoSpaceDN w:val="0"/>
        <w:adjustRightInd w:val="0"/>
        <w:spacing w:line="240" w:lineRule="auto"/>
        <w:ind w:left="360"/>
        <w:rPr>
          <w:rFonts w:ascii="Century Gothic" w:eastAsia="Calibri" w:hAnsi="Century Gothic" w:cs="Times New Roman"/>
          <w:color w:val="000000"/>
          <w:sz w:val="22"/>
        </w:rPr>
      </w:pPr>
    </w:p>
    <w:p w:rsidR="007A22EE" w:rsidRPr="00A90339" w:rsidRDefault="007A22EE" w:rsidP="007A22EE">
      <w:pPr>
        <w:autoSpaceDE w:val="0"/>
        <w:autoSpaceDN w:val="0"/>
        <w:adjustRightInd w:val="0"/>
        <w:spacing w:line="240" w:lineRule="auto"/>
        <w:rPr>
          <w:rFonts w:ascii="Century Gothic" w:eastAsia="Calibri" w:hAnsi="Century Gothic" w:cs="Times New Roman"/>
          <w:b/>
          <w:color w:val="000000"/>
          <w:sz w:val="22"/>
        </w:rPr>
      </w:pPr>
      <w:r>
        <w:rPr>
          <w:rFonts w:ascii="Century Gothic" w:eastAsia="Calibri" w:hAnsi="Century Gothic" w:cs="Times New Roman"/>
          <w:b/>
          <w:color w:val="000000"/>
          <w:sz w:val="22"/>
        </w:rPr>
        <w:t>A NBBH Kft.-vel a szerződést megkötöttük.</w:t>
      </w:r>
    </w:p>
    <w:p w:rsidR="00AD5871" w:rsidRDefault="00AD5871" w:rsidP="00AD5871">
      <w:pPr>
        <w:spacing w:line="240" w:lineRule="auto"/>
        <w:rPr>
          <w:rFonts w:ascii="Century Gothic" w:hAnsi="Century Gothic"/>
          <w:sz w:val="22"/>
        </w:rPr>
      </w:pP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</w:pPr>
      <w:r w:rsidRPr="000B5C78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0B5C78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>33/2022.(II.24.) határozata a lejárt határidejű határozatok végrehajtásáról</w:t>
      </w:r>
    </w:p>
    <w:p w:rsidR="000B5C78" w:rsidRPr="000B5C78" w:rsidRDefault="000B5C78" w:rsidP="000B5C78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a) Balatonberény Község Önkormányzat Képviselő-testülete a lejárt határidejű határozatok végrehajtásáról adott jelentést elfogadja.</w:t>
      </w: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 xml:space="preserve">Határidő: 2022. február 24. </w:t>
      </w: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Horváth László polgármester</w:t>
      </w: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0B5C78" w:rsidRPr="000B5C78" w:rsidRDefault="000B5C78" w:rsidP="000B5C78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b) Balatonberény Község Önkormányzat Képviselő-testülete a két ülés között végzett munkáról, fontosabb eseményekről, intézkedésekről adott beszámolót elfogadja.</w:t>
      </w: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Határidő: 2022. február 24.</w:t>
      </w:r>
    </w:p>
    <w:p w:rsid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Horváth László polgármester</w:t>
      </w:r>
    </w:p>
    <w:p w:rsidR="007A22EE" w:rsidRDefault="007A22EE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A22EE" w:rsidRPr="001929DB" w:rsidRDefault="007A22EE" w:rsidP="007A22EE">
      <w:pPr>
        <w:spacing w:line="240" w:lineRule="auto"/>
        <w:rPr>
          <w:rFonts w:ascii="Century Gothic" w:hAnsi="Century Gothic" w:cs="Calibri Light"/>
          <w:b/>
          <w:sz w:val="22"/>
        </w:rPr>
      </w:pPr>
      <w:r w:rsidRPr="001929DB">
        <w:rPr>
          <w:rFonts w:ascii="Century Gothic" w:eastAsia="Calibri" w:hAnsi="Century Gothic" w:cs="Calibri Light"/>
          <w:b/>
          <w:sz w:val="22"/>
        </w:rPr>
        <w:t>Intézkedést nem igényelt.</w:t>
      </w:r>
    </w:p>
    <w:p w:rsidR="000B5C78" w:rsidRDefault="000B5C78" w:rsidP="00AD5871">
      <w:pPr>
        <w:spacing w:line="240" w:lineRule="auto"/>
        <w:rPr>
          <w:rFonts w:ascii="Century Gothic" w:hAnsi="Century Gothic"/>
          <w:sz w:val="22"/>
        </w:rPr>
      </w:pP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</w:pPr>
      <w:r w:rsidRPr="000B5C78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0B5C78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>34/2022.(II.24.) határozata Balatonberényben használt sütőolaj gyűjtéséről</w:t>
      </w:r>
    </w:p>
    <w:p w:rsidR="000B5C78" w:rsidRPr="000B5C78" w:rsidRDefault="000B5C78" w:rsidP="000B5C78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Balatonberény Község Önkormányzat Képviselő-testülete a H-bio Kft. tájékoztatását megismerte és 1 darab használt sütőolaj begyűjtésére szolgáló tárolókonténer elhelyezését támogatja. Felkéri a polgármestert a megkötendő szerződés előkészítésére.</w:t>
      </w: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 xml:space="preserve">Határidő: 2022. március 10. </w:t>
      </w: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0B5C78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Horváth László polgármester</w:t>
      </w:r>
    </w:p>
    <w:p w:rsidR="000B5C78" w:rsidRDefault="000B5C78" w:rsidP="00AD5871">
      <w:pPr>
        <w:spacing w:line="240" w:lineRule="auto"/>
        <w:rPr>
          <w:rFonts w:ascii="Century Gothic" w:hAnsi="Century Gothic"/>
          <w:sz w:val="22"/>
        </w:rPr>
      </w:pPr>
    </w:p>
    <w:p w:rsidR="007A22EE" w:rsidRDefault="007A22EE" w:rsidP="00AD5871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szerző</w:t>
      </w:r>
      <w:r w:rsidR="001929DB">
        <w:rPr>
          <w:rFonts w:ascii="Century Gothic" w:hAnsi="Century Gothic"/>
          <w:b/>
          <w:sz w:val="22"/>
        </w:rPr>
        <w:t>dés előkészítése megtörtént, a szerződés tervezete csatolva</w:t>
      </w:r>
      <w:r>
        <w:rPr>
          <w:rFonts w:ascii="Century Gothic" w:hAnsi="Century Gothic"/>
          <w:b/>
          <w:sz w:val="22"/>
        </w:rPr>
        <w:t>.</w:t>
      </w:r>
    </w:p>
    <w:p w:rsidR="007A22EE" w:rsidRPr="007A22EE" w:rsidRDefault="007A22EE" w:rsidP="00AD5871">
      <w:pPr>
        <w:spacing w:line="240" w:lineRule="auto"/>
        <w:rPr>
          <w:rFonts w:ascii="Century Gothic" w:hAnsi="Century Gothic"/>
          <w:b/>
          <w:sz w:val="22"/>
        </w:rPr>
      </w:pP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</w:pPr>
      <w:r w:rsidRPr="000B5C78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0B5C78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>35/2022.(II.24.) határozata a 2022. évi rendezvényterv elfogadásáról</w:t>
      </w:r>
    </w:p>
    <w:p w:rsidR="000B5C78" w:rsidRPr="000B5C78" w:rsidRDefault="000B5C78" w:rsidP="000B5C78">
      <w:pPr>
        <w:widowControl w:val="0"/>
        <w:numPr>
          <w:ilvl w:val="0"/>
          <w:numId w:val="35"/>
        </w:numPr>
        <w:suppressAutoHyphens/>
        <w:spacing w:line="240" w:lineRule="auto"/>
        <w:contextualSpacing/>
        <w:jc w:val="left"/>
        <w:rPr>
          <w:rFonts w:ascii="Century Gothic" w:eastAsia="Constantia" w:hAnsi="Century Gothic" w:cs="Arial"/>
          <w:b/>
          <w:sz w:val="22"/>
          <w:szCs w:val="24"/>
          <w:u w:val="single"/>
          <w:lang w:eastAsia="hu-HU"/>
        </w:rPr>
      </w:pPr>
      <w:r w:rsidRPr="000B5C78">
        <w:rPr>
          <w:rFonts w:ascii="Century Gothic" w:eastAsia="Times New Roman" w:hAnsi="Century Gothic" w:cs="Times New Roman"/>
          <w:sz w:val="22"/>
          <w:szCs w:val="24"/>
          <w:lang w:eastAsia="hu-HU"/>
        </w:rPr>
        <w:t xml:space="preserve">Balatonberény Község Önkormányzat Képviselő-testülete </w:t>
      </w:r>
      <w:r w:rsidRPr="000B5C78">
        <w:rPr>
          <w:rFonts w:ascii="Century Gothic" w:eastAsia="Constantia" w:hAnsi="Century Gothic" w:cs="Arial"/>
          <w:sz w:val="22"/>
          <w:szCs w:val="24"/>
          <w:lang w:eastAsia="hu-HU"/>
        </w:rPr>
        <w:t>a község 2022. évi rendezvénytervét elfogadja az alábbi módosításokkal:</w:t>
      </w:r>
    </w:p>
    <w:p w:rsidR="000B5C78" w:rsidRPr="000B5C78" w:rsidRDefault="000B5C78" w:rsidP="000B5C78">
      <w:pPr>
        <w:widowControl w:val="0"/>
        <w:numPr>
          <w:ilvl w:val="0"/>
          <w:numId w:val="34"/>
        </w:numPr>
        <w:suppressAutoHyphens/>
        <w:spacing w:line="240" w:lineRule="auto"/>
        <w:contextualSpacing/>
        <w:jc w:val="left"/>
        <w:rPr>
          <w:rFonts w:ascii="Century Gothic" w:eastAsia="Constantia" w:hAnsi="Century Gothic" w:cs="Arial"/>
          <w:b/>
          <w:sz w:val="22"/>
          <w:szCs w:val="24"/>
          <w:u w:val="single"/>
          <w:lang w:eastAsia="hu-HU"/>
        </w:rPr>
      </w:pPr>
      <w:r w:rsidRPr="000B5C78">
        <w:rPr>
          <w:rFonts w:ascii="Century Gothic" w:eastAsia="Constantia" w:hAnsi="Century Gothic" w:cs="Arial"/>
          <w:sz w:val="22"/>
          <w:szCs w:val="24"/>
          <w:lang w:eastAsia="hu-HU"/>
        </w:rPr>
        <w:t>május 1: sportnap és az egészségnap külön időpontban kerül megrendezésre</w:t>
      </w:r>
    </w:p>
    <w:p w:rsidR="000B5C78" w:rsidRPr="000B5C78" w:rsidRDefault="000B5C78" w:rsidP="000B5C78">
      <w:pPr>
        <w:widowControl w:val="0"/>
        <w:numPr>
          <w:ilvl w:val="0"/>
          <w:numId w:val="34"/>
        </w:numPr>
        <w:suppressAutoHyphens/>
        <w:spacing w:line="240" w:lineRule="auto"/>
        <w:contextualSpacing/>
        <w:jc w:val="left"/>
        <w:rPr>
          <w:rFonts w:ascii="Century Gothic" w:eastAsia="Constantia" w:hAnsi="Century Gothic" w:cs="Arial"/>
          <w:b/>
          <w:sz w:val="22"/>
          <w:szCs w:val="24"/>
          <w:u w:val="single"/>
          <w:lang w:eastAsia="hu-HU"/>
        </w:rPr>
      </w:pPr>
      <w:r w:rsidRPr="000B5C78">
        <w:rPr>
          <w:rFonts w:ascii="Century Gothic" w:eastAsia="Constantia" w:hAnsi="Century Gothic" w:cs="Arial"/>
          <w:sz w:val="22"/>
          <w:szCs w:val="24"/>
          <w:lang w:eastAsia="hu-HU"/>
        </w:rPr>
        <w:t>a június 25-i búcsú programjai: Gasztrobemutató, utcabál a Start zenekarral, légvár</w:t>
      </w:r>
    </w:p>
    <w:p w:rsidR="000B5C78" w:rsidRPr="000B5C78" w:rsidRDefault="000B5C78" w:rsidP="000B5C78">
      <w:pPr>
        <w:widowControl w:val="0"/>
        <w:numPr>
          <w:ilvl w:val="0"/>
          <w:numId w:val="34"/>
        </w:numPr>
        <w:suppressAutoHyphens/>
        <w:spacing w:line="240" w:lineRule="auto"/>
        <w:contextualSpacing/>
        <w:jc w:val="left"/>
        <w:rPr>
          <w:rFonts w:ascii="Century Gothic" w:eastAsia="Constantia" w:hAnsi="Century Gothic" w:cs="Arial"/>
          <w:b/>
          <w:sz w:val="22"/>
          <w:szCs w:val="24"/>
          <w:u w:val="single"/>
          <w:lang w:eastAsia="hu-HU"/>
        </w:rPr>
      </w:pPr>
      <w:r w:rsidRPr="000B5C78">
        <w:rPr>
          <w:rFonts w:ascii="Century Gothic" w:eastAsia="Constantia" w:hAnsi="Century Gothic" w:cs="Arial"/>
          <w:sz w:val="22"/>
          <w:szCs w:val="24"/>
          <w:lang w:eastAsia="hu-HU"/>
        </w:rPr>
        <w:t>augusztus 20-i ünnepség fellépője: Eurodance táncszínház és a PTE fúvószenekara</w:t>
      </w:r>
    </w:p>
    <w:p w:rsidR="000B5C78" w:rsidRPr="000B5C78" w:rsidRDefault="000B5C78" w:rsidP="000B5C78">
      <w:pPr>
        <w:widowControl w:val="0"/>
        <w:numPr>
          <w:ilvl w:val="0"/>
          <w:numId w:val="35"/>
        </w:numPr>
        <w:suppressAutoHyphens/>
        <w:spacing w:line="240" w:lineRule="auto"/>
        <w:contextualSpacing/>
        <w:jc w:val="left"/>
        <w:rPr>
          <w:rFonts w:ascii="Century Gothic" w:eastAsia="Constantia" w:hAnsi="Century Gothic" w:cs="Arial"/>
          <w:sz w:val="22"/>
          <w:szCs w:val="24"/>
          <w:lang w:eastAsia="hu-HU"/>
        </w:rPr>
      </w:pPr>
      <w:r w:rsidRPr="000B5C78">
        <w:rPr>
          <w:rFonts w:ascii="Century Gothic" w:eastAsia="Constantia" w:hAnsi="Century Gothic" w:cs="Arial"/>
          <w:sz w:val="22"/>
          <w:szCs w:val="24"/>
          <w:lang w:eastAsia="hu-HU"/>
        </w:rPr>
        <w:lastRenderedPageBreak/>
        <w:t>A képviselő-testület a költségeket a 2022. évi költségvetésben rendeli tervezni azzal, hogy a 2023. évi augusztus 20-i fellépő előlegének kifizetése címén a 2022. évi költségvetésben 2.000.000 Ft keretösszeg kerüljön beállításra</w:t>
      </w:r>
    </w:p>
    <w:p w:rsidR="000B5C78" w:rsidRPr="000B5C78" w:rsidRDefault="000B5C78" w:rsidP="000B5C78">
      <w:pPr>
        <w:widowControl w:val="0"/>
        <w:numPr>
          <w:ilvl w:val="0"/>
          <w:numId w:val="35"/>
        </w:numPr>
        <w:suppressAutoHyphens/>
        <w:spacing w:line="240" w:lineRule="auto"/>
        <w:contextualSpacing/>
        <w:jc w:val="left"/>
        <w:rPr>
          <w:rFonts w:ascii="Century Gothic" w:eastAsia="Constantia" w:hAnsi="Century Gothic" w:cs="Arial"/>
          <w:b/>
          <w:sz w:val="22"/>
          <w:szCs w:val="24"/>
          <w:u w:val="single"/>
          <w:lang w:eastAsia="hu-HU"/>
        </w:rPr>
      </w:pPr>
      <w:r w:rsidRPr="000B5C78">
        <w:rPr>
          <w:rFonts w:ascii="Century Gothic" w:eastAsia="Constantia" w:hAnsi="Century Gothic" w:cs="Arial"/>
          <w:sz w:val="22"/>
          <w:szCs w:val="24"/>
          <w:lang w:eastAsia="hu-HU"/>
        </w:rPr>
        <w:t>A képviselő-testület felkéri a művelődési ház dolgozóit és Härtel Sebastian képviselőt, hogy a lakosság programigényeit a jövőbeni tervezés céljából mérje fel.</w:t>
      </w: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  <w:r w:rsidRPr="000B5C78">
        <w:rPr>
          <w:rFonts w:ascii="Century Gothic" w:eastAsia="Constantia" w:hAnsi="Century Gothic" w:cs="Arial"/>
          <w:kern w:val="1"/>
          <w:sz w:val="22"/>
          <w:szCs w:val="24"/>
          <w:lang w:eastAsia="hu-HU"/>
        </w:rPr>
        <w:t>Határidő: folyamatos</w:t>
      </w:r>
    </w:p>
    <w:p w:rsid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  <w:r w:rsidRPr="000B5C78">
        <w:rPr>
          <w:rFonts w:ascii="Century Gothic" w:eastAsia="Constantia" w:hAnsi="Century Gothic" w:cs="Arial"/>
          <w:kern w:val="1"/>
          <w:sz w:val="22"/>
          <w:szCs w:val="24"/>
          <w:lang w:eastAsia="hu-HU"/>
        </w:rPr>
        <w:t>Felelős: Barjákné Martin Judit Művelődési Ház vezetője</w:t>
      </w:r>
    </w:p>
    <w:p w:rsidR="007A22EE" w:rsidRDefault="007A22EE" w:rsidP="000B5C78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</w:p>
    <w:p w:rsidR="007A22EE" w:rsidRPr="007A22EE" w:rsidRDefault="007A22EE" w:rsidP="000B5C78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b/>
          <w:kern w:val="1"/>
          <w:sz w:val="22"/>
          <w:szCs w:val="24"/>
          <w:lang w:eastAsia="hu-HU"/>
        </w:rPr>
      </w:pPr>
      <w:r>
        <w:rPr>
          <w:rFonts w:ascii="Century Gothic" w:eastAsia="Constantia" w:hAnsi="Century Gothic" w:cs="Arial"/>
          <w:b/>
          <w:kern w:val="1"/>
          <w:sz w:val="22"/>
          <w:szCs w:val="24"/>
          <w:lang w:eastAsia="hu-HU"/>
        </w:rPr>
        <w:t>A Művelődési ház vezetőjét a döntésről értesítettük.</w:t>
      </w:r>
    </w:p>
    <w:p w:rsid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</w:pPr>
      <w:r w:rsidRPr="004B5085">
        <w:rPr>
          <w:rFonts w:ascii="Century Gothic" w:eastAsia="Cambria" w:hAnsi="Century Gothic" w:cs="Cambria"/>
          <w:b/>
          <w:kern w:val="1"/>
          <w:sz w:val="22"/>
          <w:u w:val="single"/>
          <w:lang w:eastAsia="hu-HU"/>
        </w:rPr>
        <w:t xml:space="preserve">Balatonberény Község Önkormányzata Képviselő-testületének </w:t>
      </w:r>
      <w:r w:rsidRPr="004B5085">
        <w:rPr>
          <w:rFonts w:ascii="Century Gothic" w:eastAsia="Cambria" w:hAnsi="Century Gothic" w:cs="Cambria"/>
          <w:b/>
          <w:bCs/>
          <w:kern w:val="1"/>
          <w:sz w:val="22"/>
          <w:u w:val="single"/>
          <w:lang w:eastAsia="hu-HU"/>
        </w:rPr>
        <w:t xml:space="preserve">36/2022.(II.24.) határozata </w:t>
      </w:r>
      <w:r w:rsidRPr="004B5085">
        <w:rPr>
          <w:rFonts w:ascii="Century Gothic" w:eastAsia="Lucida Sans Unicode" w:hAnsi="Century Gothic" w:cs="Times New Roman"/>
          <w:b/>
          <w:kern w:val="1"/>
          <w:sz w:val="22"/>
          <w:u w:val="single"/>
          <w:lang w:eastAsia="hu-HU"/>
        </w:rPr>
        <w:t>a napirend megállapításáról</w:t>
      </w:r>
    </w:p>
    <w:p w:rsidR="004B5085" w:rsidRPr="004B5085" w:rsidRDefault="004B5085" w:rsidP="004B5085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lang w:eastAsia="hu-HU"/>
        </w:rPr>
        <w:t>Balatonberény Község Önkormányzat Képviselő-testülete a Magyar Tenger Vizisport Egyesület kérelmét a mai ülés tárgysorozatában 3. napirendi pontként külön tárgyalja.</w:t>
      </w:r>
    </w:p>
    <w:p w:rsidR="004B5085" w:rsidRPr="004B5085" w:rsidRDefault="004B5085" w:rsidP="004B5085">
      <w:pPr>
        <w:autoSpaceDE w:val="0"/>
        <w:autoSpaceDN w:val="0"/>
        <w:adjustRightInd w:val="0"/>
        <w:spacing w:line="240" w:lineRule="auto"/>
        <w:rPr>
          <w:rFonts w:ascii="Century Gothic" w:eastAsia="Calibri" w:hAnsi="Century Gothic" w:cs="Times New Roman"/>
          <w:color w:val="000000"/>
          <w:sz w:val="22"/>
        </w:rPr>
      </w:pPr>
      <w:r w:rsidRPr="004B5085">
        <w:rPr>
          <w:rFonts w:ascii="Century Gothic" w:eastAsia="Calibri" w:hAnsi="Century Gothic" w:cs="Times New Roman"/>
          <w:color w:val="000000"/>
          <w:sz w:val="22"/>
        </w:rPr>
        <w:t>Határidő: 2022. február 24.</w:t>
      </w:r>
    </w:p>
    <w:p w:rsidR="004B5085" w:rsidRDefault="004B5085" w:rsidP="004B5085">
      <w:pPr>
        <w:autoSpaceDE w:val="0"/>
        <w:autoSpaceDN w:val="0"/>
        <w:adjustRightInd w:val="0"/>
        <w:spacing w:line="240" w:lineRule="auto"/>
        <w:rPr>
          <w:rFonts w:ascii="Century Gothic" w:eastAsia="Calibri" w:hAnsi="Century Gothic" w:cs="Times New Roman"/>
          <w:color w:val="000000"/>
          <w:sz w:val="22"/>
        </w:rPr>
      </w:pPr>
      <w:r w:rsidRPr="004B5085">
        <w:rPr>
          <w:rFonts w:ascii="Century Gothic" w:eastAsia="Calibri" w:hAnsi="Century Gothic" w:cs="Times New Roman"/>
          <w:color w:val="000000"/>
          <w:sz w:val="22"/>
        </w:rPr>
        <w:t>Felelős: Horváth László polgármester</w:t>
      </w:r>
    </w:p>
    <w:p w:rsidR="004B5085" w:rsidRPr="004B5085" w:rsidRDefault="004B5085" w:rsidP="004B5085">
      <w:pPr>
        <w:autoSpaceDE w:val="0"/>
        <w:autoSpaceDN w:val="0"/>
        <w:adjustRightInd w:val="0"/>
        <w:spacing w:line="240" w:lineRule="auto"/>
        <w:rPr>
          <w:rFonts w:ascii="Century Gothic" w:eastAsia="Calibri" w:hAnsi="Century Gothic" w:cs="Candara"/>
          <w:color w:val="000000"/>
          <w:sz w:val="22"/>
        </w:rPr>
      </w:pPr>
    </w:p>
    <w:p w:rsidR="007A22EE" w:rsidRPr="001929DB" w:rsidRDefault="007A22EE" w:rsidP="007A22EE">
      <w:pPr>
        <w:spacing w:line="240" w:lineRule="auto"/>
        <w:rPr>
          <w:rFonts w:ascii="Century Gothic" w:hAnsi="Century Gothic" w:cs="Calibri Light"/>
          <w:b/>
          <w:sz w:val="22"/>
        </w:rPr>
      </w:pPr>
      <w:r w:rsidRPr="001929DB">
        <w:rPr>
          <w:rFonts w:ascii="Century Gothic" w:eastAsia="Calibri" w:hAnsi="Century Gothic" w:cs="Calibri Light"/>
          <w:b/>
          <w:sz w:val="22"/>
        </w:rPr>
        <w:t>Intézkedést nem igényelt.</w:t>
      </w:r>
    </w:p>
    <w:p w:rsidR="000B5C78" w:rsidRPr="000B5C78" w:rsidRDefault="000B5C78" w:rsidP="000B5C78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</w:pPr>
      <w:r w:rsidRPr="004B5085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4B5085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>37/2022.(II.24.) határozata a Magyar Tenger Vizisport Egyesülettel megkötött területbérleti szerződés módosításáról</w:t>
      </w:r>
    </w:p>
    <w:p w:rsidR="004B5085" w:rsidRPr="004B5085" w:rsidRDefault="004B5085" w:rsidP="004B5085">
      <w:pPr>
        <w:widowControl w:val="0"/>
        <w:suppressAutoHyphens/>
        <w:spacing w:line="240" w:lineRule="auto"/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 xml:space="preserve">Balatonberény Község Önkormányzat Képviselő-testülete </w:t>
      </w:r>
      <w:r w:rsidRPr="004B5085">
        <w:rPr>
          <w:rFonts w:ascii="Century Gothic" w:eastAsia="Constantia" w:hAnsi="Century Gothic" w:cs="Arial"/>
          <w:kern w:val="1"/>
          <w:sz w:val="22"/>
          <w:szCs w:val="24"/>
          <w:lang w:eastAsia="hu-HU"/>
        </w:rPr>
        <w:t xml:space="preserve">a </w:t>
      </w:r>
      <w:r w:rsidRPr="004B5085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Magyar Tenger Vizisport Egyesülettel 2021. november 12-én megkötött területbérleti szerződést akként módosítja, hogy az ingyenes területhasználat időtartamát 2028. december 31. napjáig meghosszabbítja.</w:t>
      </w:r>
    </w:p>
    <w:p w:rsidR="004B5085" w:rsidRPr="004B5085" w:rsidRDefault="004B5085" w:rsidP="004B5085">
      <w:pPr>
        <w:widowControl w:val="0"/>
        <w:suppressAutoHyphens/>
        <w:spacing w:line="240" w:lineRule="auto"/>
        <w:rPr>
          <w:rFonts w:ascii="Century Gothic" w:eastAsia="Constantia" w:hAnsi="Century Gothic" w:cs="Arial"/>
          <w:b/>
          <w:kern w:val="1"/>
          <w:sz w:val="22"/>
          <w:szCs w:val="24"/>
          <w:u w:val="single"/>
          <w:lang w:eastAsia="hu-HU"/>
        </w:rPr>
      </w:pPr>
      <w:r w:rsidRPr="004B5085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A testület felhatalmazza a polgármestert a területbérleti szerződés módosításának aláírására.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  <w:r w:rsidRPr="004B5085">
        <w:rPr>
          <w:rFonts w:ascii="Century Gothic" w:eastAsia="Constantia" w:hAnsi="Century Gothic" w:cs="Arial"/>
          <w:kern w:val="1"/>
          <w:sz w:val="22"/>
          <w:szCs w:val="24"/>
          <w:lang w:eastAsia="hu-HU"/>
        </w:rPr>
        <w:t>Határidő: azonnal</w:t>
      </w:r>
    </w:p>
    <w:p w:rsid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  <w:r w:rsidRPr="004B5085">
        <w:rPr>
          <w:rFonts w:ascii="Century Gothic" w:eastAsia="Constantia" w:hAnsi="Century Gothic" w:cs="Arial"/>
          <w:kern w:val="1"/>
          <w:sz w:val="22"/>
          <w:szCs w:val="24"/>
          <w:lang w:eastAsia="hu-HU"/>
        </w:rPr>
        <w:t>Felelős: Horváth László polgármester</w:t>
      </w:r>
    </w:p>
    <w:p w:rsidR="007A22EE" w:rsidRDefault="007A22EE" w:rsidP="004B5085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</w:p>
    <w:p w:rsidR="007A22EE" w:rsidRPr="007A22EE" w:rsidRDefault="007A22EE" w:rsidP="004B5085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b/>
          <w:kern w:val="1"/>
          <w:sz w:val="22"/>
          <w:szCs w:val="24"/>
          <w:lang w:eastAsia="hu-HU"/>
        </w:rPr>
      </w:pPr>
      <w:r>
        <w:rPr>
          <w:rFonts w:ascii="Century Gothic" w:eastAsia="Constantia" w:hAnsi="Century Gothic" w:cs="Arial"/>
          <w:b/>
          <w:kern w:val="1"/>
          <w:sz w:val="22"/>
          <w:szCs w:val="24"/>
          <w:lang w:eastAsia="hu-HU"/>
        </w:rPr>
        <w:t xml:space="preserve">A területbérleti szerződés módosítását az </w:t>
      </w:r>
      <w:r w:rsidR="00526769">
        <w:rPr>
          <w:rFonts w:ascii="Century Gothic" w:eastAsia="Constantia" w:hAnsi="Century Gothic" w:cs="Arial"/>
          <w:b/>
          <w:kern w:val="1"/>
          <w:sz w:val="22"/>
          <w:szCs w:val="24"/>
          <w:lang w:eastAsia="hu-HU"/>
        </w:rPr>
        <w:t>MTVE-vel megkötöttük.</w:t>
      </w:r>
    </w:p>
    <w:p w:rsid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</w:pPr>
      <w:r w:rsidRPr="004B5085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4B5085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>38/2022.(II.24.) határozata a</w:t>
      </w:r>
      <w:r w:rsidRPr="004B5085">
        <w:rPr>
          <w:rFonts w:ascii="Century Gothic" w:eastAsia="Lucida Sans Unicode" w:hAnsi="Century Gothic" w:cs="Times New Roman"/>
          <w:b/>
          <w:kern w:val="1"/>
          <w:sz w:val="22"/>
          <w:szCs w:val="24"/>
          <w:u w:val="single"/>
          <w:lang w:eastAsia="hu-HU"/>
        </w:rPr>
        <w:t>Balatonberényért Egyesület 2022. évi támogatásáról</w:t>
      </w:r>
    </w:p>
    <w:p w:rsidR="004B5085" w:rsidRPr="004B5085" w:rsidRDefault="004B5085" w:rsidP="004B5085">
      <w:pPr>
        <w:widowControl w:val="0"/>
        <w:numPr>
          <w:ilvl w:val="0"/>
          <w:numId w:val="36"/>
        </w:numPr>
        <w:suppressAutoHyphens/>
        <w:spacing w:line="240" w:lineRule="auto"/>
        <w:contextualSpacing/>
        <w:jc w:val="left"/>
        <w:rPr>
          <w:rFonts w:ascii="Century Gothic" w:eastAsia="Times New Roman" w:hAnsi="Century Gothic" w:cs="Times New Roman"/>
          <w:sz w:val="22"/>
          <w:szCs w:val="24"/>
          <w:lang w:eastAsia="hu-HU"/>
        </w:rPr>
      </w:pPr>
      <w:r w:rsidRPr="004B5085">
        <w:rPr>
          <w:rFonts w:ascii="Century Gothic" w:eastAsia="Times New Roman" w:hAnsi="Century Gothic" w:cs="Times New Roman"/>
          <w:sz w:val="22"/>
          <w:szCs w:val="24"/>
          <w:lang w:eastAsia="hu-HU"/>
        </w:rPr>
        <w:t xml:space="preserve">Balatonberény Község Önkormányzat Képviselő-testülete a Balatonberényért Egyesület 2022. évi támogatását 600.000 Ft-ban állapítja meg. 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4B5085" w:rsidRPr="004B5085" w:rsidRDefault="004B5085" w:rsidP="004B5085">
      <w:pPr>
        <w:widowControl w:val="0"/>
        <w:numPr>
          <w:ilvl w:val="0"/>
          <w:numId w:val="36"/>
        </w:numPr>
        <w:suppressAutoHyphens/>
        <w:spacing w:line="240" w:lineRule="auto"/>
        <w:contextualSpacing/>
        <w:jc w:val="left"/>
        <w:rPr>
          <w:rFonts w:ascii="Century Gothic" w:eastAsia="Times New Roman" w:hAnsi="Century Gothic" w:cs="Times New Roman"/>
          <w:sz w:val="22"/>
          <w:szCs w:val="24"/>
          <w:lang w:eastAsia="hu-HU"/>
        </w:rPr>
      </w:pPr>
      <w:r w:rsidRPr="004B5085">
        <w:rPr>
          <w:rFonts w:ascii="Century Gothic" w:eastAsia="Times New Roman" w:hAnsi="Century Gothic" w:cs="Times New Roman"/>
          <w:sz w:val="22"/>
          <w:szCs w:val="24"/>
          <w:lang w:eastAsia="hu-HU"/>
        </w:rPr>
        <w:t xml:space="preserve">A képviselő-testület felkéri a polgármestert, hogy a civil szervezetet a döntésről értesítse, és egyúttal felhatalmazza a támogatási szerződés megkötésére. 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 xml:space="preserve">Határidő: értesítésre, szerződés megkötésére 2022. március 15.  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Horváth László polgármester</w:t>
      </w:r>
    </w:p>
    <w:p w:rsid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</w:p>
    <w:p w:rsidR="00526769" w:rsidRPr="00526769" w:rsidRDefault="00526769" w:rsidP="004B5085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b/>
          <w:kern w:val="1"/>
          <w:sz w:val="22"/>
          <w:szCs w:val="24"/>
          <w:lang w:eastAsia="hu-HU"/>
        </w:rPr>
      </w:pPr>
      <w:r>
        <w:rPr>
          <w:rFonts w:ascii="Century Gothic" w:eastAsia="Constantia" w:hAnsi="Century Gothic" w:cs="Arial"/>
          <w:b/>
          <w:kern w:val="1"/>
          <w:sz w:val="22"/>
          <w:szCs w:val="24"/>
          <w:lang w:eastAsia="hu-HU"/>
        </w:rPr>
        <w:t>A Balatonberényért Egyesülettel a támogatási szerződés megkötésre került.</w:t>
      </w:r>
    </w:p>
    <w:p w:rsidR="00526769" w:rsidRDefault="00526769" w:rsidP="004B5085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</w:pPr>
      <w:r w:rsidRPr="004B5085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4B5085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>39/2022.(II.24.) határozata a civil szervezetek 2022. évi támogatásáról</w:t>
      </w:r>
    </w:p>
    <w:p w:rsidR="004B5085" w:rsidRPr="004B5085" w:rsidRDefault="004B5085" w:rsidP="004B5085">
      <w:pPr>
        <w:pStyle w:val="Listaszerbekezds"/>
        <w:widowControl w:val="0"/>
        <w:numPr>
          <w:ilvl w:val="0"/>
          <w:numId w:val="38"/>
        </w:numPr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 xml:space="preserve">Balatonberény Község Önkormányzat Képviselő-testülete a civil szervezetek 2022. évi támogatását – a benyújtott pályázatok, a rendelkezésre álló </w:t>
      </w: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lastRenderedPageBreak/>
        <w:t xml:space="preserve">költségvetési keret és elkötelezettségek alapján – a következők szerint állapítja meg: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0"/>
        <w:gridCol w:w="2139"/>
        <w:gridCol w:w="2389"/>
        <w:gridCol w:w="2540"/>
      </w:tblGrid>
      <w:tr w:rsidR="004B5085" w:rsidRPr="004B5085" w:rsidTr="00037390">
        <w:tc>
          <w:tcPr>
            <w:tcW w:w="2276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/>
                <w:bCs/>
                <w:sz w:val="22"/>
              </w:rPr>
              <w:t>Pályázó neve</w:t>
            </w:r>
          </w:p>
        </w:tc>
        <w:tc>
          <w:tcPr>
            <w:tcW w:w="2218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/>
                <w:bCs/>
                <w:sz w:val="22"/>
              </w:rPr>
              <w:t>Igényelt támogatás</w:t>
            </w:r>
          </w:p>
        </w:tc>
        <w:tc>
          <w:tcPr>
            <w:tcW w:w="2482" w:type="dxa"/>
            <w:shd w:val="clear" w:color="auto" w:fill="auto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ascii="Century Gothic" w:eastAsia="Lucida Sans Unicode" w:hAnsi="Century Gothic" w:cs="Times New Roman"/>
                <w:b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b/>
                <w:kern w:val="1"/>
                <w:szCs w:val="24"/>
                <w:lang w:eastAsia="hu-HU"/>
              </w:rPr>
              <w:t>Megítélt támogatás</w:t>
            </w:r>
          </w:p>
        </w:tc>
        <w:tc>
          <w:tcPr>
            <w:tcW w:w="2312" w:type="dxa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ascii="Century Gothic" w:eastAsia="Lucida Sans Unicode" w:hAnsi="Century Gothic" w:cs="Times New Roman"/>
                <w:b/>
                <w:kern w:val="1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b/>
                <w:kern w:val="1"/>
                <w:szCs w:val="24"/>
                <w:lang w:eastAsia="hu-HU"/>
              </w:rPr>
              <w:t>Szavazati arány</w:t>
            </w:r>
          </w:p>
        </w:tc>
      </w:tr>
      <w:tr w:rsidR="004B5085" w:rsidRPr="004B5085" w:rsidTr="00037390">
        <w:tc>
          <w:tcPr>
            <w:tcW w:w="2276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left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Nyugdíjas Egyesület</w:t>
            </w:r>
          </w:p>
        </w:tc>
        <w:tc>
          <w:tcPr>
            <w:tcW w:w="2218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400.000 Ft</w:t>
            </w:r>
          </w:p>
        </w:tc>
        <w:tc>
          <w:tcPr>
            <w:tcW w:w="2482" w:type="dxa"/>
            <w:shd w:val="clear" w:color="auto" w:fill="auto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>250.000 Ft</w:t>
            </w:r>
          </w:p>
        </w:tc>
        <w:tc>
          <w:tcPr>
            <w:tcW w:w="2312" w:type="dxa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 xml:space="preserve">5 igen, 0 nem, </w:t>
            </w:r>
          </w:p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>2 tartózkodás</w:t>
            </w:r>
          </w:p>
        </w:tc>
      </w:tr>
      <w:tr w:rsidR="004B5085" w:rsidRPr="004B5085" w:rsidTr="00037390">
        <w:tc>
          <w:tcPr>
            <w:tcW w:w="2276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left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Polgárőr és Önkéntes Tűzoltó Egyesület</w:t>
            </w:r>
          </w:p>
        </w:tc>
        <w:tc>
          <w:tcPr>
            <w:tcW w:w="2218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right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</w:p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smartTag w:uri="urn:schemas-microsoft-com:office:smarttags" w:element="metricconverter">
              <w:smartTagPr>
                <w:attr w:name="ProductID" w:val="500.000 Ft"/>
              </w:smartTagPr>
              <w:r w:rsidRPr="004B5085">
                <w:rPr>
                  <w:rFonts w:ascii="Century Gothic" w:eastAsia="Tahoma" w:hAnsi="Century Gothic" w:cs="Times New Roman"/>
                  <w:bCs/>
                  <w:sz w:val="22"/>
                </w:rPr>
                <w:t>500.000 Ft</w:t>
              </w:r>
            </w:smartTag>
          </w:p>
        </w:tc>
        <w:tc>
          <w:tcPr>
            <w:tcW w:w="2482" w:type="dxa"/>
            <w:shd w:val="clear" w:color="auto" w:fill="auto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>500.000 Ft</w:t>
            </w:r>
          </w:p>
        </w:tc>
        <w:tc>
          <w:tcPr>
            <w:tcW w:w="2312" w:type="dxa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 xml:space="preserve">4 igen, 0 nem, </w:t>
            </w:r>
          </w:p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>3 tartózkodás</w:t>
            </w:r>
          </w:p>
        </w:tc>
      </w:tr>
      <w:tr w:rsidR="004B5085" w:rsidRPr="004B5085" w:rsidTr="00037390">
        <w:tc>
          <w:tcPr>
            <w:tcW w:w="2276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left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Balatonberényi Községi Sportegyesület</w:t>
            </w:r>
          </w:p>
        </w:tc>
        <w:tc>
          <w:tcPr>
            <w:tcW w:w="2218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</w:p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6.100.000 Ft</w:t>
            </w:r>
          </w:p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(ebből 1.000.000 Ft gk. üzemeltetés)</w:t>
            </w:r>
          </w:p>
        </w:tc>
        <w:tc>
          <w:tcPr>
            <w:tcW w:w="2482" w:type="dxa"/>
            <w:shd w:val="clear" w:color="auto" w:fill="auto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>4.500.000 Ft és gépkocsi üzemeltetésre 700.000 Ft</w:t>
            </w:r>
          </w:p>
        </w:tc>
        <w:tc>
          <w:tcPr>
            <w:tcW w:w="2312" w:type="dxa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>7 igen, 0 nem, 0 tartózkodás</w:t>
            </w:r>
          </w:p>
        </w:tc>
      </w:tr>
      <w:tr w:rsidR="004B5085" w:rsidRPr="004B5085" w:rsidTr="00037390">
        <w:tc>
          <w:tcPr>
            <w:tcW w:w="2276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left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Vöröskereszt Balatonberényi Alapszervezete</w:t>
            </w:r>
          </w:p>
        </w:tc>
        <w:tc>
          <w:tcPr>
            <w:tcW w:w="2218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right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</w:p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230.000 Ft</w:t>
            </w:r>
          </w:p>
        </w:tc>
        <w:tc>
          <w:tcPr>
            <w:tcW w:w="2482" w:type="dxa"/>
            <w:shd w:val="clear" w:color="auto" w:fill="auto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>50.000 Ft</w:t>
            </w:r>
          </w:p>
        </w:tc>
        <w:tc>
          <w:tcPr>
            <w:tcW w:w="2312" w:type="dxa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 xml:space="preserve">6 igen, 0 nem, </w:t>
            </w:r>
          </w:p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 xml:space="preserve"> 1 tartózkodás</w:t>
            </w:r>
          </w:p>
        </w:tc>
      </w:tr>
      <w:tr w:rsidR="004B5085" w:rsidRPr="004B5085" w:rsidTr="00037390">
        <w:tc>
          <w:tcPr>
            <w:tcW w:w="2276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left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Balatoni Vízi Polgárőr Egyesület</w:t>
            </w:r>
          </w:p>
        </w:tc>
        <w:tc>
          <w:tcPr>
            <w:tcW w:w="2218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100.000 Ft</w:t>
            </w:r>
          </w:p>
        </w:tc>
        <w:tc>
          <w:tcPr>
            <w:tcW w:w="2482" w:type="dxa"/>
            <w:shd w:val="clear" w:color="auto" w:fill="auto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>50.000 Ft</w:t>
            </w:r>
          </w:p>
        </w:tc>
        <w:tc>
          <w:tcPr>
            <w:tcW w:w="2312" w:type="dxa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>7 igen, 0 nem, 0 tartózkodás</w:t>
            </w:r>
          </w:p>
        </w:tc>
      </w:tr>
      <w:tr w:rsidR="004B5085" w:rsidRPr="004B5085" w:rsidTr="00037390">
        <w:tc>
          <w:tcPr>
            <w:tcW w:w="2276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left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3B Turisztikai Egyesület</w:t>
            </w:r>
          </w:p>
        </w:tc>
        <w:tc>
          <w:tcPr>
            <w:tcW w:w="2218" w:type="dxa"/>
          </w:tcPr>
          <w:p w:rsidR="004B5085" w:rsidRPr="004B5085" w:rsidRDefault="004B5085" w:rsidP="004B5085">
            <w:pPr>
              <w:widowControl w:val="0"/>
              <w:spacing w:before="23" w:line="240" w:lineRule="auto"/>
              <w:ind w:right="-20"/>
              <w:jc w:val="center"/>
              <w:outlineLvl w:val="1"/>
              <w:rPr>
                <w:rFonts w:ascii="Century Gothic" w:eastAsia="Tahoma" w:hAnsi="Century Gothic" w:cs="Times New Roman"/>
                <w:bCs/>
                <w:sz w:val="22"/>
              </w:rPr>
            </w:pPr>
            <w:r w:rsidRPr="004B5085">
              <w:rPr>
                <w:rFonts w:ascii="Century Gothic" w:eastAsia="Tahoma" w:hAnsi="Century Gothic" w:cs="Times New Roman"/>
                <w:bCs/>
                <w:sz w:val="22"/>
              </w:rPr>
              <w:t>1.000.000 Ft</w:t>
            </w:r>
          </w:p>
        </w:tc>
        <w:tc>
          <w:tcPr>
            <w:tcW w:w="2482" w:type="dxa"/>
            <w:shd w:val="clear" w:color="auto" w:fill="auto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>500.000 Ft</w:t>
            </w:r>
          </w:p>
        </w:tc>
        <w:tc>
          <w:tcPr>
            <w:tcW w:w="2312" w:type="dxa"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Lucida Sans Unicode" w:hAnsi="Century Gothic" w:cs="Times New Roman"/>
                <w:kern w:val="1"/>
                <w:sz w:val="22"/>
                <w:szCs w:val="24"/>
                <w:lang w:eastAsia="hu-HU"/>
              </w:rPr>
              <w:t xml:space="preserve">6 igen, 0 nem, </w:t>
            </w:r>
          </w:p>
          <w:p w:rsidR="004B5085" w:rsidRPr="004B5085" w:rsidRDefault="004B5085" w:rsidP="004B5085">
            <w:pPr>
              <w:widowControl w:val="0"/>
              <w:numPr>
                <w:ilvl w:val="0"/>
                <w:numId w:val="37"/>
              </w:numPr>
              <w:suppressAutoHyphens/>
              <w:spacing w:line="240" w:lineRule="auto"/>
              <w:contextualSpacing/>
              <w:jc w:val="center"/>
              <w:rPr>
                <w:rFonts w:ascii="Century Gothic" w:eastAsia="Times New Roman" w:hAnsi="Century Gothic" w:cs="Times New Roman"/>
                <w:sz w:val="22"/>
                <w:szCs w:val="24"/>
                <w:lang w:eastAsia="hu-HU"/>
              </w:rPr>
            </w:pPr>
            <w:r w:rsidRPr="004B5085">
              <w:rPr>
                <w:rFonts w:ascii="Century Gothic" w:eastAsia="Times New Roman" w:hAnsi="Century Gothic" w:cs="Times New Roman"/>
                <w:sz w:val="22"/>
                <w:szCs w:val="24"/>
                <w:lang w:eastAsia="hu-HU"/>
              </w:rPr>
              <w:t>tartózkodás</w:t>
            </w:r>
          </w:p>
        </w:tc>
      </w:tr>
    </w:tbl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4B5085" w:rsidRPr="004B5085" w:rsidRDefault="004B5085" w:rsidP="004B5085">
      <w:pPr>
        <w:pStyle w:val="Listaszerbekezds"/>
        <w:widowControl w:val="0"/>
        <w:numPr>
          <w:ilvl w:val="0"/>
          <w:numId w:val="38"/>
        </w:numPr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A képviselő-testület a fennmaradó pályázati igényekről külön írásos kérelem benyújtása esetén a 2022. II. félévi bevételek teljesülése függvényében a 2022. szeptember havi ülésén dönt. (7 igen, 0 nem, 0 tartózkodás)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Határidő: 2022. szeptember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Horváth László polgármester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4B5085" w:rsidRPr="004B5085" w:rsidRDefault="004B5085" w:rsidP="004B5085">
      <w:pPr>
        <w:pStyle w:val="Listaszerbekezds"/>
        <w:widowControl w:val="0"/>
        <w:numPr>
          <w:ilvl w:val="0"/>
          <w:numId w:val="38"/>
        </w:numPr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 xml:space="preserve">A képviselő-testület felkéri a polgármestert, hogy a civil szervezeteket a döntésről értesítse, és egyúttal felhatalmazza a támogatási szerződések megkötésére. (7 igen, 0 nem, 0 tartózkodás) 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 xml:space="preserve">Határidő: értesítésre, szerződés megkötésére 2022. március 15.  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Horváth László polgármester</w:t>
      </w:r>
    </w:p>
    <w:p w:rsid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kern w:val="1"/>
          <w:sz w:val="22"/>
          <w:szCs w:val="24"/>
          <w:lang w:eastAsia="hu-HU"/>
        </w:rPr>
      </w:pPr>
    </w:p>
    <w:p w:rsidR="00526769" w:rsidRPr="00526769" w:rsidRDefault="00526769" w:rsidP="004B5085">
      <w:pPr>
        <w:widowControl w:val="0"/>
        <w:suppressAutoHyphens/>
        <w:spacing w:line="240" w:lineRule="auto"/>
        <w:jc w:val="left"/>
        <w:rPr>
          <w:rFonts w:ascii="Century Gothic" w:eastAsia="Constantia" w:hAnsi="Century Gothic" w:cs="Arial"/>
          <w:b/>
          <w:kern w:val="1"/>
          <w:sz w:val="22"/>
          <w:szCs w:val="24"/>
          <w:lang w:eastAsia="hu-HU"/>
        </w:rPr>
      </w:pPr>
      <w:r>
        <w:rPr>
          <w:rFonts w:ascii="Century Gothic" w:eastAsia="Constantia" w:hAnsi="Century Gothic" w:cs="Arial"/>
          <w:b/>
          <w:kern w:val="1"/>
          <w:sz w:val="22"/>
          <w:szCs w:val="24"/>
          <w:lang w:eastAsia="hu-HU"/>
        </w:rPr>
        <w:t>Valamennyi civil</w:t>
      </w:r>
      <w:r w:rsidR="00A32215">
        <w:rPr>
          <w:rFonts w:ascii="Century Gothic" w:eastAsia="Constantia" w:hAnsi="Century Gothic" w:cs="Arial"/>
          <w:b/>
          <w:kern w:val="1"/>
          <w:sz w:val="22"/>
          <w:szCs w:val="24"/>
          <w:lang w:eastAsia="hu-HU"/>
        </w:rPr>
        <w:t xml:space="preserve"> </w:t>
      </w:r>
      <w:r>
        <w:rPr>
          <w:rFonts w:ascii="Century Gothic" w:eastAsia="Constantia" w:hAnsi="Century Gothic" w:cs="Arial"/>
          <w:b/>
          <w:kern w:val="1"/>
          <w:sz w:val="22"/>
          <w:szCs w:val="24"/>
          <w:lang w:eastAsia="hu-HU"/>
        </w:rPr>
        <w:t>szervezettel a támogatási szerződést megkötöttük.</w:t>
      </w:r>
    </w:p>
    <w:p w:rsidR="000B5C78" w:rsidRDefault="000B5C78" w:rsidP="00AD5871">
      <w:pPr>
        <w:spacing w:line="240" w:lineRule="auto"/>
        <w:rPr>
          <w:rFonts w:ascii="Century Gothic" w:hAnsi="Century Gothic"/>
          <w:sz w:val="22"/>
        </w:rPr>
      </w:pP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</w:pPr>
      <w:r w:rsidRPr="004B5085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4B5085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40/2022.(II.24.) határozata </w:t>
      </w:r>
      <w:r w:rsidRPr="004B5085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>a saját bevételei összegét, valamint az adósságot keletkeztető ügyleteiből eredő fizetési kötelezettségeinek három évre várható összegének megállapításáról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libri Light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Calibri Light"/>
          <w:kern w:val="1"/>
          <w:sz w:val="22"/>
          <w:szCs w:val="24"/>
          <w:lang w:eastAsia="hu-HU"/>
        </w:rPr>
        <w:t>Balatonberény Község Önkormányzat Képviselő-testülete a saját bevételei összegét, valamint az adósságot keletkeztető ügyleteiből eredő fizetési kötelezettségeinek három évre várható összegét a következők szerint állapítja meg: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alibri Light" w:eastAsia="Lucida Sans Unicode" w:hAnsi="Calibri Light" w:cs="Calibri Light"/>
          <w:kern w:val="1"/>
          <w:sz w:val="22"/>
          <w:szCs w:val="24"/>
          <w:lang w:eastAsia="hu-HU"/>
        </w:rPr>
      </w:pPr>
    </w:p>
    <w:tbl>
      <w:tblPr>
        <w:tblW w:w="842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574"/>
        <w:gridCol w:w="3880"/>
        <w:gridCol w:w="980"/>
        <w:gridCol w:w="1000"/>
        <w:gridCol w:w="1020"/>
        <w:gridCol w:w="1000"/>
      </w:tblGrid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kern w:val="1"/>
                <w:sz w:val="20"/>
                <w:szCs w:val="24"/>
                <w:lang w:eastAsia="hu-H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kern w:val="1"/>
                <w:sz w:val="20"/>
                <w:szCs w:val="24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kern w:val="1"/>
                <w:sz w:val="20"/>
                <w:szCs w:val="24"/>
                <w:lang w:eastAsia="hu-H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kern w:val="1"/>
                <w:sz w:val="20"/>
                <w:szCs w:val="24"/>
                <w:lang w:eastAsia="hu-HU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22"/>
                <w:szCs w:val="24"/>
                <w:lang w:eastAsia="hu-HU"/>
              </w:rPr>
              <w:t>Adatok: e Ft-ban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 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2"/>
                <w:szCs w:val="24"/>
                <w:lang w:eastAsia="hu-HU"/>
              </w:rPr>
              <w:t>A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2"/>
                <w:szCs w:val="24"/>
                <w:lang w:eastAsia="hu-HU"/>
              </w:rPr>
              <w:t>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2"/>
                <w:szCs w:val="24"/>
                <w:lang w:eastAsia="hu-HU"/>
              </w:rPr>
              <w:t>C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2"/>
                <w:szCs w:val="24"/>
                <w:lang w:eastAsia="hu-HU"/>
              </w:rPr>
              <w:t>D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2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2"/>
                <w:szCs w:val="24"/>
                <w:lang w:eastAsia="hu-HU"/>
              </w:rPr>
              <w:t>E</w:t>
            </w:r>
          </w:p>
        </w:tc>
      </w:tr>
      <w:tr w:rsidR="004B5085" w:rsidRPr="004B5085" w:rsidTr="00037390">
        <w:trPr>
          <w:trHeight w:val="41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Sor-szám</w:t>
            </w: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02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  <w:t>Saját bevétel és adósságot keletkeztető ügyletből eredő fizetési kötelezettség a tárgyévet követő</w:t>
            </w:r>
          </w:p>
        </w:tc>
      </w:tr>
      <w:tr w:rsidR="004B5085" w:rsidRPr="004B5085" w:rsidTr="00037390">
        <w:trPr>
          <w:trHeight w:val="41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</w:pPr>
          </w:p>
        </w:tc>
        <w:tc>
          <w:tcPr>
            <w:tcW w:w="302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</w:pPr>
          </w:p>
        </w:tc>
      </w:tr>
      <w:tr w:rsidR="004B5085" w:rsidRPr="004B5085" w:rsidTr="00037390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8"/>
                <w:szCs w:val="18"/>
                <w:lang w:eastAsia="hu-HU"/>
              </w:rPr>
              <w:t>Tárgy év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1.év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2.év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3.év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lastRenderedPageBreak/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Helyi adók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110400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114000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114000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119000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2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Osztalék, koncessziós díjak, hozambevétel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 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3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Díjak, pótlékok, bírságok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1000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1000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1000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1000</w:t>
            </w:r>
          </w:p>
        </w:tc>
      </w:tr>
      <w:tr w:rsidR="004B5085" w:rsidRPr="004B5085" w:rsidTr="00037390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4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Tárgyi eszközök, immateriális javak, vagyoni értékű jog értékesítése és hasznosítása, vagyonhasznosításból és értékesítésből származó bevétel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5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Részvények, részesedések értékesítése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6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Vállalatértékesítésből, privatizációból származó bevételek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7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Kezességvállalással kapcsolatos megtérülés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8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Saját bevételek (1+… .+7)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111 400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115 000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 115 000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120 000    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9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Saját bevételek  (8. sor)  50%-a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  55 700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  57 500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   57 500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  60 000    </w:t>
            </w:r>
          </w:p>
        </w:tc>
      </w:tr>
      <w:tr w:rsidR="004B5085" w:rsidRPr="004B5085" w:rsidTr="00037390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10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Előző év(ek)ben keletkezett tárgyévi fizetési kötelezettség (11+…..+18)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11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Felvett, átvállalt hitel és annak tőketartozása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12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Felvett, átvállalt kölcsön és annak tőketartozása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13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Hitelviszonyt megtestesítő értékpapír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14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Váltó kibocsátás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15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Pénzügyi lízing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16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Visszavásárlási kötelezettség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17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Fedezeti betét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18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Halasztott fizetés, részletfizetés, ki nem fizetett ellenérték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19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Tárgyévben keletkezett, illetve keletkező, tárgyévet terhelő fizetési kötelezettség (20+…..+27)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20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Felvett, átvállalt hitel és annak tőketartozása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21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Felvett, átvállalt kölcsön és annak tőketartozása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22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Hitelviszonyt megtestesítő értékpapír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23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Adott váltó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24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Pénzügyi lízing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25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Visszavásárlási kötelezettség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26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Fedezeti betét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27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Halasztott fizetés, részletfizetés, ki nem fizetett ellenérték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28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Fizetési kötelezettség összesen (10+19)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0</w:t>
            </w:r>
          </w:p>
        </w:tc>
      </w:tr>
      <w:tr w:rsidR="004B5085" w:rsidRPr="004B5085" w:rsidTr="00037390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20"/>
                <w:szCs w:val="24"/>
                <w:lang w:eastAsia="hu-HU"/>
              </w:rPr>
              <w:t>29</w:t>
            </w:r>
          </w:p>
        </w:tc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left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>Fizetési kötelezettséggel csökkentett saját bevétel (9-28)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  55 700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  57 500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   57 500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85" w:rsidRPr="004B5085" w:rsidRDefault="004B5085" w:rsidP="004B5085">
            <w:pPr>
              <w:widowControl w:val="0"/>
              <w:suppressAutoHyphens/>
              <w:spacing w:line="240" w:lineRule="auto"/>
              <w:jc w:val="center"/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</w:pPr>
            <w:r w:rsidRPr="004B5085">
              <w:rPr>
                <w:rFonts w:eastAsia="Lucida Sans Unicode" w:cs="Times New Roman"/>
                <w:b/>
                <w:bCs/>
                <w:color w:val="000000"/>
                <w:kern w:val="1"/>
                <w:sz w:val="16"/>
                <w:szCs w:val="16"/>
                <w:lang w:eastAsia="hu-HU"/>
              </w:rPr>
              <w:t xml:space="preserve">     60 000    </w:t>
            </w:r>
          </w:p>
        </w:tc>
      </w:tr>
    </w:tbl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Határidő: azonnal</w:t>
      </w:r>
    </w:p>
    <w:p w:rsid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Horváth László polgármester</w:t>
      </w:r>
    </w:p>
    <w:p w:rsid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526769" w:rsidRDefault="00526769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</w:pPr>
      <w:r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>A képviselő-testületi döntésről a pénzügyi csoport értesült.</w:t>
      </w:r>
    </w:p>
    <w:p w:rsidR="00526769" w:rsidRPr="00526769" w:rsidRDefault="00526769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</w:pP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</w:pPr>
      <w:r w:rsidRPr="004B5085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4B5085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41/2022.(II.24.) határozata </w:t>
      </w:r>
      <w:r w:rsidRPr="004B5085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>a 2022. évi költségvetésről szóló rendelet-tervezet elfogadása előtti részdöntésről</w:t>
      </w:r>
    </w:p>
    <w:p w:rsidR="004B5085" w:rsidRPr="004B5085" w:rsidRDefault="004B5085" w:rsidP="004B5085">
      <w:pPr>
        <w:widowControl w:val="0"/>
        <w:suppressAutoHyphens/>
        <w:spacing w:line="240" w:lineRule="auto"/>
        <w:rPr>
          <w:rFonts w:ascii="Calibri Light" w:eastAsia="Lucida Sans Unicode" w:hAnsi="Calibri Light" w:cs="Calibri Light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Calibri Light"/>
          <w:kern w:val="1"/>
          <w:sz w:val="22"/>
          <w:szCs w:val="24"/>
          <w:lang w:eastAsia="hu-HU"/>
        </w:rPr>
        <w:t>Balatonberény Község Önkormányzat Képviselő-testülete a 2022. évi költségvetés elfogadása tárgyú előterjesztést megismerte és a 2022. évi költségvetésről szóló önkormányzati rendelet tervezetéből a 15.§ (2) bekezdésének mellőzése mellett dönt.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Határidő: azonnal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lastRenderedPageBreak/>
        <w:t>Felelős: Mestyán Valéria címzetes főjegyző</w:t>
      </w:r>
    </w:p>
    <w:p w:rsid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526769" w:rsidRPr="00526769" w:rsidRDefault="00A3221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</w:pPr>
      <w:r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>Külön intézkedést nem igényelt, a részdöntést a kihirdetett rendelet tartalmazza.</w:t>
      </w:r>
    </w:p>
    <w:p w:rsidR="004B5085" w:rsidRDefault="004B5085" w:rsidP="00AD5871">
      <w:pPr>
        <w:spacing w:line="240" w:lineRule="auto"/>
        <w:rPr>
          <w:rFonts w:ascii="Century Gothic" w:hAnsi="Century Gothic"/>
          <w:sz w:val="22"/>
        </w:rPr>
      </w:pP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</w:pPr>
      <w:r w:rsidRPr="004B5085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4B5085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42/2022.(II.24.) határozata </w:t>
      </w:r>
      <w:r w:rsidRPr="004B5085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>a Mazda típusú személygépkocsi visszaadásáról</w:t>
      </w:r>
    </w:p>
    <w:p w:rsidR="004B5085" w:rsidRPr="004B5085" w:rsidRDefault="004B5085" w:rsidP="004B5085">
      <w:pPr>
        <w:widowControl w:val="0"/>
        <w:numPr>
          <w:ilvl w:val="0"/>
          <w:numId w:val="39"/>
        </w:numPr>
        <w:suppressAutoHyphens/>
        <w:spacing w:line="240" w:lineRule="auto"/>
        <w:contextualSpacing/>
        <w:jc w:val="left"/>
        <w:rPr>
          <w:rFonts w:ascii="Century Gothic" w:eastAsia="Times New Roman" w:hAnsi="Century Gothic" w:cs="Calibri Light"/>
          <w:sz w:val="22"/>
          <w:szCs w:val="24"/>
          <w:lang w:eastAsia="hu-HU"/>
        </w:rPr>
      </w:pPr>
      <w:r w:rsidRPr="004B5085">
        <w:rPr>
          <w:rFonts w:ascii="Century Gothic" w:eastAsia="Times New Roman" w:hAnsi="Century Gothic" w:cs="Calibri Light"/>
          <w:sz w:val="22"/>
          <w:szCs w:val="24"/>
          <w:lang w:eastAsia="hu-HU"/>
        </w:rPr>
        <w:t>Balatonberény Község Önkormányzat Képviselő-testülete a Strandpark Üdülőközpont Zrt. tulajdonát képező és az önkormányzat üzemben tartásában lévő RUC-538 frsz.-ú gépjármű visszaadása mellett dönt a tulajdonos részére.</w:t>
      </w:r>
    </w:p>
    <w:p w:rsidR="004B5085" w:rsidRPr="004B5085" w:rsidRDefault="004B5085" w:rsidP="004B5085">
      <w:pPr>
        <w:widowControl w:val="0"/>
        <w:numPr>
          <w:ilvl w:val="0"/>
          <w:numId w:val="39"/>
        </w:numPr>
        <w:suppressAutoHyphens/>
        <w:spacing w:line="240" w:lineRule="auto"/>
        <w:contextualSpacing/>
        <w:jc w:val="left"/>
        <w:rPr>
          <w:rFonts w:ascii="Calibri Light" w:eastAsia="Times New Roman" w:hAnsi="Calibri Light" w:cs="Calibri Light"/>
          <w:sz w:val="22"/>
          <w:szCs w:val="24"/>
          <w:lang w:eastAsia="hu-HU"/>
        </w:rPr>
      </w:pPr>
      <w:r w:rsidRPr="004B5085">
        <w:rPr>
          <w:rFonts w:ascii="Century Gothic" w:eastAsia="Times New Roman" w:hAnsi="Century Gothic" w:cs="Calibri Light"/>
          <w:sz w:val="22"/>
          <w:szCs w:val="24"/>
          <w:lang w:eastAsia="hu-HU"/>
        </w:rPr>
        <w:t>A testület felkéri a polgármestert, hogy a döntésről értesítse a Strandpark Üdülőközpont Zrt.-t és a gépkocsi üzembentartói szerződését szüntesse meg.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Határidő: folyamatos</w:t>
      </w:r>
    </w:p>
    <w:p w:rsid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Horváth László polgármester</w:t>
      </w:r>
    </w:p>
    <w:p w:rsidR="00526769" w:rsidRDefault="00526769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3625F6" w:rsidRPr="003625F6" w:rsidRDefault="003625F6" w:rsidP="00F67D04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</w:pPr>
      <w:r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>A Strandpark Zr</w:t>
      </w:r>
      <w:r w:rsidR="00A32215"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>t.-t a döntésről értesítettük, az</w:t>
      </w:r>
      <w:r w:rsidR="00F67D04"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 xml:space="preserve"> üzembentartói szerződést megszü</w:t>
      </w:r>
      <w:r w:rsidR="00A32215"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>ntettük, a gépjármű</w:t>
      </w:r>
      <w:r w:rsidR="00F67D04"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 xml:space="preserve">vet </w:t>
      </w:r>
      <w:r w:rsidR="00A32215"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>a tulajdonos részére</w:t>
      </w:r>
      <w:r w:rsidR="00F67D04"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 xml:space="preserve"> visszaadtuk.</w:t>
      </w:r>
    </w:p>
    <w:p w:rsidR="004B5085" w:rsidRDefault="004B5085" w:rsidP="00F67D04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</w:pPr>
      <w:r w:rsidRPr="004B5085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4B5085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43/2022.(II.24.) határozata </w:t>
      </w:r>
      <w:r w:rsidRPr="004B5085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>a kutyák által nem látogatható közterület meghatározásáról</w:t>
      </w:r>
    </w:p>
    <w:p w:rsidR="004B5085" w:rsidRPr="004B5085" w:rsidRDefault="004B5085" w:rsidP="004B5085">
      <w:pPr>
        <w:widowControl w:val="0"/>
        <w:suppressAutoHyphens/>
        <w:spacing w:line="240" w:lineRule="auto"/>
        <w:rPr>
          <w:rFonts w:ascii="Century Gothic" w:eastAsia="Lucida Sans Unicode" w:hAnsi="Century Gothic" w:cs="Calibri Light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Calibri Light"/>
          <w:kern w:val="1"/>
          <w:sz w:val="22"/>
          <w:szCs w:val="24"/>
          <w:lang w:eastAsia="hu-HU"/>
        </w:rPr>
        <w:t>Balatonberény Község Önkormányzat Képviselő-testülete a közösségi együttélés alapvető szabályairól szóló önkormányzati rendelet felülvizsgálata tárgyú előterjesztést megismerte és a kutyák által nem látogatható közterületet nem kíván kijelölni.</w:t>
      </w:r>
    </w:p>
    <w:p w:rsidR="004B5085" w:rsidRP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Határidő: 2022. március havi testületi ülés</w:t>
      </w:r>
    </w:p>
    <w:p w:rsid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4B5085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Horváth László polgármester</w:t>
      </w:r>
    </w:p>
    <w:p w:rsidR="003625F6" w:rsidRDefault="003625F6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3625F6" w:rsidRPr="003625F6" w:rsidRDefault="003625F6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</w:pPr>
      <w:r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>Intézkedést nem igényelt.</w:t>
      </w:r>
    </w:p>
    <w:p w:rsid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44/2022.(II.24.) határozata </w:t>
      </w:r>
      <w:r w:rsidRPr="00715B49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>a közösségi együttélés szabályairól szóló önkormányzati rendelet felülvizsgálatáról</w:t>
      </w:r>
    </w:p>
    <w:p w:rsidR="00715B49" w:rsidRPr="00715B49" w:rsidRDefault="00715B49" w:rsidP="00715B49">
      <w:pPr>
        <w:widowControl w:val="0"/>
        <w:suppressAutoHyphens/>
        <w:spacing w:line="240" w:lineRule="auto"/>
        <w:rPr>
          <w:rFonts w:ascii="Century Gothic" w:eastAsia="Lucida Sans Unicode" w:hAnsi="Century Gothic" w:cs="Calibri Light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Calibri Light"/>
          <w:kern w:val="1"/>
          <w:sz w:val="22"/>
          <w:szCs w:val="24"/>
          <w:lang w:eastAsia="hu-HU"/>
        </w:rPr>
        <w:t>Balatonberény Község Önkormányzat Képviselő-testülete a közösségi együttélés alapvető szabályairól szóló önkormányzati rendelet tervezetének 15.§ (1) bekezdés f) pontját az alábbiak szerint fogadja el: „</w:t>
      </w: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belterületi ingatlanon háztartási igényeit kielégítő építés, kertépítés és zöldfelület karbantartás körébe tartozó zajt keltő tevékenységet hétköznap és szombati napon nem 8 és 19 óra között, vasárnap és ünnepnap nem 9 és12 óra között, valamint június 1. és augusztus 31. közötti időszakban ünnepnap és vasárnapvégez, kivéve az azonnali hibaelhárítási munkákat”.</w:t>
      </w: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Határidő: azonnal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Mestyán Valéria címzetes főjegyző</w:t>
      </w:r>
    </w:p>
    <w:p w:rsidR="003625F6" w:rsidRDefault="003625F6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3625F6" w:rsidRPr="003625F6" w:rsidRDefault="00F67D04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</w:pPr>
      <w:r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>Külön intézkedést nem igényelt, a döntést a kihirdetett rendelet tartalmazza.</w:t>
      </w:r>
    </w:p>
    <w:p w:rsidR="004B5085" w:rsidRDefault="004B5085" w:rsidP="004B5085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45/2022.(II.24.) határozata </w:t>
      </w:r>
      <w:r w:rsidRPr="00715B49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>a közösségi együttélés szabályairól szóló önkormányzati rendelet felülvizsgálatáról</w:t>
      </w:r>
    </w:p>
    <w:p w:rsidR="00715B49" w:rsidRPr="00715B49" w:rsidRDefault="00715B49" w:rsidP="00715B49">
      <w:pPr>
        <w:widowControl w:val="0"/>
        <w:suppressAutoHyphens/>
        <w:spacing w:line="240" w:lineRule="auto"/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Lucida Sans Unicode" w:hAnsi="Century Gothic" w:cs="Calibri Light"/>
          <w:kern w:val="1"/>
          <w:sz w:val="22"/>
          <w:szCs w:val="24"/>
          <w:lang w:eastAsia="hu-HU"/>
        </w:rPr>
        <w:t>Balatonberény Község Önkormányzat Képviselő-testülete a közösségi együttélés alapvető szabályairól szóló önkormányzati rendelet tervezetének 16.§ (1) bekezdését az alábbiak szerint fogadja el: „</w:t>
      </w:r>
      <w:r w:rsidRPr="00715B49">
        <w:rPr>
          <w:rFonts w:ascii="Century Gothic" w:eastAsia="Times New Roman" w:hAnsi="Century Gothic" w:cs="Times New Roman"/>
          <w:kern w:val="1"/>
          <w:sz w:val="22"/>
          <w:szCs w:val="24"/>
          <w:lang w:eastAsia="hu-HU"/>
        </w:rPr>
        <w:t xml:space="preserve">A közösségi együttélés alapvető szabályaival ellentétes magatartást valósít meg, aki belterületi és külterületi ingatlanokon avart </w:t>
      </w:r>
      <w:r w:rsidRPr="00715B49">
        <w:rPr>
          <w:rFonts w:ascii="Century Gothic" w:eastAsia="Times New Roman" w:hAnsi="Century Gothic" w:cs="Times New Roman"/>
          <w:kern w:val="1"/>
          <w:sz w:val="22"/>
          <w:szCs w:val="24"/>
          <w:lang w:eastAsia="hu-HU"/>
        </w:rPr>
        <w:lastRenderedPageBreak/>
        <w:t>vagy kerti hulladékot június 1. és szeptember 15. napja között éget”</w:t>
      </w: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Határidő: azonnal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Mestyán Valéria címzetes főjegyző</w:t>
      </w:r>
    </w:p>
    <w:p w:rsidR="003625F6" w:rsidRDefault="003625F6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3625F6" w:rsidRPr="003625F6" w:rsidRDefault="003625F6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</w:pPr>
      <w:r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>Külön intézkedést</w:t>
      </w:r>
      <w:r w:rsidR="00F67D04"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 xml:space="preserve"> nem igényelt, a döntést a kihirdetett rendelet tartalmazza.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>46/2022.(II.24.) határozata</w:t>
      </w:r>
      <w:r w:rsidRPr="00715B49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 xml:space="preserve"> a közösségi együttélés szabályairól szóló önkormányzati rendelet felülvizsgálatáról</w:t>
      </w:r>
    </w:p>
    <w:p w:rsidR="00715B49" w:rsidRPr="00715B49" w:rsidRDefault="00715B49" w:rsidP="00715B49">
      <w:pPr>
        <w:widowControl w:val="0"/>
        <w:suppressAutoHyphens/>
        <w:spacing w:line="240" w:lineRule="auto"/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Lucida Sans Unicode" w:hAnsi="Century Gothic" w:cs="Calibri Light"/>
          <w:kern w:val="1"/>
          <w:sz w:val="22"/>
          <w:szCs w:val="24"/>
          <w:lang w:eastAsia="hu-HU"/>
        </w:rPr>
        <w:t>Balatonberény Község Önkormányzat Képviselő-testülete a közösségi együttélés alapvető szabályairól szóló önkormányzati rendelet tervezetének 11.§ (1) bekezdés l) pontját az alábbiak szerint módosítja: „</w:t>
      </w:r>
      <w:r w:rsidRPr="00715B49">
        <w:rPr>
          <w:rFonts w:ascii="Century Gothic" w:eastAsia="Times New Roman" w:hAnsi="Century Gothic" w:cs="Times New Roman"/>
          <w:kern w:val="1"/>
          <w:sz w:val="22"/>
          <w:szCs w:val="24"/>
          <w:lang w:eastAsia="hu-HU"/>
        </w:rPr>
        <w:t>kijelölt strand területén</w:t>
      </w:r>
      <w:r w:rsidR="00F67D04">
        <w:rPr>
          <w:rFonts w:ascii="Century Gothic" w:eastAsia="Times New Roman" w:hAnsi="Century Gothic" w:cs="Times New Roman"/>
          <w:kern w:val="1"/>
          <w:sz w:val="22"/>
          <w:szCs w:val="24"/>
          <w:lang w:eastAsia="hu-HU"/>
        </w:rPr>
        <w:t xml:space="preserve"> </w:t>
      </w:r>
      <w:r w:rsidRPr="00715B49">
        <w:rPr>
          <w:rFonts w:ascii="Century Gothic" w:eastAsia="Times New Roman" w:hAnsi="Century Gothic" w:cs="Times New Roman"/>
          <w:kern w:val="1"/>
          <w:sz w:val="22"/>
          <w:szCs w:val="24"/>
          <w:lang w:eastAsia="hu-HU"/>
        </w:rPr>
        <w:t>a strand éves nyitási és zárási ideje közötti időszakban horgászik”</w:t>
      </w: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Határidő: azonnal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Mestyán Valéria címzetes főjegyző</w:t>
      </w:r>
    </w:p>
    <w:p w:rsidR="003625F6" w:rsidRDefault="003625F6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3625F6" w:rsidRPr="003625F6" w:rsidRDefault="00F67D04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</w:pPr>
      <w:r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>Külön intézkedést nem igényelt, a döntést a kihirdetett rendelet tartalmazza.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mbria"/>
          <w:b/>
          <w:bCs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47/2022.(II.24.) határozata </w:t>
      </w:r>
      <w:r w:rsidRPr="00715B49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 xml:space="preserve">a </w:t>
      </w:r>
      <w:r w:rsidRPr="00715B49">
        <w:rPr>
          <w:rFonts w:ascii="Century Gothic" w:eastAsia="Lucida Sans Unicode" w:hAnsi="Century Gothic" w:cs="Cambria"/>
          <w:b/>
          <w:bCs/>
          <w:kern w:val="1"/>
          <w:sz w:val="22"/>
          <w:szCs w:val="24"/>
          <w:u w:val="single"/>
          <w:lang w:eastAsia="hu-HU"/>
        </w:rPr>
        <w:t>Balatoni Szociális Társulás Társulási megállapodásának módosításáról</w:t>
      </w:r>
    </w:p>
    <w:p w:rsidR="00715B49" w:rsidRPr="00715B49" w:rsidRDefault="00715B49" w:rsidP="00715B49">
      <w:pPr>
        <w:widowControl w:val="0"/>
        <w:suppressAutoHyphens/>
        <w:spacing w:line="240" w:lineRule="auto"/>
        <w:rPr>
          <w:rFonts w:ascii="Century Gothic" w:eastAsia="Lucida Sans Unicode" w:hAnsi="Century Gothic" w:cs="Cambria"/>
          <w:bCs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Cambria"/>
          <w:bCs/>
          <w:kern w:val="1"/>
          <w:sz w:val="22"/>
          <w:szCs w:val="24"/>
          <w:lang w:eastAsia="hu-HU"/>
        </w:rPr>
        <w:t xml:space="preserve">Balatonberény Község Önkormányzat Képviselő-testülete a Balatoni Szociális Társulás Társulási megállapodásának módosításáról szóló előterjesztést megtárgyalta és az alábbi határozatokat hozza: </w:t>
      </w:r>
    </w:p>
    <w:p w:rsidR="00715B49" w:rsidRPr="00715B49" w:rsidRDefault="00715B49" w:rsidP="00715B49">
      <w:pPr>
        <w:widowControl w:val="0"/>
        <w:suppressAutoHyphens/>
        <w:spacing w:line="240" w:lineRule="auto"/>
        <w:rPr>
          <w:rFonts w:ascii="Century Gothic" w:eastAsia="Lucida Sans Unicode" w:hAnsi="Century Gothic" w:cs="Cambria"/>
          <w:bCs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Cambria"/>
          <w:bCs/>
          <w:kern w:val="1"/>
          <w:sz w:val="22"/>
          <w:szCs w:val="24"/>
          <w:lang w:eastAsia="hu-HU"/>
        </w:rPr>
        <w:t>A Társulási Megállapodás módosítását 2022. január 1-ei hatálybalépéssel az előterjesztéshez mellékelt formában elfogadja. A képviselő-testület felkéri a polgármestert, hogy a Társulási Megállapodás módosításáról szóló képviselő-testületi határozatot 5 napon belül küldje meg a Társulás elnökének.</w:t>
      </w: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mbria"/>
          <w:bCs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Cambria"/>
          <w:bCs/>
          <w:kern w:val="1"/>
          <w:sz w:val="22"/>
          <w:szCs w:val="24"/>
          <w:lang w:eastAsia="hu-HU"/>
        </w:rPr>
        <w:t>Felelős: polgármester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mbria"/>
          <w:bCs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Cambria"/>
          <w:bCs/>
          <w:kern w:val="1"/>
          <w:sz w:val="22"/>
          <w:szCs w:val="24"/>
          <w:lang w:eastAsia="hu-HU"/>
        </w:rPr>
        <w:t>Határidő: 5 nap</w:t>
      </w:r>
    </w:p>
    <w:p w:rsidR="003625F6" w:rsidRDefault="003625F6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mbria"/>
          <w:bCs/>
          <w:kern w:val="1"/>
          <w:sz w:val="22"/>
          <w:szCs w:val="24"/>
          <w:lang w:eastAsia="hu-HU"/>
        </w:rPr>
      </w:pPr>
    </w:p>
    <w:p w:rsidR="003625F6" w:rsidRPr="003625F6" w:rsidRDefault="003625F6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mbria"/>
          <w:b/>
          <w:bCs/>
          <w:kern w:val="1"/>
          <w:sz w:val="22"/>
          <w:szCs w:val="24"/>
          <w:lang w:eastAsia="hu-HU"/>
        </w:rPr>
      </w:pPr>
      <w:r>
        <w:rPr>
          <w:rFonts w:ascii="Century Gothic" w:eastAsia="Lucida Sans Unicode" w:hAnsi="Century Gothic" w:cs="Cambria"/>
          <w:b/>
          <w:bCs/>
          <w:kern w:val="1"/>
          <w:sz w:val="22"/>
          <w:szCs w:val="24"/>
          <w:lang w:eastAsia="hu-HU"/>
        </w:rPr>
        <w:t>A társulás elnökét a döntésről értesítettük.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mbria"/>
          <w:b/>
          <w:bCs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48/2022.(II.24.) határozata </w:t>
      </w:r>
      <w:r w:rsidRPr="00715B49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 xml:space="preserve">a </w:t>
      </w:r>
      <w:r w:rsidRPr="00715B49">
        <w:rPr>
          <w:rFonts w:ascii="Century Gothic" w:eastAsia="Lucida Sans Unicode" w:hAnsi="Century Gothic" w:cs="Cambria"/>
          <w:b/>
          <w:bCs/>
          <w:kern w:val="1"/>
          <w:sz w:val="22"/>
          <w:szCs w:val="24"/>
          <w:u w:val="single"/>
          <w:lang w:eastAsia="hu-HU"/>
        </w:rPr>
        <w:t>Múltház Múzeum felújítása pályázatban műszaki ellenőr kiválasztásáról</w:t>
      </w:r>
    </w:p>
    <w:p w:rsidR="00715B49" w:rsidRPr="00715B49" w:rsidRDefault="00715B49" w:rsidP="00715B49">
      <w:pPr>
        <w:widowControl w:val="0"/>
        <w:spacing w:before="23" w:line="240" w:lineRule="auto"/>
        <w:ind w:right="-20"/>
        <w:outlineLvl w:val="1"/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</w:pPr>
      <w:r w:rsidRPr="00715B49"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  <w:t>a)</w:t>
      </w:r>
      <w:r w:rsidRPr="00715B49"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  <w:tab/>
        <w:t xml:space="preserve">Balatonberény Község Önkormányzat Képviselő-testülete a Veszprém – Balaton 2023 A régió infrastrukturális beruházásai Balatonberény Múltház Múzeum felújítása elnevezésű, Kódszám: OC-INF/1-2021-5520 pályázat kapcsán benyújtott műszaki ellenőri feladatok ellátására kiírt, a Kbt. hatálya alá nem tartozó meghívásos versenyeztetési eljárásban megállapítja, hogy a beszerzési eljárás eredményes volt, az ajánlatok érvényesek. </w:t>
      </w:r>
    </w:p>
    <w:p w:rsidR="00715B49" w:rsidRPr="00715B49" w:rsidRDefault="00715B49" w:rsidP="00715B49">
      <w:pPr>
        <w:widowControl w:val="0"/>
        <w:spacing w:before="23" w:line="240" w:lineRule="auto"/>
        <w:ind w:right="-20"/>
        <w:outlineLvl w:val="1"/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</w:pPr>
      <w:r w:rsidRPr="00715B49"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  <w:t>b)</w:t>
      </w:r>
      <w:r w:rsidRPr="00715B49"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  <w:tab/>
        <w:t>Az eljárás nyerteseként hirdeti ki Jakab –Torsa Krisztina egyéni vállalkozót (8380 Hévíz, Attila u.65.) bruttó 630.000 Ft összegű legkedvezőbb ajánlási árral.</w:t>
      </w:r>
    </w:p>
    <w:p w:rsidR="00715B49" w:rsidRPr="00715B49" w:rsidRDefault="00715B49" w:rsidP="00715B49">
      <w:pPr>
        <w:widowControl w:val="0"/>
        <w:spacing w:before="23" w:line="240" w:lineRule="auto"/>
        <w:ind w:right="-20"/>
        <w:outlineLvl w:val="1"/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</w:pPr>
      <w:r w:rsidRPr="00715B49"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  <w:t>c)</w:t>
      </w:r>
      <w:r w:rsidRPr="00715B49"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  <w:tab/>
        <w:t>A képviselő-testület felhatalmazza a polgármestert a szerződés megkötésére.</w:t>
      </w:r>
    </w:p>
    <w:p w:rsidR="00715B49" w:rsidRPr="00715B49" w:rsidRDefault="00715B49" w:rsidP="00715B49">
      <w:pPr>
        <w:widowControl w:val="0"/>
        <w:spacing w:before="23" w:line="240" w:lineRule="auto"/>
        <w:ind w:right="-20"/>
        <w:outlineLvl w:val="1"/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</w:pPr>
      <w:r w:rsidRPr="00715B49"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  <w:t>Határidő: pályázók értesítésére 3 nap, szerződéskötésre 15 nap</w:t>
      </w:r>
    </w:p>
    <w:p w:rsidR="00715B49" w:rsidRDefault="00715B49" w:rsidP="00715B49">
      <w:pPr>
        <w:widowControl w:val="0"/>
        <w:spacing w:before="23" w:line="240" w:lineRule="auto"/>
        <w:ind w:right="-20"/>
        <w:outlineLvl w:val="1"/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</w:pPr>
      <w:r w:rsidRPr="00715B49"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  <w:t>Felelős: Horváth László polgármester</w:t>
      </w:r>
    </w:p>
    <w:p w:rsidR="003625F6" w:rsidRDefault="003625F6" w:rsidP="00715B49">
      <w:pPr>
        <w:widowControl w:val="0"/>
        <w:spacing w:before="23" w:line="240" w:lineRule="auto"/>
        <w:ind w:right="-20"/>
        <w:outlineLvl w:val="1"/>
        <w:rPr>
          <w:rFonts w:ascii="Century Gothic" w:eastAsia="Lucida Sans Unicode" w:hAnsi="Century Gothic" w:cs="Cambria"/>
          <w:kern w:val="1"/>
          <w:sz w:val="22"/>
          <w:u w:color="000000"/>
          <w:lang w:eastAsia="hu-HU"/>
        </w:rPr>
      </w:pPr>
    </w:p>
    <w:p w:rsidR="003625F6" w:rsidRPr="003625F6" w:rsidRDefault="003625F6" w:rsidP="00715B49">
      <w:pPr>
        <w:widowControl w:val="0"/>
        <w:spacing w:before="23" w:line="240" w:lineRule="auto"/>
        <w:ind w:right="-20"/>
        <w:outlineLvl w:val="1"/>
        <w:rPr>
          <w:rFonts w:ascii="Century Gothic" w:eastAsia="Lucida Sans Unicode" w:hAnsi="Century Gothic" w:cs="Cambria"/>
          <w:b/>
          <w:kern w:val="1"/>
          <w:sz w:val="22"/>
          <w:u w:color="000000"/>
          <w:lang w:eastAsia="hu-HU"/>
        </w:rPr>
      </w:pPr>
      <w:r>
        <w:rPr>
          <w:rFonts w:ascii="Century Gothic" w:eastAsia="Lucida Sans Unicode" w:hAnsi="Century Gothic" w:cs="Cambria"/>
          <w:b/>
          <w:kern w:val="1"/>
          <w:sz w:val="22"/>
          <w:u w:color="000000"/>
          <w:lang w:eastAsia="hu-HU"/>
        </w:rPr>
        <w:t>A műszaki ellenőrrel a szerződést megkötöttük.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mbria"/>
          <w:b/>
          <w:bCs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49/2022.(II.24.) határozata </w:t>
      </w:r>
      <w:r w:rsidRPr="00715B49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 xml:space="preserve">a </w:t>
      </w:r>
      <w:r w:rsidRPr="00715B49">
        <w:rPr>
          <w:rFonts w:ascii="Century Gothic" w:eastAsia="Lucida Sans Unicode" w:hAnsi="Century Gothic" w:cs="Cambria"/>
          <w:b/>
          <w:bCs/>
          <w:kern w:val="1"/>
          <w:sz w:val="22"/>
          <w:szCs w:val="24"/>
          <w:u w:val="single"/>
          <w:lang w:eastAsia="hu-HU"/>
        </w:rPr>
        <w:t>szociális célú tüzelőanyag vásárlásához kapcsolódó pályázati igényről</w:t>
      </w:r>
    </w:p>
    <w:p w:rsidR="00715B49" w:rsidRPr="00715B49" w:rsidRDefault="00715B49" w:rsidP="00715B49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lang w:eastAsia="hu-HU"/>
        </w:rPr>
        <w:t xml:space="preserve">Balatonberény Község Önkormányzati Képviselő-testülete az önkormányzatokért </w:t>
      </w:r>
      <w:r w:rsidRPr="00715B49">
        <w:rPr>
          <w:rFonts w:ascii="Century Gothic" w:eastAsia="Lucida Sans Unicode" w:hAnsi="Century Gothic" w:cs="Times New Roman"/>
          <w:kern w:val="1"/>
          <w:sz w:val="22"/>
          <w:lang w:eastAsia="hu-HU"/>
        </w:rPr>
        <w:lastRenderedPageBreak/>
        <w:t>felelős miniszter pályázati kiírása alapján a 2022. évi szociális célú tüzelőanyag vásárláshoz kapcsolódóan pályázati igényét benyújtja 138 erdei m</w:t>
      </w:r>
      <w:r w:rsidRPr="00715B49">
        <w:rPr>
          <w:rFonts w:ascii="Century Gothic" w:eastAsia="Lucida Sans Unicode" w:hAnsi="Century Gothic" w:cs="Times New Roman"/>
          <w:kern w:val="1"/>
          <w:sz w:val="22"/>
          <w:vertAlign w:val="superscript"/>
          <w:lang w:eastAsia="hu-HU"/>
        </w:rPr>
        <w:t>3</w:t>
      </w:r>
      <w:r w:rsidRPr="00715B49">
        <w:rPr>
          <w:rFonts w:ascii="Century Gothic" w:eastAsia="Lucida Sans Unicode" w:hAnsi="Century Gothic" w:cs="Times New Roman"/>
          <w:kern w:val="1"/>
          <w:sz w:val="22"/>
          <w:lang w:eastAsia="hu-HU"/>
        </w:rPr>
        <w:t xml:space="preserve"> kemény lombos fafajtamennyiségre. A képviselő-testület a pályázati kiírásban foglaltak szerint vállalja, hogy a szociális célú tüzelőanyagban részesülőtől semmilyen ellenszolgáltatást nem kér. </w:t>
      </w:r>
    </w:p>
    <w:p w:rsidR="00715B49" w:rsidRPr="00715B49" w:rsidRDefault="00715B49" w:rsidP="00715B49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lang w:eastAsia="hu-HU"/>
        </w:rPr>
        <w:t>Határidő: 2022. augusztus 31.</w:t>
      </w:r>
    </w:p>
    <w:p w:rsidR="00715B49" w:rsidRDefault="00715B49" w:rsidP="00715B49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lang w:eastAsia="hu-HU"/>
        </w:rPr>
        <w:t>Felelős: Horváth László polgármester</w:t>
      </w:r>
    </w:p>
    <w:p w:rsidR="003625F6" w:rsidRDefault="003625F6" w:rsidP="00715B49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kern w:val="1"/>
          <w:sz w:val="22"/>
          <w:lang w:eastAsia="hu-HU"/>
        </w:rPr>
      </w:pPr>
    </w:p>
    <w:p w:rsidR="003625F6" w:rsidRPr="003625F6" w:rsidRDefault="00EF359C" w:rsidP="00715B49">
      <w:pPr>
        <w:widowControl w:val="0"/>
        <w:suppressAutoHyphens/>
        <w:spacing w:line="240" w:lineRule="auto"/>
        <w:rPr>
          <w:rFonts w:ascii="Century Gothic" w:eastAsia="Lucida Sans Unicode" w:hAnsi="Century Gothic" w:cs="Times New Roman"/>
          <w:b/>
          <w:kern w:val="1"/>
          <w:sz w:val="22"/>
          <w:lang w:eastAsia="hu-HU"/>
        </w:rPr>
      </w:pPr>
      <w:r>
        <w:rPr>
          <w:rFonts w:ascii="Century Gothic" w:eastAsia="Lucida Sans Unicode" w:hAnsi="Century Gothic" w:cs="Times New Roman"/>
          <w:b/>
          <w:kern w:val="1"/>
          <w:sz w:val="22"/>
          <w:lang w:eastAsia="hu-HU"/>
        </w:rPr>
        <w:t>A pályázatot benyújtottuk</w:t>
      </w:r>
      <w:r w:rsidR="005E4AC7">
        <w:rPr>
          <w:rFonts w:ascii="Century Gothic" w:eastAsia="Lucida Sans Unicode" w:hAnsi="Century Gothic" w:cs="Times New Roman"/>
          <w:b/>
          <w:kern w:val="1"/>
          <w:sz w:val="22"/>
          <w:lang w:eastAsia="hu-HU"/>
        </w:rPr>
        <w:t>.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mbria"/>
          <w:b/>
          <w:bCs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50/2022.(II.24.) határozata </w:t>
      </w:r>
      <w:r w:rsidRPr="00715B49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 xml:space="preserve">a </w:t>
      </w:r>
      <w:r w:rsidRPr="00715B49">
        <w:rPr>
          <w:rFonts w:ascii="Century Gothic" w:eastAsia="Lucida Sans Unicode" w:hAnsi="Century Gothic" w:cs="Cambria"/>
          <w:b/>
          <w:bCs/>
          <w:kern w:val="1"/>
          <w:sz w:val="22"/>
          <w:szCs w:val="24"/>
          <w:u w:val="single"/>
          <w:lang w:eastAsia="hu-HU"/>
        </w:rPr>
        <w:t>vagyonnyilatkozat-tételi kötelezettség teljesítéséről</w:t>
      </w:r>
    </w:p>
    <w:p w:rsidR="00715B49" w:rsidRPr="00715B49" w:rsidRDefault="00715B49" w:rsidP="00715B49">
      <w:pPr>
        <w:widowControl w:val="0"/>
        <w:suppressAutoHyphens/>
        <w:autoSpaceDE w:val="0"/>
        <w:autoSpaceDN w:val="0"/>
        <w:adjustRightInd w:val="0"/>
        <w:spacing w:after="60" w:line="240" w:lineRule="auto"/>
        <w:rPr>
          <w:rFonts w:ascii="Century Gothic" w:eastAsia="Lucida Sans Unicode" w:hAnsi="Century Gothic" w:cs="Arial"/>
          <w:b/>
          <w:iCs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Balatonberény Község Önkormányzat Képviselő-testülete – a PTKI Bizottság tájékoztatása alapján – megállapítja, hogy a megválasztott polgármester, alpolgármester és képviselők vagyonnyilatkozat-tételi kötelezettségüknek eleget tettek.</w:t>
      </w:r>
    </w:p>
    <w:p w:rsidR="00715B49" w:rsidRPr="00715B49" w:rsidRDefault="00715B49" w:rsidP="00715B49">
      <w:pPr>
        <w:spacing w:line="240" w:lineRule="auto"/>
        <w:rPr>
          <w:rFonts w:ascii="Century Gothic" w:eastAsia="Calibri" w:hAnsi="Century Gothic" w:cs="Times New Roman"/>
          <w:sz w:val="22"/>
          <w:lang w:eastAsia="hu-HU"/>
        </w:rPr>
      </w:pPr>
      <w:r w:rsidRPr="00715B49">
        <w:rPr>
          <w:rFonts w:ascii="Century Gothic" w:eastAsia="Calibri" w:hAnsi="Century Gothic" w:cs="Times New Roman"/>
          <w:sz w:val="22"/>
          <w:lang w:eastAsia="hu-HU"/>
        </w:rPr>
        <w:t>Határidő: értelemszerűen</w:t>
      </w:r>
    </w:p>
    <w:p w:rsidR="00715B49" w:rsidRDefault="00715B49" w:rsidP="00715B49">
      <w:pPr>
        <w:spacing w:line="240" w:lineRule="auto"/>
        <w:rPr>
          <w:rFonts w:ascii="Century Gothic" w:eastAsia="Calibri" w:hAnsi="Century Gothic" w:cs="Times New Roman"/>
          <w:sz w:val="22"/>
          <w:lang w:eastAsia="hu-HU"/>
        </w:rPr>
      </w:pPr>
      <w:r w:rsidRPr="00715B49">
        <w:rPr>
          <w:rFonts w:ascii="Century Gothic" w:eastAsia="Calibri" w:hAnsi="Century Gothic" w:cs="Times New Roman"/>
          <w:sz w:val="22"/>
          <w:lang w:eastAsia="hu-HU"/>
        </w:rPr>
        <w:t>Felelős: Horváth László polgármester</w:t>
      </w:r>
    </w:p>
    <w:p w:rsidR="005E4AC7" w:rsidRDefault="005E4AC7" w:rsidP="00715B49">
      <w:pPr>
        <w:spacing w:line="240" w:lineRule="auto"/>
        <w:rPr>
          <w:rFonts w:ascii="Century Gothic" w:eastAsia="Calibri" w:hAnsi="Century Gothic" w:cs="Times New Roman"/>
          <w:sz w:val="22"/>
          <w:lang w:eastAsia="hu-HU"/>
        </w:rPr>
      </w:pPr>
    </w:p>
    <w:p w:rsidR="005E4AC7" w:rsidRPr="005E4AC7" w:rsidRDefault="005E4AC7" w:rsidP="00715B49">
      <w:pPr>
        <w:spacing w:line="240" w:lineRule="auto"/>
        <w:rPr>
          <w:rFonts w:ascii="Century Gothic" w:eastAsia="Calibri" w:hAnsi="Century Gothic" w:cs="Times New Roman"/>
          <w:b/>
          <w:sz w:val="20"/>
          <w:szCs w:val="20"/>
          <w:lang w:eastAsia="hu-HU"/>
        </w:rPr>
      </w:pPr>
      <w:r>
        <w:rPr>
          <w:rFonts w:ascii="Century Gothic" w:eastAsia="Calibri" w:hAnsi="Century Gothic" w:cs="Times New Roman"/>
          <w:b/>
          <w:sz w:val="22"/>
          <w:lang w:eastAsia="hu-HU"/>
        </w:rPr>
        <w:t>A vagyonnyilatkozatok őrzése folyamatos.</w:t>
      </w:r>
    </w:p>
    <w:p w:rsidR="00715B49" w:rsidRPr="004B5085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51/2022.(II.24.) határozata </w:t>
      </w:r>
      <w:r w:rsidRPr="00715B49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>az árverésen kívüli értékesítéshez történő hozzájárulásról</w:t>
      </w:r>
    </w:p>
    <w:p w:rsidR="00715B49" w:rsidRPr="00715B49" w:rsidRDefault="00715B49" w:rsidP="00715B49">
      <w:pPr>
        <w:widowControl w:val="0"/>
        <w:suppressAutoHyphens/>
        <w:autoSpaceDE w:val="0"/>
        <w:autoSpaceDN w:val="0"/>
        <w:adjustRightInd w:val="0"/>
        <w:spacing w:after="60" w:line="240" w:lineRule="auto"/>
        <w:jc w:val="left"/>
        <w:rPr>
          <w:rFonts w:ascii="Century Gothic" w:eastAsia="Lucida Sans Unicode" w:hAnsi="Century Gothic" w:cs="Arial"/>
          <w:b/>
          <w:iCs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Balatonberény Község Önkormányzat Képviselő-testülete a Balatonberény belterület 691 hrsz.-ú ingatlan Baráth László adós tulajdonában lévő ½ tulajdoni hányadának árverésen kívül történő értékesítéséhez hozzájárul.</w:t>
      </w:r>
    </w:p>
    <w:p w:rsidR="00715B49" w:rsidRPr="00715B49" w:rsidRDefault="00715B49" w:rsidP="00715B49">
      <w:pPr>
        <w:spacing w:line="240" w:lineRule="auto"/>
        <w:rPr>
          <w:rFonts w:ascii="Century Gothic" w:eastAsia="Calibri" w:hAnsi="Century Gothic" w:cs="Times New Roman"/>
          <w:sz w:val="22"/>
          <w:lang w:eastAsia="hu-HU"/>
        </w:rPr>
      </w:pPr>
      <w:r w:rsidRPr="00715B49">
        <w:rPr>
          <w:rFonts w:ascii="Century Gothic" w:eastAsia="Calibri" w:hAnsi="Century Gothic" w:cs="Times New Roman"/>
          <w:sz w:val="22"/>
          <w:lang w:eastAsia="hu-HU"/>
        </w:rPr>
        <w:t>Határidő: végrehajtó értesítésére 8 nap</w:t>
      </w:r>
    </w:p>
    <w:p w:rsidR="00715B49" w:rsidRDefault="00715B49" w:rsidP="00715B49">
      <w:pPr>
        <w:spacing w:line="240" w:lineRule="auto"/>
        <w:rPr>
          <w:rFonts w:ascii="Century Gothic" w:eastAsia="Calibri" w:hAnsi="Century Gothic" w:cs="Times New Roman"/>
          <w:sz w:val="22"/>
          <w:lang w:eastAsia="hu-HU"/>
        </w:rPr>
      </w:pPr>
      <w:r w:rsidRPr="00715B49">
        <w:rPr>
          <w:rFonts w:ascii="Century Gothic" w:eastAsia="Calibri" w:hAnsi="Century Gothic" w:cs="Times New Roman"/>
          <w:sz w:val="22"/>
          <w:lang w:eastAsia="hu-HU"/>
        </w:rPr>
        <w:t>Felelős: Horváth László polgármester</w:t>
      </w:r>
    </w:p>
    <w:p w:rsidR="005E4AC7" w:rsidRDefault="005E4AC7" w:rsidP="00715B49">
      <w:pPr>
        <w:spacing w:line="240" w:lineRule="auto"/>
        <w:rPr>
          <w:rFonts w:ascii="Century Gothic" w:eastAsia="Calibri" w:hAnsi="Century Gothic" w:cs="Times New Roman"/>
          <w:sz w:val="22"/>
          <w:lang w:eastAsia="hu-HU"/>
        </w:rPr>
      </w:pPr>
    </w:p>
    <w:p w:rsidR="005E4AC7" w:rsidRPr="005E4AC7" w:rsidRDefault="005E4AC7" w:rsidP="00715B49">
      <w:pPr>
        <w:spacing w:line="240" w:lineRule="auto"/>
        <w:rPr>
          <w:rFonts w:ascii="Century Gothic" w:eastAsia="Calibri" w:hAnsi="Century Gothic" w:cs="Times New Roman"/>
          <w:b/>
          <w:sz w:val="20"/>
          <w:szCs w:val="20"/>
          <w:lang w:eastAsia="hu-HU"/>
        </w:rPr>
      </w:pPr>
      <w:r>
        <w:rPr>
          <w:rFonts w:ascii="Century Gothic" w:eastAsia="Calibri" w:hAnsi="Century Gothic" w:cs="Times New Roman"/>
          <w:b/>
          <w:sz w:val="22"/>
          <w:lang w:eastAsia="hu-HU"/>
        </w:rPr>
        <w:t>Az önálló bírósági végrehajtót a döntésről értesítettük.</w:t>
      </w:r>
    </w:p>
    <w:p w:rsidR="004B5085" w:rsidRDefault="004B5085" w:rsidP="00AD5871">
      <w:pPr>
        <w:spacing w:line="240" w:lineRule="auto"/>
        <w:rPr>
          <w:rFonts w:ascii="Century Gothic" w:hAnsi="Century Gothic"/>
          <w:sz w:val="22"/>
        </w:rPr>
      </w:pP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</w:pPr>
      <w:r w:rsidRPr="00715B49">
        <w:rPr>
          <w:rFonts w:ascii="Century Gothic" w:eastAsia="Cambria" w:hAnsi="Century Gothic" w:cs="Cambria"/>
          <w:b/>
          <w:kern w:val="1"/>
          <w:sz w:val="22"/>
          <w:szCs w:val="24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kern w:val="1"/>
          <w:sz w:val="22"/>
          <w:szCs w:val="24"/>
          <w:u w:val="single"/>
          <w:lang w:eastAsia="hu-HU"/>
        </w:rPr>
        <w:t xml:space="preserve">52/2022.(II.24.) határozata </w:t>
      </w:r>
      <w:r w:rsidRPr="00715B49">
        <w:rPr>
          <w:rFonts w:ascii="Century Gothic" w:eastAsia="Lucida Sans Unicode" w:hAnsi="Century Gothic" w:cs="Calibri Light"/>
          <w:b/>
          <w:kern w:val="1"/>
          <w:sz w:val="22"/>
          <w:szCs w:val="24"/>
          <w:u w:val="single"/>
          <w:lang w:eastAsia="hu-HU"/>
        </w:rPr>
        <w:t xml:space="preserve">a külterületi helyi közutak fejlesztése című felhívásra pályázat benyújtásáról </w:t>
      </w: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Balatonberény Község Önkormányzata pályázatot nyújt be a VP6-7.2.1.1-21 kódszámú, Külterületi helyi közutak fejlesztése</w:t>
      </w:r>
      <w:r w:rsidR="00EF359C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 xml:space="preserve"> </w:t>
      </w: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című felhívásra, Balatonberény 032/1. hrsz-ú külterületi út útburkolat felújítására – legfeljebb bruttó 80 000 000 Ft-ig.</w:t>
      </w: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A képviselő-testület a fejlesztések megvalósításához szükséges önerőt vállalja, és a 2022. évi költségvetéséből biztosítja.</w:t>
      </w: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A képviselő-testület felhatalmazza a polgármestert a pályázat előkészítésére és benyújtására.</w:t>
      </w: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Határidő: 2022. február 28.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  <w:r w:rsidRPr="00715B49"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  <w:t>Felelős: Horváth László polgármester</w:t>
      </w:r>
    </w:p>
    <w:p w:rsidR="00B240BD" w:rsidRDefault="00B240BD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B240BD" w:rsidRPr="00B240BD" w:rsidRDefault="00B240BD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</w:pPr>
      <w:r>
        <w:rPr>
          <w:rFonts w:ascii="Century Gothic" w:eastAsia="Lucida Sans Unicode" w:hAnsi="Century Gothic" w:cs="Times New Roman"/>
          <w:b/>
          <w:kern w:val="1"/>
          <w:sz w:val="22"/>
          <w:szCs w:val="24"/>
          <w:lang w:eastAsia="hu-HU"/>
        </w:rPr>
        <w:t>A pályázatot benyújtottuk.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>53/2022.(III.3.) határozata a napirend elfogadásáról</w:t>
      </w:r>
    </w:p>
    <w:p w:rsidR="00715B49" w:rsidRPr="00715B49" w:rsidRDefault="00715B49" w:rsidP="00715B49">
      <w:pPr>
        <w:spacing w:line="240" w:lineRule="auto"/>
        <w:rPr>
          <w:rFonts w:ascii="Century Gothic" w:eastAsia="Cambria" w:hAnsi="Century Gothic" w:cs="Cambria"/>
          <w:sz w:val="22"/>
          <w:lang w:eastAsia="hu-HU"/>
        </w:rPr>
      </w:pPr>
      <w:r w:rsidRPr="00715B49">
        <w:rPr>
          <w:rFonts w:ascii="Century Gothic" w:eastAsia="Cambria" w:hAnsi="Century Gothic" w:cs="Cambria"/>
          <w:sz w:val="22"/>
          <w:lang w:eastAsia="hu-HU"/>
        </w:rPr>
        <w:t>Balatonberény Község Önkormányzati Képviselő-testülete a 2022. március 3-i nyilvános rendkívüli ülésének napirendjét az alábbiak szerint állapítja meg:</w:t>
      </w:r>
    </w:p>
    <w:p w:rsidR="00715B49" w:rsidRPr="00715B49" w:rsidRDefault="00715B49" w:rsidP="00715B49">
      <w:pPr>
        <w:numPr>
          <w:ilvl w:val="0"/>
          <w:numId w:val="40"/>
        </w:numPr>
        <w:spacing w:before="23" w:after="200" w:line="240" w:lineRule="auto"/>
        <w:ind w:right="-20"/>
        <w:contextualSpacing/>
        <w:jc w:val="left"/>
        <w:rPr>
          <w:rFonts w:ascii="Century Gothic" w:eastAsia="Times New Roman" w:hAnsi="Century Gothic" w:cs="Calibri"/>
          <w:b/>
          <w:sz w:val="22"/>
          <w:lang w:eastAsia="hu-HU"/>
        </w:rPr>
      </w:pPr>
      <w:r w:rsidRPr="00715B49">
        <w:rPr>
          <w:rFonts w:ascii="Century Gothic" w:eastAsia="Times New Roman" w:hAnsi="Century Gothic" w:cs="Calibri"/>
          <w:b/>
          <w:sz w:val="22"/>
          <w:lang w:eastAsia="hu-HU"/>
        </w:rPr>
        <w:lastRenderedPageBreak/>
        <w:t>Kisfaludy2030 Zrt. által „Strandfejlesztés 2021” című pályázati felhívás alapján a Balatonberényi Naturista strand fejlesztése IV. ütem elnevezésű pályázati eljárásban kivitelezők kiválasztása</w:t>
      </w:r>
    </w:p>
    <w:p w:rsidR="00715B49" w:rsidRPr="00715B49" w:rsidRDefault="00715B49" w:rsidP="00715B49">
      <w:pPr>
        <w:tabs>
          <w:tab w:val="left" w:pos="142"/>
        </w:tabs>
        <w:spacing w:line="240" w:lineRule="auto"/>
        <w:ind w:left="720"/>
        <w:rPr>
          <w:rFonts w:ascii="Century Gothic" w:eastAsia="Times New Roman" w:hAnsi="Century Gothic" w:cs="Aharoni"/>
          <w:sz w:val="22"/>
          <w:lang w:eastAsia="hu-HU"/>
        </w:rPr>
      </w:pPr>
      <w:r w:rsidRPr="00715B49">
        <w:rPr>
          <w:rFonts w:ascii="Century Gothic" w:eastAsia="Times New Roman" w:hAnsi="Century Gothic" w:cs="Aharoni"/>
          <w:sz w:val="22"/>
          <w:lang w:eastAsia="hu-HU"/>
        </w:rPr>
        <w:t>Előadó: Horváth László polgármester</w:t>
      </w:r>
    </w:p>
    <w:p w:rsidR="00715B49" w:rsidRPr="00715B49" w:rsidRDefault="00715B49" w:rsidP="00715B49">
      <w:pPr>
        <w:numPr>
          <w:ilvl w:val="0"/>
          <w:numId w:val="40"/>
        </w:numPr>
        <w:tabs>
          <w:tab w:val="left" w:pos="142"/>
        </w:tabs>
        <w:spacing w:after="200" w:line="240" w:lineRule="auto"/>
        <w:contextualSpacing/>
        <w:jc w:val="left"/>
        <w:rPr>
          <w:rFonts w:ascii="Century Gothic" w:eastAsia="Times New Roman" w:hAnsi="Century Gothic" w:cs="Aharoni"/>
          <w:sz w:val="22"/>
          <w:lang w:eastAsia="hu-HU"/>
        </w:rPr>
      </w:pPr>
      <w:r w:rsidRPr="00715B49">
        <w:rPr>
          <w:rFonts w:ascii="Century Gothic" w:eastAsia="Times New Roman" w:hAnsi="Century Gothic" w:cs="Aharoni"/>
          <w:b/>
          <w:sz w:val="22"/>
          <w:lang w:eastAsia="hu-HU"/>
        </w:rPr>
        <w:t>A kárpátaljai magyarok, illetve az ukrajnai háborús menekültek számára nyújtandó támogatás lehetséges módjai és eszközei</w:t>
      </w:r>
    </w:p>
    <w:p w:rsidR="00715B49" w:rsidRPr="00715B49" w:rsidRDefault="00715B49" w:rsidP="00715B49">
      <w:pPr>
        <w:tabs>
          <w:tab w:val="left" w:pos="142"/>
        </w:tabs>
        <w:spacing w:line="240" w:lineRule="auto"/>
        <w:ind w:left="720"/>
        <w:rPr>
          <w:rFonts w:ascii="Century Gothic" w:eastAsia="Times New Roman" w:hAnsi="Century Gothic" w:cs="Aharoni"/>
          <w:sz w:val="22"/>
          <w:lang w:eastAsia="hu-HU"/>
        </w:rPr>
      </w:pPr>
      <w:r w:rsidRPr="00715B49">
        <w:rPr>
          <w:rFonts w:ascii="Century Gothic" w:eastAsia="Times New Roman" w:hAnsi="Century Gothic" w:cs="Aharoni"/>
          <w:sz w:val="22"/>
          <w:lang w:eastAsia="hu-HU"/>
        </w:rPr>
        <w:t>Előadó: Horváth Péter alpolgármester</w:t>
      </w:r>
    </w:p>
    <w:p w:rsidR="00715B49" w:rsidRDefault="00715B49" w:rsidP="00715B49">
      <w:pPr>
        <w:spacing w:line="240" w:lineRule="auto"/>
        <w:jc w:val="left"/>
        <w:rPr>
          <w:rFonts w:ascii="Century Gothic" w:eastAsia="Cambria" w:hAnsi="Century Gothic" w:cs="Cambria"/>
          <w:sz w:val="22"/>
          <w:lang w:eastAsia="hu-HU"/>
        </w:rPr>
      </w:pPr>
      <w:r w:rsidRPr="00715B49">
        <w:rPr>
          <w:rFonts w:ascii="Century Gothic" w:eastAsia="Cambria" w:hAnsi="Century Gothic" w:cs="Cambria"/>
          <w:sz w:val="22"/>
          <w:lang w:eastAsia="hu-HU"/>
        </w:rPr>
        <w:t>Határidő: 2022. március 3.</w:t>
      </w:r>
      <w:r w:rsidRPr="00715B49">
        <w:rPr>
          <w:rFonts w:ascii="Century Gothic" w:eastAsia="Cambria" w:hAnsi="Century Gothic" w:cs="Cambria"/>
          <w:sz w:val="22"/>
          <w:lang w:eastAsia="hu-HU"/>
        </w:rPr>
        <w:br/>
        <w:t>Felelős: Horváth László polgármester</w:t>
      </w:r>
    </w:p>
    <w:p w:rsidR="00B240BD" w:rsidRDefault="00B240BD" w:rsidP="00715B49">
      <w:pPr>
        <w:spacing w:line="240" w:lineRule="auto"/>
        <w:jc w:val="left"/>
        <w:rPr>
          <w:rFonts w:ascii="Century Gothic" w:eastAsia="Cambria" w:hAnsi="Century Gothic" w:cs="Cambria"/>
          <w:sz w:val="22"/>
          <w:lang w:eastAsia="hu-HU"/>
        </w:rPr>
      </w:pPr>
    </w:p>
    <w:p w:rsidR="00B240BD" w:rsidRPr="00B240BD" w:rsidRDefault="00B240BD" w:rsidP="00715B49">
      <w:pPr>
        <w:spacing w:line="240" w:lineRule="auto"/>
        <w:jc w:val="left"/>
        <w:rPr>
          <w:rFonts w:ascii="Century Gothic" w:eastAsia="Times New Roman" w:hAnsi="Century Gothic" w:cs="Times New Roman"/>
          <w:b/>
          <w:sz w:val="22"/>
          <w:lang w:eastAsia="hu-HU"/>
        </w:rPr>
      </w:pPr>
      <w:r>
        <w:rPr>
          <w:rFonts w:ascii="Century Gothic" w:eastAsia="Cambria" w:hAnsi="Century Gothic" w:cs="Cambria"/>
          <w:b/>
          <w:sz w:val="22"/>
          <w:lang w:eastAsia="hu-HU"/>
        </w:rPr>
        <w:t>Intézkedést nem igényelt.</w:t>
      </w:r>
    </w:p>
    <w:p w:rsid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 xml:space="preserve">54/2022.(III.3.) határozata a </w:t>
      </w:r>
      <w:r w:rsidRPr="00715B49">
        <w:rPr>
          <w:rFonts w:ascii="Century Gothic" w:eastAsia="Times New Roman" w:hAnsi="Century Gothic" w:cs="Arial"/>
          <w:b/>
          <w:bCs/>
          <w:sz w:val="22"/>
          <w:u w:val="single"/>
          <w:lang w:eastAsia="hu-HU"/>
        </w:rPr>
        <w:t xml:space="preserve">Balatonberényi Naturista strand fejlesztése IV. ütem elnevezéssel indult </w:t>
      </w:r>
      <w:r w:rsidRPr="00715B49">
        <w:rPr>
          <w:rFonts w:ascii="Century Gothic" w:eastAsia="Times New Roman" w:hAnsi="Century Gothic" w:cs="Arial"/>
          <w:b/>
          <w:bCs/>
          <w:spacing w:val="-2"/>
          <w:sz w:val="22"/>
          <w:u w:val="single"/>
          <w:lang w:eastAsia="hu-HU"/>
        </w:rPr>
        <w:t>pályázati eljárásban kivitelező kiválasztásáról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Calibri"/>
          <w:sz w:val="22"/>
          <w:lang w:eastAsia="hu-HU"/>
        </w:rPr>
        <w:t>a)Balatonberény Község Önkormányzat Képviselő-testülete a Kisfaludy 2030 Zrt. által kiírt „Strandfejlesztés 2021”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 című pályázati felhívásra benyújtott, a Balatonberényi Naturista strand fejlesztése IV. ütem elnevezéssel indult </w:t>
      </w:r>
      <w:r w:rsidRPr="00715B49">
        <w:rPr>
          <w:rFonts w:ascii="Century Gothic" w:eastAsia="Times New Roman" w:hAnsi="Century Gothic" w:cs="Arial"/>
          <w:spacing w:val="-2"/>
          <w:sz w:val="22"/>
          <w:lang w:eastAsia="hu-HU"/>
        </w:rPr>
        <w:t>pályázati eljárásban „</w:t>
      </w:r>
      <w:r w:rsidRPr="00715B49">
        <w:rPr>
          <w:rFonts w:ascii="Century Gothic" w:eastAsia="Times New Roman" w:hAnsi="Century Gothic" w:cs="Times New Roman"/>
          <w:b/>
          <w:sz w:val="22"/>
          <w:lang w:eastAsia="hu-HU"/>
        </w:rPr>
        <w:t>járda, akadálymentesített rámpa és térvilágítás építése” tárgyú</w:t>
      </w:r>
      <w:r w:rsidRPr="00715B49">
        <w:rPr>
          <w:rFonts w:ascii="Century Gothic" w:eastAsia="Times New Roman" w:hAnsi="Century Gothic" w:cs="Arial"/>
          <w:b/>
          <w:bCs/>
          <w:sz w:val="22"/>
          <w:lang w:eastAsia="hu-HU"/>
        </w:rPr>
        <w:t xml:space="preserve"> feladatellátásra indított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- a Kbt. hatálya alá nem tartozó - meghívásos versenyeztetési eljárást eredményesnek nyilvánítja.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b)A benyújtott ajánlatok érvényesek.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c)Az eljárás nyerteseként kihirdeti az érvényes ajánlatot tevő és a megbízásra alkalmasnak ítélt </w:t>
      </w:r>
      <w:r w:rsidRPr="00715B49">
        <w:rPr>
          <w:rFonts w:ascii="Century Gothic" w:eastAsia="Times New Roman" w:hAnsi="Century Gothic" w:cs="Times New Roman"/>
          <w:sz w:val="22"/>
          <w:lang w:eastAsia="hu-HU"/>
        </w:rPr>
        <w:t xml:space="preserve">Kertrendező Kft 8315 Gyenesdiás, Béke u. 27.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ajánlattevőt a legalacsonyabb bruttó 19.707.372 Ft ajánlati árral.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d)A testület felhatalmazza a polgármestert a szerződés aláírására.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Határidő: szerződéskötésre 3 nap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Felelős: Horváth László polgármester</w:t>
      </w:r>
    </w:p>
    <w:p w:rsidR="00B240BD" w:rsidRDefault="00B240BD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B240BD" w:rsidRPr="00B240BD" w:rsidRDefault="00B240BD" w:rsidP="00715B49">
      <w:pPr>
        <w:spacing w:line="240" w:lineRule="auto"/>
        <w:rPr>
          <w:rFonts w:ascii="Century Gothic" w:eastAsia="Times New Roman" w:hAnsi="Century Gothic" w:cs="Arial"/>
          <w:b/>
          <w:bCs/>
          <w:sz w:val="22"/>
          <w:lang w:eastAsia="hu-HU"/>
        </w:rPr>
      </w:pPr>
      <w:r>
        <w:rPr>
          <w:rFonts w:ascii="Century Gothic" w:eastAsia="Times New Roman" w:hAnsi="Century Gothic" w:cs="Arial"/>
          <w:b/>
          <w:bCs/>
          <w:sz w:val="22"/>
          <w:lang w:eastAsia="hu-HU"/>
        </w:rPr>
        <w:t>A nyertes pályázóval a szerződést megkötöttük.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 xml:space="preserve">55/2022.(III.3.) határozata a </w:t>
      </w:r>
      <w:r w:rsidRPr="00715B49">
        <w:rPr>
          <w:rFonts w:ascii="Century Gothic" w:eastAsia="Times New Roman" w:hAnsi="Century Gothic" w:cs="Arial"/>
          <w:b/>
          <w:bCs/>
          <w:sz w:val="22"/>
          <w:u w:val="single"/>
          <w:lang w:eastAsia="hu-HU"/>
        </w:rPr>
        <w:t xml:space="preserve">Balatonberényi Naturista strand fejlesztése IV. ütem elnevezéssel indult </w:t>
      </w:r>
      <w:r w:rsidRPr="00715B49">
        <w:rPr>
          <w:rFonts w:ascii="Century Gothic" w:eastAsia="Times New Roman" w:hAnsi="Century Gothic" w:cs="Arial"/>
          <w:b/>
          <w:bCs/>
          <w:spacing w:val="-2"/>
          <w:sz w:val="22"/>
          <w:u w:val="single"/>
          <w:lang w:eastAsia="hu-HU"/>
        </w:rPr>
        <w:t>pályázati eljárásban kivitelező kiválasztásáról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Calibri"/>
          <w:sz w:val="22"/>
          <w:lang w:eastAsia="hu-HU"/>
        </w:rPr>
        <w:t>a)Balatonberény Község Önkormányzat Képviselő-testülete a Kisfaludy 2030 Zrt. által kiírt „Strandfejlesztés 2021”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 című pályázati felhívásra benyújtott, a Balatonberényi Naturista strand fejlesztése IV. ütem elnevezéssel indult </w:t>
      </w:r>
      <w:r w:rsidRPr="00715B49">
        <w:rPr>
          <w:rFonts w:ascii="Century Gothic" w:eastAsia="Times New Roman" w:hAnsi="Century Gothic" w:cs="Arial"/>
          <w:spacing w:val="-2"/>
          <w:sz w:val="22"/>
          <w:lang w:eastAsia="hu-HU"/>
        </w:rPr>
        <w:t>pályázati eljárásban „</w:t>
      </w:r>
      <w:r w:rsidRPr="00715B49">
        <w:rPr>
          <w:rFonts w:ascii="Century Gothic" w:eastAsia="Times New Roman" w:hAnsi="Century Gothic" w:cs="Times New Roman"/>
          <w:b/>
          <w:sz w:val="22"/>
          <w:lang w:eastAsia="hu-HU"/>
        </w:rPr>
        <w:t>akadálymentesítéshez kapcsolódó információs táblák beszerzése” tárgyú</w:t>
      </w:r>
      <w:r w:rsidRPr="00715B49">
        <w:rPr>
          <w:rFonts w:ascii="Century Gothic" w:eastAsia="Times New Roman" w:hAnsi="Century Gothic" w:cs="Arial"/>
          <w:b/>
          <w:bCs/>
          <w:sz w:val="22"/>
          <w:lang w:eastAsia="hu-HU"/>
        </w:rPr>
        <w:t xml:space="preserve"> feladatellátásra indított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- a Kbt. hatálya alá nem tartozó - meghívásos versenyeztetési eljárást eredményesnek nyilvánítja.</w:t>
      </w: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b)A benyújtott ajánlatok érvényesek.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c)Az eljárás nyerteseként kihirdeti az érvényes ajánlatot tevő és a megbízásra alkalmasnak ítélt </w:t>
      </w:r>
      <w:r w:rsidRPr="00715B49">
        <w:rPr>
          <w:rFonts w:ascii="Century Gothic" w:eastAsia="Times New Roman" w:hAnsi="Century Gothic" w:cs="Times New Roman"/>
          <w:sz w:val="22"/>
          <w:lang w:eastAsia="hu-HU"/>
        </w:rPr>
        <w:t xml:space="preserve">Színvonal BDC Kft. 8200 Veszprém, Házgyári u. 7.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ajánlattevőt a legalacsonyabb bruttó</w:t>
      </w:r>
      <w:r w:rsidRPr="00715B49">
        <w:rPr>
          <w:rFonts w:ascii="Century Gothic" w:eastAsia="Times New Roman" w:hAnsi="Century Gothic" w:cs="Arial"/>
          <w:color w:val="000000"/>
          <w:sz w:val="22"/>
          <w:lang w:eastAsia="hu-HU"/>
        </w:rPr>
        <w:t>1.456.690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 Ft ajánlati árral.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d)A testület felhatalmazza a polgármestert a szerződés aláírására.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Határidő: szerződéskötésre 3 nap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Felelős: Horváth László polgármester</w:t>
      </w:r>
    </w:p>
    <w:p w:rsidR="00B240BD" w:rsidRDefault="00B240BD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B240BD" w:rsidRPr="00B240BD" w:rsidRDefault="00B240BD" w:rsidP="00B240BD">
      <w:pPr>
        <w:spacing w:line="240" w:lineRule="auto"/>
        <w:rPr>
          <w:rFonts w:ascii="Century Gothic" w:eastAsia="Times New Roman" w:hAnsi="Century Gothic" w:cs="Arial"/>
          <w:b/>
          <w:bCs/>
          <w:sz w:val="22"/>
          <w:lang w:eastAsia="hu-HU"/>
        </w:rPr>
      </w:pPr>
      <w:r>
        <w:rPr>
          <w:rFonts w:ascii="Century Gothic" w:eastAsia="Times New Roman" w:hAnsi="Century Gothic" w:cs="Arial"/>
          <w:b/>
          <w:bCs/>
          <w:sz w:val="22"/>
          <w:lang w:eastAsia="hu-HU"/>
        </w:rPr>
        <w:t>A nyertes pályázóval a szerződést megkötöttük.</w:t>
      </w:r>
    </w:p>
    <w:p w:rsidR="00B240BD" w:rsidRDefault="00B240BD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lastRenderedPageBreak/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 xml:space="preserve">56/2022.(III.3.) határozata a </w:t>
      </w:r>
      <w:r w:rsidRPr="00715B49">
        <w:rPr>
          <w:rFonts w:ascii="Century Gothic" w:eastAsia="Times New Roman" w:hAnsi="Century Gothic" w:cs="Arial"/>
          <w:b/>
          <w:bCs/>
          <w:sz w:val="22"/>
          <w:u w:val="single"/>
          <w:lang w:eastAsia="hu-HU"/>
        </w:rPr>
        <w:t xml:space="preserve">Balatonberényi Naturista strand fejlesztése IV. ütem elnevezéssel indult </w:t>
      </w:r>
      <w:r w:rsidRPr="00715B49">
        <w:rPr>
          <w:rFonts w:ascii="Century Gothic" w:eastAsia="Times New Roman" w:hAnsi="Century Gothic" w:cs="Arial"/>
          <w:b/>
          <w:bCs/>
          <w:spacing w:val="-2"/>
          <w:sz w:val="22"/>
          <w:u w:val="single"/>
          <w:lang w:eastAsia="hu-HU"/>
        </w:rPr>
        <w:t>pályázati eljárásban kivitelező kiválasztásáról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Calibri"/>
          <w:sz w:val="22"/>
          <w:lang w:eastAsia="hu-HU"/>
        </w:rPr>
        <w:t>a)Balatonberény Község Önkormányzat Képviselő-testülete a Kisfaludy 2030 Zrt. által kiírt „Strandfejlesztés 2021”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 című pályázati felhívásra benyújtott, a Balatonberényi Naturista strand fejlesztése IV. ütem elnevezéssel indult </w:t>
      </w:r>
      <w:r w:rsidRPr="00715B49">
        <w:rPr>
          <w:rFonts w:ascii="Century Gothic" w:eastAsia="Times New Roman" w:hAnsi="Century Gothic" w:cs="Arial"/>
          <w:spacing w:val="-2"/>
          <w:sz w:val="22"/>
          <w:lang w:eastAsia="hu-HU"/>
        </w:rPr>
        <w:t>pályázati eljárásban „</w:t>
      </w:r>
      <w:r w:rsidRPr="00715B49">
        <w:rPr>
          <w:rFonts w:ascii="Century Gothic" w:eastAsia="Times New Roman" w:hAnsi="Century Gothic" w:cs="Arial"/>
          <w:b/>
          <w:spacing w:val="-2"/>
          <w:sz w:val="22"/>
          <w:lang w:eastAsia="hu-HU"/>
        </w:rPr>
        <w:t>kerékpár szervíz oszlop</w:t>
      </w:r>
      <w:r w:rsidRPr="00715B49">
        <w:rPr>
          <w:rFonts w:ascii="Century Gothic" w:eastAsia="Times New Roman" w:hAnsi="Century Gothic" w:cs="Times New Roman"/>
          <w:b/>
          <w:sz w:val="22"/>
          <w:lang w:eastAsia="hu-HU"/>
        </w:rPr>
        <w:t>beszerzése” tárgyú</w:t>
      </w:r>
      <w:r w:rsidRPr="00715B49">
        <w:rPr>
          <w:rFonts w:ascii="Century Gothic" w:eastAsia="Times New Roman" w:hAnsi="Century Gothic" w:cs="Arial"/>
          <w:b/>
          <w:bCs/>
          <w:sz w:val="22"/>
          <w:lang w:eastAsia="hu-HU"/>
        </w:rPr>
        <w:t xml:space="preserve"> feladat ellátásra indított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- a Kbt. hatálya alá nem tartozó - meghívásos versenyeztetési eljárást eredményesnek nyilvánítja.</w:t>
      </w: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b)A benyújtott ajánlatok érvényesek.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c)Az eljárás nyerteseként kihirdeti az érvényes ajánlatot tevő és a megbízásra alkalmasnak ítélt Polyduct Kft. 4181 Nádudvar, Kabai u. 62. ajánlattevőt a legalacsonyabb bruttó </w:t>
      </w:r>
      <w:r w:rsidRPr="00715B49">
        <w:rPr>
          <w:rFonts w:ascii="Century Gothic" w:eastAsia="Times New Roman" w:hAnsi="Century Gothic" w:cs="Arial"/>
          <w:color w:val="000000"/>
          <w:sz w:val="22"/>
          <w:lang w:eastAsia="hu-HU"/>
        </w:rPr>
        <w:t xml:space="preserve">645.160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Ft ajánlati árral.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d)A testület felhatalmazza a polgármestert a szerződés aláírására.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Határidő: szerződéskötésre 3 nap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Felelős: Horváth László polgármester</w:t>
      </w:r>
    </w:p>
    <w:p w:rsidR="00B240BD" w:rsidRDefault="00B240BD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B240BD" w:rsidRPr="00B240BD" w:rsidRDefault="00B240BD" w:rsidP="00715B49">
      <w:pPr>
        <w:spacing w:line="240" w:lineRule="auto"/>
        <w:rPr>
          <w:rFonts w:ascii="Century Gothic" w:eastAsia="Times New Roman" w:hAnsi="Century Gothic" w:cs="Arial"/>
          <w:b/>
          <w:bCs/>
          <w:sz w:val="22"/>
          <w:lang w:eastAsia="hu-HU"/>
        </w:rPr>
      </w:pPr>
      <w:r>
        <w:rPr>
          <w:rFonts w:ascii="Century Gothic" w:eastAsia="Times New Roman" w:hAnsi="Century Gothic" w:cs="Arial"/>
          <w:b/>
          <w:bCs/>
          <w:sz w:val="22"/>
          <w:lang w:eastAsia="hu-HU"/>
        </w:rPr>
        <w:t>A nyertes pályázóval a szerződést megkötöttük.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 xml:space="preserve">57/2022.(III.3.) határozata a </w:t>
      </w:r>
      <w:r w:rsidRPr="00715B49">
        <w:rPr>
          <w:rFonts w:ascii="Century Gothic" w:eastAsia="Times New Roman" w:hAnsi="Century Gothic" w:cs="Arial"/>
          <w:b/>
          <w:bCs/>
          <w:sz w:val="22"/>
          <w:u w:val="single"/>
          <w:lang w:eastAsia="hu-HU"/>
        </w:rPr>
        <w:t xml:space="preserve">Balatonberényi Naturista strand fejlesztése IV. ütem elnevezéssel indult </w:t>
      </w:r>
      <w:r w:rsidRPr="00715B49">
        <w:rPr>
          <w:rFonts w:ascii="Century Gothic" w:eastAsia="Times New Roman" w:hAnsi="Century Gothic" w:cs="Arial"/>
          <w:b/>
          <w:bCs/>
          <w:spacing w:val="-2"/>
          <w:sz w:val="22"/>
          <w:u w:val="single"/>
          <w:lang w:eastAsia="hu-HU"/>
        </w:rPr>
        <w:t>pályázati eljárásban kivitelező kiválasztásáról</w:t>
      </w: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Calibri"/>
          <w:sz w:val="22"/>
          <w:lang w:eastAsia="hu-HU"/>
        </w:rPr>
        <w:t>a) Balatonberény Község Önkormányzat Képviselő-testülete a Kisfaludy 2030 Zrt. által kiírt „Strandfejlesztés 2021”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 című pályázati felhívásra benyújtott, a Balatonberényi Naturista strand fejlesztése IV. ütem elnevezéssel indult </w:t>
      </w:r>
      <w:r w:rsidRPr="00715B49">
        <w:rPr>
          <w:rFonts w:ascii="Century Gothic" w:eastAsia="Times New Roman" w:hAnsi="Century Gothic" w:cs="Arial"/>
          <w:spacing w:val="-2"/>
          <w:sz w:val="22"/>
          <w:lang w:eastAsia="hu-HU"/>
        </w:rPr>
        <w:t>pályázati eljárásban „</w:t>
      </w:r>
      <w:r w:rsidRPr="00715B49">
        <w:rPr>
          <w:rFonts w:ascii="Century Gothic" w:eastAsia="Times New Roman" w:hAnsi="Century Gothic" w:cs="Times New Roman"/>
          <w:b/>
          <w:sz w:val="22"/>
          <w:lang w:eastAsia="hu-HU"/>
        </w:rPr>
        <w:t>interaktív elemekkel felszerelt mini játszóvár beszerzése” tárgyú</w:t>
      </w:r>
      <w:r w:rsidRPr="00715B49">
        <w:rPr>
          <w:rFonts w:ascii="Century Gothic" w:eastAsia="Times New Roman" w:hAnsi="Century Gothic" w:cs="Arial"/>
          <w:b/>
          <w:bCs/>
          <w:sz w:val="22"/>
          <w:lang w:eastAsia="hu-HU"/>
        </w:rPr>
        <w:t xml:space="preserve"> feladatellátásra indított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- a Kbt. hatálya alá nem tartozó - meghívásos versenyeztetési eljárást eredményesnek nyilvánítja.</w:t>
      </w: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Times New Roman"/>
          <w:sz w:val="22"/>
          <w:lang w:eastAsia="hu-HU"/>
        </w:rPr>
        <w:t xml:space="preserve">b)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A benyújtott ajánlatok érvényesek.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c) Az eljárás nyerteseként kihirdeti az érvényes ajánlatot tevő és a megbízásra alkalmasnak ítélt Royalkert Kft. 8200 Veszprém, Sólyi út 8. ajánlattevőt a legalacsonyabb bruttó </w:t>
      </w:r>
      <w:r w:rsidRPr="00715B49">
        <w:rPr>
          <w:rFonts w:ascii="Century Gothic" w:eastAsia="Times New Roman" w:hAnsi="Century Gothic" w:cs="Arial"/>
          <w:color w:val="000000"/>
          <w:sz w:val="22"/>
          <w:lang w:eastAsia="hu-HU"/>
        </w:rPr>
        <w:t xml:space="preserve">2.200.000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Ft ajánlati árral.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d)A testület felhatalmazza a polgármestert a szerződés aláírására.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Határidő: szerződéskötésre 3 nap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Felelős: Horváth László polgármester</w:t>
      </w:r>
    </w:p>
    <w:p w:rsidR="00B240BD" w:rsidRDefault="00B240BD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B240BD" w:rsidRPr="00B240BD" w:rsidRDefault="00B240BD" w:rsidP="00715B49">
      <w:pPr>
        <w:spacing w:line="240" w:lineRule="auto"/>
        <w:rPr>
          <w:rFonts w:ascii="Century Gothic" w:eastAsia="Times New Roman" w:hAnsi="Century Gothic" w:cs="Arial"/>
          <w:b/>
          <w:bCs/>
          <w:sz w:val="22"/>
          <w:lang w:eastAsia="hu-HU"/>
        </w:rPr>
      </w:pPr>
      <w:r>
        <w:rPr>
          <w:rFonts w:ascii="Century Gothic" w:eastAsia="Times New Roman" w:hAnsi="Century Gothic" w:cs="Arial"/>
          <w:b/>
          <w:bCs/>
          <w:sz w:val="22"/>
          <w:lang w:eastAsia="hu-HU"/>
        </w:rPr>
        <w:t>A nyertes pályázóval a szerződést megkötöttük.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 xml:space="preserve">58/2022.(III.3.) határozata a </w:t>
      </w:r>
      <w:r w:rsidRPr="00715B49">
        <w:rPr>
          <w:rFonts w:ascii="Century Gothic" w:eastAsia="Times New Roman" w:hAnsi="Century Gothic" w:cs="Arial"/>
          <w:b/>
          <w:bCs/>
          <w:sz w:val="22"/>
          <w:u w:val="single"/>
          <w:lang w:eastAsia="hu-HU"/>
        </w:rPr>
        <w:t xml:space="preserve">Balatonberényi Naturista strand fejlesztése IV. ütem elnevezéssel indult </w:t>
      </w:r>
      <w:r w:rsidRPr="00715B49">
        <w:rPr>
          <w:rFonts w:ascii="Century Gothic" w:eastAsia="Times New Roman" w:hAnsi="Century Gothic" w:cs="Arial"/>
          <w:b/>
          <w:bCs/>
          <w:spacing w:val="-2"/>
          <w:sz w:val="22"/>
          <w:u w:val="single"/>
          <w:lang w:eastAsia="hu-HU"/>
        </w:rPr>
        <w:t>pályázati eljárásban kivitelező kiválasztásáról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Calibri"/>
          <w:sz w:val="22"/>
          <w:lang w:eastAsia="hu-HU"/>
        </w:rPr>
        <w:t>a) Balatonberény Község Önkormányzat Képviselő-testülete a Kisfaludy 2030 Zrt. által kiírt „Strandfejlesztés 2021”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 című pályázati felhívásra benyújtott, a Balatonberényi Naturista strand fejlesztése IV. ütem elnevezéssel indult </w:t>
      </w:r>
      <w:r w:rsidRPr="00715B49">
        <w:rPr>
          <w:rFonts w:ascii="Century Gothic" w:eastAsia="Times New Roman" w:hAnsi="Century Gothic" w:cs="Arial"/>
          <w:spacing w:val="-2"/>
          <w:sz w:val="22"/>
          <w:lang w:eastAsia="hu-HU"/>
        </w:rPr>
        <w:t>pályázati eljárásban „</w:t>
      </w:r>
      <w:r w:rsidRPr="00715B49">
        <w:rPr>
          <w:rFonts w:ascii="Century Gothic" w:eastAsia="Times New Roman" w:hAnsi="Century Gothic" w:cs="Arial"/>
          <w:b/>
          <w:spacing w:val="-2"/>
          <w:sz w:val="22"/>
          <w:lang w:eastAsia="hu-HU"/>
        </w:rPr>
        <w:t>sólya beszerzése”</w:t>
      </w:r>
      <w:r w:rsidRPr="00715B49">
        <w:rPr>
          <w:rFonts w:ascii="Century Gothic" w:eastAsia="Times New Roman" w:hAnsi="Century Gothic" w:cs="Times New Roman"/>
          <w:b/>
          <w:sz w:val="22"/>
          <w:lang w:eastAsia="hu-HU"/>
        </w:rPr>
        <w:t>tárgyú</w:t>
      </w:r>
      <w:r w:rsidRPr="00715B49">
        <w:rPr>
          <w:rFonts w:ascii="Century Gothic" w:eastAsia="Times New Roman" w:hAnsi="Century Gothic" w:cs="Arial"/>
          <w:b/>
          <w:bCs/>
          <w:sz w:val="22"/>
          <w:lang w:eastAsia="hu-HU"/>
        </w:rPr>
        <w:t xml:space="preserve"> feladatellátásra indított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- a Kbt. hatálya alá nem tartozó - meghívásos versenyeztetési eljárást eredményesnek nyilvánítja.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Times New Roman"/>
          <w:sz w:val="22"/>
          <w:lang w:eastAsia="hu-HU"/>
        </w:rPr>
        <w:t xml:space="preserve">b)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A benyújtott ajánlatok érvényesek.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c) Az eljárás nyerteseként kihirdeti az érvényes ajánlatot tevő és a megbízásra alkalmasnak ítélt ITSZ Kft. 8100 Várpalota, Külterület 060/4 hrsz. ajánlattevőt a legalacsonyabb bruttó </w:t>
      </w:r>
      <w:r w:rsidRPr="00715B49">
        <w:rPr>
          <w:rFonts w:ascii="Century Gothic" w:eastAsia="Times New Roman" w:hAnsi="Century Gothic" w:cs="Arial"/>
          <w:color w:val="000000"/>
          <w:sz w:val="22"/>
          <w:lang w:eastAsia="hu-HU"/>
        </w:rPr>
        <w:t xml:space="preserve">2.286.000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Ft ajánlati árral.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d)A testület felhatalmazza a polgármestert a szerződés aláírására.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Határidő: szerződéskötésre 3 nap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lastRenderedPageBreak/>
        <w:t>Felelős: Horváth László polgármester</w:t>
      </w:r>
    </w:p>
    <w:p w:rsidR="00B240BD" w:rsidRDefault="00B240BD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B240BD" w:rsidRPr="00B240BD" w:rsidRDefault="00B240BD" w:rsidP="00715B49">
      <w:pPr>
        <w:spacing w:line="240" w:lineRule="auto"/>
        <w:rPr>
          <w:rFonts w:ascii="Century Gothic" w:eastAsia="Times New Roman" w:hAnsi="Century Gothic" w:cs="Arial"/>
          <w:b/>
          <w:bCs/>
          <w:sz w:val="22"/>
          <w:lang w:eastAsia="hu-HU"/>
        </w:rPr>
      </w:pPr>
      <w:r>
        <w:rPr>
          <w:rFonts w:ascii="Century Gothic" w:eastAsia="Times New Roman" w:hAnsi="Century Gothic" w:cs="Arial"/>
          <w:b/>
          <w:bCs/>
          <w:sz w:val="22"/>
          <w:lang w:eastAsia="hu-HU"/>
        </w:rPr>
        <w:t>A nyertes pályázóval a szerződést megkötöttük.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 xml:space="preserve">59/2022.(III.3.) határozata a </w:t>
      </w:r>
      <w:r w:rsidRPr="00715B49">
        <w:rPr>
          <w:rFonts w:ascii="Century Gothic" w:eastAsia="Times New Roman" w:hAnsi="Century Gothic" w:cs="Arial"/>
          <w:b/>
          <w:bCs/>
          <w:sz w:val="22"/>
          <w:u w:val="single"/>
          <w:lang w:eastAsia="hu-HU"/>
        </w:rPr>
        <w:t xml:space="preserve">Balatonberényi Naturista strand fejlesztése IV. ütem elnevezéssel indult </w:t>
      </w:r>
      <w:r w:rsidRPr="00715B49">
        <w:rPr>
          <w:rFonts w:ascii="Century Gothic" w:eastAsia="Times New Roman" w:hAnsi="Century Gothic" w:cs="Arial"/>
          <w:b/>
          <w:bCs/>
          <w:spacing w:val="-2"/>
          <w:sz w:val="22"/>
          <w:u w:val="single"/>
          <w:lang w:eastAsia="hu-HU"/>
        </w:rPr>
        <w:t>pályázati eljárásban kivitelező kiválasztásáról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Calibri"/>
          <w:sz w:val="22"/>
          <w:lang w:eastAsia="hu-HU"/>
        </w:rPr>
        <w:t>a) Balatonberény Község Önkormányzat Képviselő-testülete a Kisfaludy 2030 Zrt. által kiírt „Strandfejlesztés 2021”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 című pályázati felhívásra benyújtott, a Balatonberényi Naturista strand fejlesztése IV. ütem elnevezéssel indult </w:t>
      </w:r>
      <w:r w:rsidRPr="00715B49">
        <w:rPr>
          <w:rFonts w:ascii="Century Gothic" w:eastAsia="Times New Roman" w:hAnsi="Century Gothic" w:cs="Arial"/>
          <w:spacing w:val="-2"/>
          <w:sz w:val="22"/>
          <w:lang w:eastAsia="hu-HU"/>
        </w:rPr>
        <w:t>pályázati eljárásban „</w:t>
      </w:r>
      <w:r w:rsidRPr="00715B49">
        <w:rPr>
          <w:rFonts w:ascii="Century Gothic" w:eastAsia="Times New Roman" w:hAnsi="Century Gothic" w:cs="Arial"/>
          <w:b/>
          <w:spacing w:val="-2"/>
          <w:sz w:val="22"/>
          <w:lang w:eastAsia="hu-HU"/>
        </w:rPr>
        <w:t>biztonságos üzemeltetéshez kapcsolódó eszközök beszerzése”</w:t>
      </w:r>
      <w:r w:rsidRPr="00715B49">
        <w:rPr>
          <w:rFonts w:ascii="Century Gothic" w:eastAsia="Times New Roman" w:hAnsi="Century Gothic" w:cs="Times New Roman"/>
          <w:b/>
          <w:sz w:val="22"/>
          <w:lang w:eastAsia="hu-HU"/>
        </w:rPr>
        <w:t>tárgyú</w:t>
      </w:r>
      <w:r w:rsidRPr="00715B49">
        <w:rPr>
          <w:rFonts w:ascii="Century Gothic" w:eastAsia="Times New Roman" w:hAnsi="Century Gothic" w:cs="Arial"/>
          <w:b/>
          <w:bCs/>
          <w:sz w:val="22"/>
          <w:lang w:eastAsia="hu-HU"/>
        </w:rPr>
        <w:t xml:space="preserve"> feladatellátásra indított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- a Kbt. hatálya alá nem tartozó - meghívásos versenyeztetési eljárást eredményesnek nyilvánítja.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Times New Roman"/>
          <w:sz w:val="22"/>
          <w:lang w:eastAsia="hu-HU"/>
        </w:rPr>
        <w:t xml:space="preserve">b)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A benyújtott ajánlatok érvényesek.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c) Az eljárás nyerteseként kihirdeti az érvényes ajánlatot tevő és a megbízásra alkalmasnak ítélt Balatonhelp Nonprofit Kft. 8226 Alsóörs, Alkotás köz 1. ajánlattevőt a legalacsonyabb bruttó </w:t>
      </w:r>
      <w:r w:rsidRPr="00715B49">
        <w:rPr>
          <w:rFonts w:ascii="Century Gothic" w:eastAsia="Times New Roman" w:hAnsi="Century Gothic" w:cs="Arial"/>
          <w:color w:val="000000"/>
          <w:sz w:val="22"/>
          <w:lang w:eastAsia="hu-HU"/>
        </w:rPr>
        <w:t xml:space="preserve">2.129.511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Ft ajánlati árral.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d)A testület felhatalmazza a polgármestert a szerződés aláírására.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Határidő: szerződéskötésre 3 nap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Felelős: Horváth László polgármester</w:t>
      </w:r>
    </w:p>
    <w:p w:rsidR="00B240BD" w:rsidRDefault="00B240BD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B240BD" w:rsidRPr="00B240BD" w:rsidRDefault="00B240BD" w:rsidP="00715B49">
      <w:pPr>
        <w:spacing w:line="240" w:lineRule="auto"/>
        <w:rPr>
          <w:rFonts w:ascii="Century Gothic" w:eastAsia="Times New Roman" w:hAnsi="Century Gothic" w:cs="Arial"/>
          <w:b/>
          <w:bCs/>
          <w:sz w:val="22"/>
          <w:lang w:eastAsia="hu-HU"/>
        </w:rPr>
      </w:pPr>
      <w:r>
        <w:rPr>
          <w:rFonts w:ascii="Century Gothic" w:eastAsia="Times New Roman" w:hAnsi="Century Gothic" w:cs="Arial"/>
          <w:b/>
          <w:bCs/>
          <w:sz w:val="22"/>
          <w:lang w:eastAsia="hu-HU"/>
        </w:rPr>
        <w:t>A nyertes pályázóval a szerződést megkötöttük.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 xml:space="preserve">60/2022.(III.3.) határozata a </w:t>
      </w:r>
      <w:r w:rsidRPr="00715B49">
        <w:rPr>
          <w:rFonts w:ascii="Century Gothic" w:eastAsia="Times New Roman" w:hAnsi="Century Gothic" w:cs="Arial"/>
          <w:b/>
          <w:bCs/>
          <w:sz w:val="22"/>
          <w:u w:val="single"/>
          <w:lang w:eastAsia="hu-HU"/>
        </w:rPr>
        <w:t xml:space="preserve">Balatonberényi Naturista strand fejlesztése IV. ütem elnevezéssel indult </w:t>
      </w:r>
      <w:r w:rsidRPr="00715B49">
        <w:rPr>
          <w:rFonts w:ascii="Century Gothic" w:eastAsia="Times New Roman" w:hAnsi="Century Gothic" w:cs="Arial"/>
          <w:b/>
          <w:bCs/>
          <w:spacing w:val="-2"/>
          <w:sz w:val="22"/>
          <w:u w:val="single"/>
          <w:lang w:eastAsia="hu-HU"/>
        </w:rPr>
        <w:t>pályázati eljárásban kivitelező kiválasztásáról</w:t>
      </w:r>
    </w:p>
    <w:p w:rsidR="00715B49" w:rsidRPr="00715B49" w:rsidRDefault="00715B49" w:rsidP="00715B49">
      <w:pPr>
        <w:spacing w:line="240" w:lineRule="auto"/>
        <w:ind w:left="60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Calibri"/>
          <w:sz w:val="22"/>
          <w:lang w:eastAsia="hu-HU"/>
        </w:rPr>
        <w:t>a) Balatonberény Község Önkormányzat Képviselő-testülete a Kisfaludy 2030 Zrt. által kiírt „Strandfejlesztés 2021”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 című pályázati felhívásra benyújtott, a Balatonberényi Naturista strand fejlesztése IV. ütem elnevezéssel indult </w:t>
      </w:r>
      <w:r w:rsidRPr="00715B49">
        <w:rPr>
          <w:rFonts w:ascii="Century Gothic" w:eastAsia="Times New Roman" w:hAnsi="Century Gothic" w:cs="Arial"/>
          <w:spacing w:val="-2"/>
          <w:sz w:val="22"/>
          <w:lang w:eastAsia="hu-HU"/>
        </w:rPr>
        <w:t>pályázati eljárásban</w:t>
      </w:r>
      <w:r w:rsidRPr="00715B49">
        <w:rPr>
          <w:rFonts w:ascii="Century Gothic" w:eastAsia="Times New Roman" w:hAnsi="Century Gothic" w:cs="Arial"/>
          <w:b/>
          <w:spacing w:val="-2"/>
          <w:sz w:val="22"/>
          <w:lang w:eastAsia="hu-HU"/>
        </w:rPr>
        <w:t xml:space="preserve"> „</w:t>
      </w:r>
      <w:r w:rsidRPr="00715B49">
        <w:rPr>
          <w:rFonts w:ascii="Century Gothic" w:eastAsia="Times New Roman" w:hAnsi="Century Gothic" w:cs="Times New Roman"/>
          <w:b/>
          <w:sz w:val="22"/>
          <w:lang w:eastAsia="hu-HU"/>
        </w:rPr>
        <w:t>rehabilitációs szakmérnöki tanácsadás és szakmérnöki jelentés”tárgyú</w:t>
      </w:r>
      <w:r w:rsidRPr="00715B49">
        <w:rPr>
          <w:rFonts w:ascii="Century Gothic" w:eastAsia="Times New Roman" w:hAnsi="Century Gothic" w:cs="Arial"/>
          <w:b/>
          <w:bCs/>
          <w:sz w:val="22"/>
          <w:lang w:eastAsia="hu-HU"/>
        </w:rPr>
        <w:t xml:space="preserve"> feladatellátásra indított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- a Kbt. hatálya alá nem tartozó - meghívásos versenyeztetési eljárást eredményesnek nyilvánítja.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Times New Roman"/>
          <w:sz w:val="22"/>
          <w:lang w:eastAsia="hu-HU"/>
        </w:rPr>
        <w:t xml:space="preserve">b)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A benyújtott ajánlatok érvényesek.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c) Az eljárás nyerteseként kihirdeti az érvényes ajánlatot tevő és a megbízásra alkalmasnak ítélt Fodor Anita 8200 Veszprém, Kengyel u. 8. ajánlattevőt a legalacsonyabb bruttó </w:t>
      </w:r>
      <w:r w:rsidRPr="00715B49">
        <w:rPr>
          <w:rFonts w:ascii="Century Gothic" w:eastAsia="Times New Roman" w:hAnsi="Century Gothic" w:cs="Arial"/>
          <w:color w:val="000000"/>
          <w:sz w:val="22"/>
          <w:lang w:eastAsia="hu-HU"/>
        </w:rPr>
        <w:t xml:space="preserve">100.000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Ft ajánlati árral.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d) A testület felhatalmazza a polgármestert a szerződés aláírására.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Határidő: szerződéskötésre 3 nap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Felelős: Horváth László polgármester</w:t>
      </w:r>
    </w:p>
    <w:p w:rsidR="00B240BD" w:rsidRDefault="00B240BD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B240BD" w:rsidRPr="00B240BD" w:rsidRDefault="00B240BD" w:rsidP="00715B49">
      <w:pPr>
        <w:spacing w:line="240" w:lineRule="auto"/>
        <w:rPr>
          <w:rFonts w:ascii="Century Gothic" w:eastAsia="Times New Roman" w:hAnsi="Century Gothic" w:cs="Arial"/>
          <w:b/>
          <w:bCs/>
          <w:sz w:val="22"/>
          <w:lang w:eastAsia="hu-HU"/>
        </w:rPr>
      </w:pPr>
      <w:r>
        <w:rPr>
          <w:rFonts w:ascii="Century Gothic" w:eastAsia="Times New Roman" w:hAnsi="Century Gothic" w:cs="Arial"/>
          <w:b/>
          <w:bCs/>
          <w:sz w:val="22"/>
          <w:lang w:eastAsia="hu-HU"/>
        </w:rPr>
        <w:t>A nyertes pályázóval a szerződést megkötöttük.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 xml:space="preserve">61/2022.(III.3.) határozata a </w:t>
      </w:r>
      <w:r w:rsidRPr="00715B49">
        <w:rPr>
          <w:rFonts w:ascii="Century Gothic" w:eastAsia="Times New Roman" w:hAnsi="Century Gothic" w:cs="Arial"/>
          <w:b/>
          <w:bCs/>
          <w:sz w:val="22"/>
          <w:u w:val="single"/>
          <w:lang w:eastAsia="hu-HU"/>
        </w:rPr>
        <w:t xml:space="preserve">Balatonberényi Naturista strand fejlesztése IV. ütem elnevezéssel indult </w:t>
      </w:r>
      <w:r w:rsidRPr="00715B49">
        <w:rPr>
          <w:rFonts w:ascii="Century Gothic" w:eastAsia="Times New Roman" w:hAnsi="Century Gothic" w:cs="Arial"/>
          <w:b/>
          <w:bCs/>
          <w:spacing w:val="-2"/>
          <w:sz w:val="22"/>
          <w:u w:val="single"/>
          <w:lang w:eastAsia="hu-HU"/>
        </w:rPr>
        <w:t>pályázati eljárásban kivitelező kiválasztásáról</w:t>
      </w:r>
    </w:p>
    <w:p w:rsidR="00715B49" w:rsidRPr="00715B49" w:rsidRDefault="00715B49" w:rsidP="00715B49">
      <w:pPr>
        <w:spacing w:line="240" w:lineRule="auto"/>
        <w:ind w:left="60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Calibri"/>
          <w:sz w:val="22"/>
          <w:lang w:eastAsia="hu-HU"/>
        </w:rPr>
        <w:t>a) Balatonberény Község Önkormányzat Képviselő-testülete a Kisfaludy 2030 Zrt. által kiírt „Strandfejlesztés 2021”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 című pályázati felhívásra benyújtott, a Balatonberényi Naturista strand fejlesztése IV. ütem elnevezéssel indult </w:t>
      </w:r>
      <w:r w:rsidRPr="00715B49">
        <w:rPr>
          <w:rFonts w:ascii="Century Gothic" w:eastAsia="Times New Roman" w:hAnsi="Century Gothic" w:cs="Arial"/>
          <w:spacing w:val="-2"/>
          <w:sz w:val="22"/>
          <w:lang w:eastAsia="hu-HU"/>
        </w:rPr>
        <w:t>pályázati eljárásban</w:t>
      </w:r>
      <w:r w:rsidRPr="00715B49">
        <w:rPr>
          <w:rFonts w:ascii="Century Gothic" w:eastAsia="Times New Roman" w:hAnsi="Century Gothic" w:cs="Arial"/>
          <w:b/>
          <w:spacing w:val="-2"/>
          <w:sz w:val="22"/>
          <w:lang w:eastAsia="hu-HU"/>
        </w:rPr>
        <w:t xml:space="preserve"> „</w:t>
      </w:r>
      <w:r w:rsidRPr="00715B49">
        <w:rPr>
          <w:rFonts w:ascii="Century Gothic" w:eastAsia="Times New Roman" w:hAnsi="Century Gothic" w:cs="Times New Roman"/>
          <w:b/>
          <w:sz w:val="22"/>
          <w:lang w:eastAsia="hu-HU"/>
        </w:rPr>
        <w:t>műszaki ellenőri feladatok ellátása”tárgyú</w:t>
      </w:r>
      <w:r w:rsidRPr="00715B49">
        <w:rPr>
          <w:rFonts w:ascii="Century Gothic" w:eastAsia="Times New Roman" w:hAnsi="Century Gothic" w:cs="Arial"/>
          <w:b/>
          <w:bCs/>
          <w:sz w:val="22"/>
          <w:lang w:eastAsia="hu-HU"/>
        </w:rPr>
        <w:t xml:space="preserve"> feladat ellátásra indított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- a Kbt. hatálya alá nem tartozó - meghívásos versenyeztetési eljárást eredményesnek nyilvánítja.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Times New Roman"/>
          <w:sz w:val="22"/>
          <w:lang w:eastAsia="hu-HU"/>
        </w:rPr>
        <w:t xml:space="preserve">b)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A benyújtott ajánlatok érvényesek.</w:t>
      </w:r>
    </w:p>
    <w:p w:rsidR="00715B49" w:rsidRPr="00715B49" w:rsidRDefault="00715B49" w:rsidP="00715B49">
      <w:pPr>
        <w:spacing w:line="240" w:lineRule="auto"/>
        <w:ind w:left="74" w:right="50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lastRenderedPageBreak/>
        <w:t xml:space="preserve">c) Az eljárás nyerteseként kihirdeti az érvényes ajánlatot tevő és a megbízásra alkalmasnak ítélt Németh Balázs egyéni vállalkozó8230 Balatonfüred, Horváth M. u. 47.ajánlattevőt a legalacsonyabb bruttó </w:t>
      </w:r>
      <w:r w:rsidRPr="00715B49">
        <w:rPr>
          <w:rFonts w:ascii="Century Gothic" w:eastAsia="Times New Roman" w:hAnsi="Century Gothic" w:cs="Arial"/>
          <w:color w:val="000000"/>
          <w:sz w:val="22"/>
          <w:lang w:eastAsia="hu-HU"/>
        </w:rPr>
        <w:t xml:space="preserve">300.000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Ft ajánlati árral.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d) A testület felhatalmazza a polgármestert a szerződés aláírására.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Határidő: szerződéskötésre 3 nap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Felelős: Horváth László polgármester</w:t>
      </w:r>
    </w:p>
    <w:p w:rsidR="00B240BD" w:rsidRDefault="00B240BD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B240BD" w:rsidRPr="00B240BD" w:rsidRDefault="00B240BD" w:rsidP="00715B49">
      <w:pPr>
        <w:spacing w:line="240" w:lineRule="auto"/>
        <w:rPr>
          <w:rFonts w:ascii="Century Gothic" w:eastAsia="Times New Roman" w:hAnsi="Century Gothic" w:cs="Arial"/>
          <w:b/>
          <w:bCs/>
          <w:sz w:val="22"/>
          <w:lang w:eastAsia="hu-HU"/>
        </w:rPr>
      </w:pPr>
      <w:r>
        <w:rPr>
          <w:rFonts w:ascii="Century Gothic" w:eastAsia="Times New Roman" w:hAnsi="Century Gothic" w:cs="Arial"/>
          <w:b/>
          <w:bCs/>
          <w:sz w:val="22"/>
          <w:lang w:eastAsia="hu-HU"/>
        </w:rPr>
        <w:t>A nyertes pályázóval a szerződést megkötöttük.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 xml:space="preserve">62/2022.(III.3.) határozata a </w:t>
      </w:r>
      <w:r w:rsidRPr="00715B49">
        <w:rPr>
          <w:rFonts w:ascii="Century Gothic" w:eastAsia="Times New Roman" w:hAnsi="Century Gothic" w:cs="Arial"/>
          <w:b/>
          <w:bCs/>
          <w:sz w:val="22"/>
          <w:u w:val="single"/>
          <w:lang w:eastAsia="hu-HU"/>
        </w:rPr>
        <w:t xml:space="preserve">Balatonberényi Naturista strand fejlesztése IV. ütem elnevezéssel indult </w:t>
      </w:r>
      <w:r w:rsidRPr="00715B49">
        <w:rPr>
          <w:rFonts w:ascii="Century Gothic" w:eastAsia="Times New Roman" w:hAnsi="Century Gothic" w:cs="Arial"/>
          <w:b/>
          <w:bCs/>
          <w:spacing w:val="-2"/>
          <w:sz w:val="22"/>
          <w:u w:val="single"/>
          <w:lang w:eastAsia="hu-HU"/>
        </w:rPr>
        <w:t>pályázati eljárásban kivitelező kiválasztásáról</w:t>
      </w:r>
    </w:p>
    <w:p w:rsidR="00715B49" w:rsidRPr="00715B49" w:rsidRDefault="00715B49" w:rsidP="00715B49">
      <w:pPr>
        <w:spacing w:line="240" w:lineRule="auto"/>
        <w:ind w:left="60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Calibri"/>
          <w:sz w:val="22"/>
          <w:lang w:eastAsia="hu-HU"/>
        </w:rPr>
        <w:t>a) Balatonberény Község Önkormányzat Képviselő-testülete a Kisfaludy 2030 Zrt. által kiírt „Strandfejlesztés 2021”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 című pályázati felhívásra benyújtott, a Balatonberényi Naturista strand fejlesztése IV. ütem elnevezéssel indult </w:t>
      </w:r>
      <w:r w:rsidRPr="00715B49">
        <w:rPr>
          <w:rFonts w:ascii="Century Gothic" w:eastAsia="Times New Roman" w:hAnsi="Century Gothic" w:cs="Arial"/>
          <w:spacing w:val="-2"/>
          <w:sz w:val="22"/>
          <w:lang w:eastAsia="hu-HU"/>
        </w:rPr>
        <w:t>pályázati eljárásban</w:t>
      </w:r>
      <w:r w:rsidRPr="00715B49">
        <w:rPr>
          <w:rFonts w:ascii="Century Gothic" w:eastAsia="Times New Roman" w:hAnsi="Century Gothic" w:cs="Arial"/>
          <w:b/>
          <w:spacing w:val="-2"/>
          <w:sz w:val="22"/>
          <w:lang w:eastAsia="hu-HU"/>
        </w:rPr>
        <w:t xml:space="preserve"> „</w:t>
      </w:r>
      <w:r w:rsidRPr="00715B49">
        <w:rPr>
          <w:rFonts w:ascii="Century Gothic" w:eastAsia="Times New Roman" w:hAnsi="Century Gothic" w:cs="Times New Roman"/>
          <w:b/>
          <w:sz w:val="22"/>
          <w:lang w:eastAsia="hu-HU"/>
        </w:rPr>
        <w:t>kötelező nyilvánosság biztosítása” tárgyú</w:t>
      </w:r>
      <w:r w:rsidRPr="00715B49">
        <w:rPr>
          <w:rFonts w:ascii="Century Gothic" w:eastAsia="Times New Roman" w:hAnsi="Century Gothic" w:cs="Arial"/>
          <w:b/>
          <w:bCs/>
          <w:sz w:val="22"/>
          <w:lang w:eastAsia="hu-HU"/>
        </w:rPr>
        <w:t xml:space="preserve"> feladat ellátásra indított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- a Kbt. hatálya alá nem tartozó - meghívásos versenyeztetési eljárást eredményesnek nyilvánítja.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Times New Roman"/>
          <w:sz w:val="22"/>
          <w:lang w:eastAsia="hu-HU"/>
        </w:rPr>
        <w:t xml:space="preserve">b)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A benyújtott ajánlatok érvényesek.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c) Az eljárás nyerteseként kihirdeti az érvényes ajánlatot tevő és a megbízásra alkalmasnak ítélt Bonczek Ágnes 8719 Böhönye, Ady E. u. 32. ajánlattevőt a legalacsonyabb bruttó </w:t>
      </w:r>
      <w:r w:rsidRPr="00715B49">
        <w:rPr>
          <w:rFonts w:ascii="Century Gothic" w:eastAsia="Times New Roman" w:hAnsi="Century Gothic" w:cs="Arial"/>
          <w:color w:val="000000"/>
          <w:sz w:val="22"/>
          <w:lang w:eastAsia="hu-HU"/>
        </w:rPr>
        <w:t xml:space="preserve">150.000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Ft ajánlati árral.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d) A testület felhatalmazza a polgármestert a szerződés aláírására.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Határidő: szerződéskötésre 3 nap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Felelős: Horváth László polgármester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</w:p>
    <w:p w:rsidR="00B240BD" w:rsidRPr="00B240BD" w:rsidRDefault="00B240BD" w:rsidP="00B240BD">
      <w:pPr>
        <w:spacing w:line="240" w:lineRule="auto"/>
        <w:rPr>
          <w:rFonts w:ascii="Century Gothic" w:eastAsia="Times New Roman" w:hAnsi="Century Gothic" w:cs="Arial"/>
          <w:b/>
          <w:bCs/>
          <w:sz w:val="22"/>
          <w:lang w:eastAsia="hu-HU"/>
        </w:rPr>
      </w:pPr>
      <w:r>
        <w:rPr>
          <w:rFonts w:ascii="Century Gothic" w:eastAsia="Times New Roman" w:hAnsi="Century Gothic" w:cs="Arial"/>
          <w:b/>
          <w:bCs/>
          <w:sz w:val="22"/>
          <w:lang w:eastAsia="hu-HU"/>
        </w:rPr>
        <w:t>A nyertes pályázóval a szerződést megkötöttük.</w:t>
      </w:r>
    </w:p>
    <w:p w:rsidR="00B240BD" w:rsidRDefault="00B240BD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 xml:space="preserve">63/2022.(III.3.) határozata a </w:t>
      </w:r>
      <w:r w:rsidRPr="00715B49">
        <w:rPr>
          <w:rFonts w:ascii="Century Gothic" w:eastAsia="Times New Roman" w:hAnsi="Century Gothic" w:cs="Arial"/>
          <w:b/>
          <w:bCs/>
          <w:sz w:val="22"/>
          <w:u w:val="single"/>
          <w:lang w:eastAsia="hu-HU"/>
        </w:rPr>
        <w:t xml:space="preserve">Balatonberényi Naturista strand fejlesztése IV. ütem elnevezéssel indult </w:t>
      </w:r>
      <w:r w:rsidRPr="00715B49">
        <w:rPr>
          <w:rFonts w:ascii="Century Gothic" w:eastAsia="Times New Roman" w:hAnsi="Century Gothic" w:cs="Arial"/>
          <w:b/>
          <w:bCs/>
          <w:spacing w:val="-2"/>
          <w:sz w:val="22"/>
          <w:u w:val="single"/>
          <w:lang w:eastAsia="hu-HU"/>
        </w:rPr>
        <w:t>pályázati eljárásban kivitelező kiválasztásáról</w:t>
      </w:r>
    </w:p>
    <w:p w:rsidR="00715B49" w:rsidRPr="00715B49" w:rsidRDefault="00715B49" w:rsidP="00715B49">
      <w:pPr>
        <w:spacing w:line="240" w:lineRule="auto"/>
        <w:ind w:left="60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Calibri"/>
          <w:sz w:val="22"/>
          <w:lang w:eastAsia="hu-HU"/>
        </w:rPr>
        <w:t>a) Balatonberény Község Önkormányzat Képviselő-testülete a Kisfaludy 2030 Zrt. által kiírt „Strandfejlesztés 2021”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 című pályázati felhívásra benyújtott, a Balatonberényi Naturista strand fejlesztése IV. ütem elnevezéssel indult </w:t>
      </w:r>
      <w:r w:rsidRPr="00715B49">
        <w:rPr>
          <w:rFonts w:ascii="Century Gothic" w:eastAsia="Times New Roman" w:hAnsi="Century Gothic" w:cs="Arial"/>
          <w:spacing w:val="-2"/>
          <w:sz w:val="22"/>
          <w:lang w:eastAsia="hu-HU"/>
        </w:rPr>
        <w:t>pályázati eljárásban</w:t>
      </w:r>
      <w:r w:rsidRPr="00715B49">
        <w:rPr>
          <w:rFonts w:ascii="Century Gothic" w:eastAsia="Times New Roman" w:hAnsi="Century Gothic" w:cs="Arial"/>
          <w:b/>
          <w:spacing w:val="-2"/>
          <w:sz w:val="22"/>
          <w:lang w:eastAsia="hu-HU"/>
        </w:rPr>
        <w:t xml:space="preserve"> „</w:t>
      </w:r>
      <w:r w:rsidRPr="00715B49">
        <w:rPr>
          <w:rFonts w:ascii="Century Gothic" w:eastAsia="Times New Roman" w:hAnsi="Century Gothic" w:cs="Times New Roman"/>
          <w:b/>
          <w:sz w:val="22"/>
          <w:lang w:eastAsia="hu-HU"/>
        </w:rPr>
        <w:t>üzletviteli tanácsadás” tárgyú</w:t>
      </w:r>
      <w:r w:rsidRPr="00715B49">
        <w:rPr>
          <w:rFonts w:ascii="Century Gothic" w:eastAsia="Times New Roman" w:hAnsi="Century Gothic" w:cs="Arial"/>
          <w:b/>
          <w:bCs/>
          <w:sz w:val="22"/>
          <w:lang w:eastAsia="hu-HU"/>
        </w:rPr>
        <w:t xml:space="preserve"> feladatellátásra indított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- a Kbt. hatálya alá nem tartozó - meghívásos versenyeztetési eljárást eredményesnek nyilvánítja.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Times New Roman"/>
          <w:sz w:val="22"/>
          <w:lang w:eastAsia="hu-HU"/>
        </w:rPr>
        <w:t xml:space="preserve">b)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A benyújtott ajánlatok érvényesek.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 xml:space="preserve">c) Az eljárás nyerteseként kihirdeti az érvényes ajánlatot tevő és a megbízásra alkalmasnak ítélt Bonczek Ágnes 8719 Böhönye, Ady E. u. 32. ajánlattevőt a legalacsonyabb bruttó </w:t>
      </w:r>
      <w:r w:rsidRPr="00715B49">
        <w:rPr>
          <w:rFonts w:ascii="Century Gothic" w:eastAsia="Times New Roman" w:hAnsi="Century Gothic" w:cs="Arial"/>
          <w:color w:val="000000"/>
          <w:sz w:val="22"/>
          <w:lang w:eastAsia="hu-HU"/>
        </w:rPr>
        <w:t xml:space="preserve">350.000 </w:t>
      </w:r>
      <w:r w:rsidRPr="00715B49">
        <w:rPr>
          <w:rFonts w:ascii="Century Gothic" w:eastAsia="Times New Roman" w:hAnsi="Century Gothic" w:cs="Arial"/>
          <w:sz w:val="22"/>
          <w:lang w:eastAsia="hu-HU"/>
        </w:rPr>
        <w:t>Ft ajánlati árral.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sz w:val="22"/>
          <w:lang w:eastAsia="hu-HU"/>
        </w:rPr>
        <w:t>d) A testület felhatalmazza a polgármestert a szerződés aláírására.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Határidő: szerződéskötésre 3 nap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  <w:r w:rsidRPr="00715B49">
        <w:rPr>
          <w:rFonts w:ascii="Century Gothic" w:eastAsia="Times New Roman" w:hAnsi="Century Gothic" w:cs="Arial"/>
          <w:bCs/>
          <w:sz w:val="22"/>
          <w:lang w:eastAsia="hu-HU"/>
        </w:rPr>
        <w:t>Felelős: Horváth László polgármester</w:t>
      </w:r>
    </w:p>
    <w:p w:rsidR="002804F3" w:rsidRDefault="002804F3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2804F3" w:rsidRPr="002804F3" w:rsidRDefault="002804F3" w:rsidP="00715B49">
      <w:pPr>
        <w:spacing w:line="240" w:lineRule="auto"/>
        <w:rPr>
          <w:rFonts w:ascii="Century Gothic" w:eastAsia="Times New Roman" w:hAnsi="Century Gothic" w:cs="Arial"/>
          <w:b/>
          <w:bCs/>
          <w:sz w:val="22"/>
          <w:lang w:eastAsia="hu-HU"/>
        </w:rPr>
      </w:pPr>
      <w:r>
        <w:rPr>
          <w:rFonts w:ascii="Century Gothic" w:eastAsia="Times New Roman" w:hAnsi="Century Gothic" w:cs="Arial"/>
          <w:b/>
          <w:bCs/>
          <w:sz w:val="22"/>
          <w:lang w:eastAsia="hu-HU"/>
        </w:rPr>
        <w:t>A nyertes pályázóval a szerződést megkötöttük.</w:t>
      </w:r>
    </w:p>
    <w:p w:rsidR="00715B49" w:rsidRDefault="00715B49" w:rsidP="00715B49">
      <w:pPr>
        <w:spacing w:line="240" w:lineRule="auto"/>
        <w:rPr>
          <w:rFonts w:ascii="Century Gothic" w:eastAsia="Times New Roman" w:hAnsi="Century Gothic" w:cs="Arial"/>
          <w:bCs/>
          <w:sz w:val="22"/>
          <w:lang w:eastAsia="hu-HU"/>
        </w:rPr>
      </w:pPr>
    </w:p>
    <w:p w:rsidR="00715B49" w:rsidRPr="00715B49" w:rsidRDefault="00715B49" w:rsidP="00715B49">
      <w:pPr>
        <w:spacing w:line="240" w:lineRule="auto"/>
        <w:jc w:val="left"/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</w:pPr>
      <w:r w:rsidRPr="00715B49">
        <w:rPr>
          <w:rFonts w:ascii="Century Gothic" w:eastAsia="Cambria" w:hAnsi="Century Gothic" w:cs="Cambria"/>
          <w:b/>
          <w:sz w:val="22"/>
          <w:u w:val="single"/>
          <w:lang w:eastAsia="hu-HU"/>
        </w:rPr>
        <w:t xml:space="preserve">Balatonberény Község Önkormányzata Képviselő-testületének </w:t>
      </w:r>
      <w:r w:rsidRPr="00715B49">
        <w:rPr>
          <w:rFonts w:ascii="Century Gothic" w:eastAsia="Cambria" w:hAnsi="Century Gothic" w:cs="Cambria"/>
          <w:b/>
          <w:bCs/>
          <w:sz w:val="22"/>
          <w:u w:val="single"/>
          <w:lang w:eastAsia="hu-HU"/>
        </w:rPr>
        <w:t>64/2022.(III.3.) határozata az ukrajnai menekültek megsegítéséről</w:t>
      </w:r>
    </w:p>
    <w:p w:rsidR="00715B49" w:rsidRPr="00715B49" w:rsidRDefault="00715B49" w:rsidP="00715B49">
      <w:pPr>
        <w:shd w:val="clear" w:color="auto" w:fill="FFFFFF"/>
        <w:spacing w:line="240" w:lineRule="auto"/>
        <w:ind w:right="281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Times New Roman"/>
          <w:sz w:val="22"/>
          <w:lang w:eastAsia="hu-HU"/>
        </w:rPr>
        <w:t xml:space="preserve">a) Balatonberény Község Önkormányzat Képviselő-testülete felkéri a polgármestert, hogy az adománygyűjtés első szakaszát szervezze meg, gondoskodjon az adományok Eperjeskére történő elszállításáról, egyben a célzott </w:t>
      </w:r>
      <w:r w:rsidRPr="00715B49">
        <w:rPr>
          <w:rFonts w:ascii="Century Gothic" w:eastAsia="Times New Roman" w:hAnsi="Century Gothic" w:cs="Times New Roman"/>
          <w:sz w:val="22"/>
          <w:lang w:eastAsia="hu-HU"/>
        </w:rPr>
        <w:lastRenderedPageBreak/>
        <w:t>adománygyűjtésen kívül felajánlott adományokat ajánlja fel a segélyszervezetek részére, és erről közleményt adjon ki.</w:t>
      </w:r>
    </w:p>
    <w:p w:rsidR="00715B49" w:rsidRPr="00715B49" w:rsidRDefault="00715B49" w:rsidP="00715B49">
      <w:pPr>
        <w:shd w:val="clear" w:color="auto" w:fill="FFFFFF"/>
        <w:spacing w:line="240" w:lineRule="auto"/>
        <w:ind w:right="281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Times New Roman"/>
          <w:sz w:val="22"/>
          <w:lang w:eastAsia="hu-HU"/>
        </w:rPr>
        <w:t>b) Tájékoztassa a lakosságot közleményben a pénzbeli adományozás lehetőségeiről, módjairól a számlaszámok közlésével</w:t>
      </w:r>
    </w:p>
    <w:p w:rsidR="00715B49" w:rsidRPr="00715B49" w:rsidRDefault="00715B49" w:rsidP="00715B49">
      <w:pPr>
        <w:shd w:val="clear" w:color="auto" w:fill="FFFFFF"/>
        <w:spacing w:line="240" w:lineRule="auto"/>
        <w:ind w:right="281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Times New Roman"/>
          <w:sz w:val="22"/>
          <w:lang w:eastAsia="hu-HU"/>
        </w:rPr>
        <w:t>c) Hívja fel a helyi ingatlantulajdonosokat, hogy a már eddig és a jövőben fel ajánlani kívánt szálláshely és az ahhoz kapcsolódó ellátási szándékukat jelezzék az önkormányzat felé az ingatlan helyének, a befogadni kívánt menekültek számának és a befogadás időtartamának megjelölésével.</w:t>
      </w:r>
    </w:p>
    <w:p w:rsidR="00715B49" w:rsidRDefault="00715B49" w:rsidP="00715B49">
      <w:pPr>
        <w:shd w:val="clear" w:color="auto" w:fill="FFFFFF"/>
        <w:spacing w:line="240" w:lineRule="auto"/>
        <w:ind w:right="281"/>
        <w:jc w:val="left"/>
        <w:rPr>
          <w:rFonts w:ascii="Century Gothic" w:eastAsia="Times New Roman" w:hAnsi="Century Gothic" w:cs="Times New Roman"/>
          <w:sz w:val="22"/>
          <w:lang w:eastAsia="hu-HU"/>
        </w:rPr>
      </w:pPr>
      <w:r w:rsidRPr="00715B49">
        <w:rPr>
          <w:rFonts w:ascii="Century Gothic" w:eastAsia="Times New Roman" w:hAnsi="Century Gothic" w:cs="Times New Roman"/>
          <w:sz w:val="22"/>
          <w:lang w:eastAsia="hu-HU"/>
        </w:rPr>
        <w:t>Határidő: azonnal</w:t>
      </w:r>
      <w:r w:rsidRPr="00715B49">
        <w:rPr>
          <w:rFonts w:ascii="Century Gothic" w:eastAsia="Times New Roman" w:hAnsi="Century Gothic" w:cs="Times New Roman"/>
          <w:sz w:val="22"/>
          <w:lang w:eastAsia="hu-HU"/>
        </w:rPr>
        <w:br/>
        <w:t>Felelős: Horváth László polgármester</w:t>
      </w:r>
    </w:p>
    <w:p w:rsidR="00E01328" w:rsidRDefault="00E01328" w:rsidP="00715B49">
      <w:pPr>
        <w:shd w:val="clear" w:color="auto" w:fill="FFFFFF"/>
        <w:spacing w:line="240" w:lineRule="auto"/>
        <w:ind w:right="281"/>
        <w:jc w:val="left"/>
        <w:rPr>
          <w:rFonts w:ascii="Century Gothic" w:eastAsia="Times New Roman" w:hAnsi="Century Gothic" w:cs="Times New Roman"/>
          <w:sz w:val="22"/>
          <w:lang w:eastAsia="hu-HU"/>
        </w:rPr>
      </w:pPr>
    </w:p>
    <w:p w:rsidR="00E01328" w:rsidRPr="004C0563" w:rsidRDefault="00E01328" w:rsidP="00715B49">
      <w:pPr>
        <w:shd w:val="clear" w:color="auto" w:fill="FFFFFF"/>
        <w:spacing w:line="240" w:lineRule="auto"/>
        <w:ind w:right="281"/>
        <w:jc w:val="left"/>
        <w:rPr>
          <w:rFonts w:ascii="Century Gothic" w:eastAsia="Times New Roman" w:hAnsi="Century Gothic" w:cs="Times New Roman"/>
          <w:b/>
          <w:sz w:val="22"/>
          <w:lang w:eastAsia="hu-HU"/>
        </w:rPr>
      </w:pPr>
      <w:r w:rsidRPr="004C0563">
        <w:rPr>
          <w:rFonts w:ascii="Century Gothic" w:eastAsia="Times New Roman" w:hAnsi="Century Gothic" w:cs="Times New Roman"/>
          <w:b/>
          <w:sz w:val="22"/>
          <w:lang w:eastAsia="hu-HU"/>
        </w:rPr>
        <w:t>A felhívásokat közzétettük</w:t>
      </w:r>
      <w:r w:rsidR="00EF359C">
        <w:rPr>
          <w:rFonts w:ascii="Century Gothic" w:eastAsia="Times New Roman" w:hAnsi="Century Gothic" w:cs="Times New Roman"/>
          <w:b/>
          <w:sz w:val="22"/>
          <w:lang w:eastAsia="hu-HU"/>
        </w:rPr>
        <w:t>, a begyűjtött adományokat</w:t>
      </w:r>
      <w:r w:rsidR="00AF39B2">
        <w:rPr>
          <w:rFonts w:ascii="Century Gothic" w:eastAsia="Times New Roman" w:hAnsi="Century Gothic" w:cs="Times New Roman"/>
          <w:b/>
          <w:sz w:val="22"/>
          <w:lang w:eastAsia="hu-HU"/>
        </w:rPr>
        <w:t xml:space="preserve"> elszállítottuk a támogatott településre, illetve a fennmaradó adományokat a Máltai Szeretetszolgálat Marcali központjába.</w:t>
      </w:r>
    </w:p>
    <w:p w:rsidR="00715B49" w:rsidRPr="00715B49" w:rsidRDefault="00715B49" w:rsidP="00715B49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</w:p>
    <w:p w:rsidR="00715B49" w:rsidRPr="00715B49" w:rsidRDefault="00715B49" w:rsidP="00715B49">
      <w:pPr>
        <w:widowControl w:val="0"/>
        <w:suppressAutoHyphens/>
        <w:spacing w:line="240" w:lineRule="auto"/>
        <w:jc w:val="left"/>
        <w:rPr>
          <w:rFonts w:ascii="Century Gothic" w:eastAsia="Lucida Sans Unicode" w:hAnsi="Century Gothic" w:cs="Times New Roman"/>
          <w:kern w:val="1"/>
          <w:sz w:val="22"/>
          <w:szCs w:val="24"/>
          <w:lang w:eastAsia="hu-HU"/>
        </w:rPr>
      </w:pPr>
    </w:p>
    <w:p w:rsidR="00715B49" w:rsidRDefault="00715B49" w:rsidP="00AD5871">
      <w:pPr>
        <w:spacing w:line="240" w:lineRule="auto"/>
        <w:rPr>
          <w:rFonts w:ascii="Century Gothic" w:hAnsi="Century Gothic"/>
          <w:sz w:val="22"/>
        </w:rPr>
      </w:pPr>
    </w:p>
    <w:p w:rsidR="002271C8" w:rsidRDefault="007966DC" w:rsidP="002271C8">
      <w:pPr>
        <w:jc w:val="center"/>
        <w:rPr>
          <w:rFonts w:ascii="Century Gothic" w:hAnsi="Century Gothic"/>
          <w:b/>
          <w:sz w:val="22"/>
          <w:u w:val="single"/>
        </w:rPr>
      </w:pPr>
      <w:r w:rsidRPr="007966DC">
        <w:rPr>
          <w:rFonts w:ascii="Century Gothic" w:hAnsi="Century Gothic"/>
          <w:b/>
          <w:sz w:val="22"/>
          <w:u w:val="single"/>
        </w:rPr>
        <w:t xml:space="preserve">BESZÁMOLÓ A </w:t>
      </w:r>
      <w:r w:rsidR="002271C8" w:rsidRPr="007966DC">
        <w:rPr>
          <w:rFonts w:ascii="Century Gothic" w:hAnsi="Century Gothic"/>
          <w:b/>
          <w:sz w:val="22"/>
          <w:u w:val="single"/>
        </w:rPr>
        <w:t>KÉT ÜLÉS KÖZÖTTI FONTOSABB ESEMÉNYEKRŐL</w:t>
      </w:r>
    </w:p>
    <w:p w:rsidR="00885A98" w:rsidRDefault="00885A98" w:rsidP="00885A98">
      <w:pPr>
        <w:spacing w:line="240" w:lineRule="auto"/>
        <w:rPr>
          <w:rFonts w:ascii="Century Gothic" w:hAnsi="Century Gothic"/>
          <w:sz w:val="22"/>
        </w:rPr>
      </w:pPr>
    </w:p>
    <w:p w:rsidR="00885A98" w:rsidRDefault="00885A98" w:rsidP="00885A98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Tisztelt Képviselő-testület!</w:t>
      </w:r>
    </w:p>
    <w:p w:rsidR="007A0838" w:rsidRDefault="007A0838" w:rsidP="00DF346C">
      <w:pPr>
        <w:rPr>
          <w:rFonts w:ascii="Century Gothic" w:hAnsi="Century Gothic"/>
          <w:sz w:val="22"/>
        </w:rPr>
      </w:pPr>
    </w:p>
    <w:p w:rsidR="00DF346C" w:rsidRDefault="00105BB3" w:rsidP="007A0838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Az ingatlantulajdonosok felhívására</w:t>
      </w:r>
      <w:r w:rsidR="00DF346C" w:rsidRPr="00DF346C">
        <w:rPr>
          <w:rFonts w:ascii="Century Gothic" w:hAnsi="Century Gothic"/>
          <w:sz w:val="22"/>
        </w:rPr>
        <w:t xml:space="preserve"> egy </w:t>
      </w:r>
      <w:r w:rsidR="007A0838">
        <w:rPr>
          <w:rFonts w:ascii="Century Gothic" w:hAnsi="Century Gothic"/>
          <w:sz w:val="22"/>
        </w:rPr>
        <w:t xml:space="preserve">lakossági </w:t>
      </w:r>
      <w:r w:rsidR="00DF346C" w:rsidRPr="00DF346C">
        <w:rPr>
          <w:rFonts w:ascii="Century Gothic" w:hAnsi="Century Gothic"/>
          <w:sz w:val="22"/>
        </w:rPr>
        <w:t>felajánlás érkezett</w:t>
      </w:r>
      <w:r w:rsidR="00885A98" w:rsidRPr="00885A98">
        <w:rPr>
          <w:rFonts w:ascii="Century Gothic" w:hAnsi="Century Gothic"/>
          <w:sz w:val="22"/>
        </w:rPr>
        <w:t xml:space="preserve"> </w:t>
      </w:r>
      <w:r w:rsidR="00885A98">
        <w:rPr>
          <w:rFonts w:ascii="Century Gothic" w:hAnsi="Century Gothic"/>
          <w:sz w:val="22"/>
        </w:rPr>
        <w:t xml:space="preserve">önkormányzatunkhoz </w:t>
      </w:r>
      <w:r w:rsidR="00885A98" w:rsidRPr="00DF346C">
        <w:rPr>
          <w:rFonts w:ascii="Century Gothic" w:hAnsi="Century Gothic"/>
          <w:sz w:val="22"/>
        </w:rPr>
        <w:t>menekültek elszállásolására</w:t>
      </w:r>
      <w:r w:rsidR="00885A98">
        <w:rPr>
          <w:rFonts w:ascii="Century Gothic" w:hAnsi="Century Gothic"/>
          <w:sz w:val="22"/>
        </w:rPr>
        <w:t xml:space="preserve"> vonatkozóan</w:t>
      </w:r>
      <w:r w:rsidR="007A0838">
        <w:rPr>
          <w:rFonts w:ascii="Century Gothic" w:hAnsi="Century Gothic"/>
          <w:sz w:val="22"/>
        </w:rPr>
        <w:t xml:space="preserve">, </w:t>
      </w:r>
      <w:r w:rsidR="00592C07">
        <w:rPr>
          <w:rFonts w:ascii="Century Gothic" w:hAnsi="Century Gothic"/>
          <w:sz w:val="22"/>
        </w:rPr>
        <w:t>azonban az internetes foglalásra az ukrán hölgy nem érkezett meg, így a tulajdonos a szálláshely felajánlást visszavonta.</w:t>
      </w:r>
    </w:p>
    <w:p w:rsidR="00885A98" w:rsidRDefault="00885A98" w:rsidP="007A0838">
      <w:pPr>
        <w:spacing w:line="240" w:lineRule="auto"/>
        <w:rPr>
          <w:rFonts w:ascii="Century Gothic" w:hAnsi="Century Gothic"/>
          <w:sz w:val="22"/>
        </w:rPr>
      </w:pPr>
    </w:p>
    <w:p w:rsidR="00885A98" w:rsidRDefault="006D7C07" w:rsidP="007A0838">
      <w:pPr>
        <w:spacing w:line="240" w:lineRule="auto"/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</w:pP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 xml:space="preserve">A </w:t>
      </w:r>
      <w:r w:rsidRPr="006D7C07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34/2022.(II.24.)</w:t>
      </w: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kt.</w:t>
      </w:r>
      <w:r w:rsidR="009F336E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 xml:space="preserve"> </w:t>
      </w: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határozatnak megfelelően a H-bio Kft-vel megkötendő szerződést előkészítettük, melyet mellékelek</w:t>
      </w:r>
      <w:r w:rsidR="00160D99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, valamint a gyűjtőkonténer tervezett helyszínét.</w:t>
      </w:r>
    </w:p>
    <w:p w:rsidR="006B10CC" w:rsidRDefault="006B10CC" w:rsidP="007A0838">
      <w:pPr>
        <w:spacing w:line="240" w:lineRule="auto"/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</w:pP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 xml:space="preserve">Időközben megkeresett bennünket a CseppetSem! </w:t>
      </w:r>
      <w:r w:rsidR="00160D99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P</w:t>
      </w: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rogram keretében a Biotrans Kft, a megkeresésében foglalta</w:t>
      </w:r>
      <w:r w:rsidR="00160D99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kat csatoltan megküldöm.</w:t>
      </w:r>
    </w:p>
    <w:p w:rsidR="00160D99" w:rsidRDefault="00160D99" w:rsidP="007A0838">
      <w:pPr>
        <w:spacing w:line="240" w:lineRule="auto"/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</w:pPr>
    </w:p>
    <w:p w:rsidR="00160D99" w:rsidRDefault="003F1807" w:rsidP="007A0838">
      <w:pPr>
        <w:spacing w:line="240" w:lineRule="auto"/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</w:pP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A Balatonkeresztúri Alapszolgáltatási Központ vezetője</w:t>
      </w:r>
      <w:r w:rsidR="00AE1862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 xml:space="preserve"> tájékoztat</w:t>
      </w:r>
      <w:r w:rsidR="005441FE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ott arról, hogy egy balatonberényi lakos</w:t>
      </w:r>
      <w:r w:rsidR="00AE1862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 xml:space="preserve"> ellátott mentális állapota jelentősen leromlott, szükséges lenne a gondnokság alá helyezési eljárás megindítása, illetve speciális szociális otthoni elhelyezése.</w:t>
      </w:r>
      <w:r w:rsidR="00BB786C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 xml:space="preserve"> Vezető asszony a háziorvossal és a kérdéses személy hozzátartozójával felvette a kapcsolatot.</w:t>
      </w:r>
    </w:p>
    <w:p w:rsidR="00BB786C" w:rsidRDefault="00BB786C" w:rsidP="007A0838">
      <w:pPr>
        <w:spacing w:line="240" w:lineRule="auto"/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</w:pPr>
    </w:p>
    <w:p w:rsidR="00226425" w:rsidRDefault="0053369B" w:rsidP="007A0838">
      <w:pPr>
        <w:spacing w:line="240" w:lineRule="auto"/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</w:pP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Az1238/23 hrsz-ú Sport és Szabadidő Központ tanulmány tervével kapcsolatos előzetes árajánlat a tájépítész hosszantartó betegsége miatt sajnos többszöri kér</w:t>
      </w:r>
      <w:r w:rsidR="005D0521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ésünk ellenére nem érkezett meg. J</w:t>
      </w: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 xml:space="preserve">avasolom a T. Képviselő-testületnek, hogy </w:t>
      </w:r>
      <w:r w:rsidR="005D0521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az önkormányzat anyagi helyzetének kedvező változása esetén (nyári bevételeket követően) hozzon döntést meghívásos pályázat útján a kérdéses terület tanulmányterveinek elkészíttetése tárgyában.</w:t>
      </w:r>
    </w:p>
    <w:p w:rsidR="00213D38" w:rsidRDefault="00213D38" w:rsidP="007A0838">
      <w:pPr>
        <w:spacing w:line="240" w:lineRule="auto"/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</w:pPr>
    </w:p>
    <w:p w:rsidR="00434015" w:rsidRDefault="00213D38" w:rsidP="007A0838">
      <w:pPr>
        <w:spacing w:line="240" w:lineRule="auto"/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</w:pP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A képviselő-testületi döntésnek megfelelőn értesítettem a StrandPark Üdülőközpont Zrt. vezérigazgatóját a 42/2022.(II.24.) számú testületi határozatról</w:t>
      </w:r>
      <w:r w:rsidR="000641B6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 xml:space="preserve">, a gépjárművet február 28-án leállítottam, az üzembentartói szerződés felbontásra került, ugyanezen a napon az autót a tulajdonos részére átadtam. </w:t>
      </w:r>
      <w:r w:rsidR="0084785B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 xml:space="preserve"> </w:t>
      </w:r>
      <w:r w:rsidR="004C0563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A gépjárműre megkötött kötelező gépjármű-felelősségi biztosítás szintén felmondásra került, a befizetett biztosítási díj időarányos részét a biztosító önkormányzatunknak visszautalta.</w:t>
      </w:r>
    </w:p>
    <w:p w:rsidR="00213D38" w:rsidRDefault="0084785B" w:rsidP="007A0838">
      <w:pPr>
        <w:spacing w:line="240" w:lineRule="auto"/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</w:pP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lastRenderedPageBreak/>
        <w:t xml:space="preserve">A StrandPark Zrt. írásban élt az együttműködési megállapodás felmondásának jogával, így </w:t>
      </w:r>
      <w:r w:rsidR="009A0BBD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 xml:space="preserve">a </w:t>
      </w: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közöttünk fennállt szerződés közös megállapodás alapján a felbontás aláírásának napjával</w:t>
      </w:r>
      <w:r w:rsidR="009A0BBD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, 2022. március 30 napjával</w:t>
      </w:r>
      <w:r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 xml:space="preserve"> </w:t>
      </w:r>
      <w:r w:rsidR="009A0BBD">
        <w:rPr>
          <w:rFonts w:ascii="Century Gothic" w:eastAsia="Cambria" w:hAnsi="Century Gothic" w:cs="Cambria"/>
          <w:bCs/>
          <w:kern w:val="1"/>
          <w:sz w:val="22"/>
          <w:szCs w:val="24"/>
          <w:lang w:eastAsia="hu-HU"/>
        </w:rPr>
        <w:t>megszűnt.</w:t>
      </w:r>
    </w:p>
    <w:p w:rsidR="00DA31D2" w:rsidRPr="006D7C07" w:rsidRDefault="00DA31D2" w:rsidP="007A0838">
      <w:pPr>
        <w:spacing w:line="240" w:lineRule="auto"/>
        <w:rPr>
          <w:rFonts w:ascii="Century Gothic" w:hAnsi="Century Gothic"/>
          <w:sz w:val="22"/>
        </w:rPr>
      </w:pPr>
    </w:p>
    <w:p w:rsidR="00E10D86" w:rsidRDefault="005716C4" w:rsidP="007966D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Pelso-Kom értesítette önkormányzatunkat, hogy a korábbi ígéretének megfelelően április 30-án az önkormányzat parkolójában gyűtőedény vásárlási lehetőséget biztosít az itte</w:t>
      </w:r>
      <w:r w:rsidR="00E01328">
        <w:rPr>
          <w:rFonts w:ascii="Century Gothic" w:hAnsi="Century Gothic"/>
          <w:sz w:val="22"/>
        </w:rPr>
        <w:t>ni ingatlantulajdonosok részére, melyről a hirdetményt közzétettük.</w:t>
      </w:r>
    </w:p>
    <w:p w:rsidR="005441FE" w:rsidRDefault="005441FE" w:rsidP="007966DC">
      <w:pPr>
        <w:spacing w:line="240" w:lineRule="auto"/>
        <w:rPr>
          <w:rFonts w:ascii="Century Gothic" w:hAnsi="Century Gothic"/>
          <w:sz w:val="22"/>
        </w:rPr>
      </w:pPr>
    </w:p>
    <w:p w:rsidR="005441FE" w:rsidRDefault="005B6322" w:rsidP="007966D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2022. április 5. napjától kezdődően határozott időre a költségvetésben szereplő díjazásért köztisztasági alkalmazottat foglalkoztatunk munkaviszony keretében a </w:t>
      </w:r>
      <w:r w:rsidR="00E01328">
        <w:rPr>
          <w:rFonts w:ascii="Century Gothic" w:hAnsi="Century Gothic"/>
          <w:sz w:val="22"/>
        </w:rPr>
        <w:t>tavalyi évhez hasonlóan. A dolgozó munkaköri leírását mellékelem.</w:t>
      </w:r>
    </w:p>
    <w:p w:rsidR="00434015" w:rsidRDefault="00434015" w:rsidP="007966DC">
      <w:pPr>
        <w:spacing w:line="240" w:lineRule="auto"/>
        <w:rPr>
          <w:rFonts w:ascii="Century Gothic" w:hAnsi="Century Gothic"/>
          <w:sz w:val="22"/>
        </w:rPr>
      </w:pPr>
    </w:p>
    <w:p w:rsidR="00434015" w:rsidRDefault="003C36C3" w:rsidP="007966D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Folyamatban lévő pályázatok:</w:t>
      </w:r>
    </w:p>
    <w:p w:rsidR="003C36C3" w:rsidRDefault="003C36C3" w:rsidP="007966DC">
      <w:pPr>
        <w:spacing w:line="240" w:lineRule="auto"/>
        <w:rPr>
          <w:rFonts w:ascii="Century Gothic" w:hAnsi="Century Gothic"/>
          <w:sz w:val="22"/>
        </w:rPr>
      </w:pPr>
    </w:p>
    <w:p w:rsidR="00434015" w:rsidRPr="003C36C3" w:rsidRDefault="00434015" w:rsidP="003C36C3">
      <w:pPr>
        <w:pStyle w:val="Listaszerbekezds"/>
        <w:numPr>
          <w:ilvl w:val="0"/>
          <w:numId w:val="34"/>
        </w:numPr>
        <w:spacing w:line="240" w:lineRule="auto"/>
        <w:rPr>
          <w:rFonts w:ascii="Century Gothic" w:hAnsi="Century Gothic"/>
          <w:sz w:val="22"/>
        </w:rPr>
      </w:pPr>
      <w:r w:rsidRPr="003C36C3">
        <w:rPr>
          <w:rFonts w:ascii="Century Gothic" w:hAnsi="Century Gothic"/>
          <w:sz w:val="22"/>
        </w:rPr>
        <w:t xml:space="preserve">A Kossuth utcai járda építése </w:t>
      </w:r>
      <w:r w:rsidR="00EC6432" w:rsidRPr="003C36C3">
        <w:rPr>
          <w:rFonts w:ascii="Century Gothic" w:hAnsi="Century Gothic"/>
          <w:sz w:val="22"/>
        </w:rPr>
        <w:t>ütemterv szerint halad, a kivitelezési határidő tartható.</w:t>
      </w:r>
    </w:p>
    <w:p w:rsidR="00EC6432" w:rsidRPr="003C36C3" w:rsidRDefault="003C36C3" w:rsidP="003C36C3">
      <w:pPr>
        <w:pStyle w:val="Listaszerbekezds"/>
        <w:numPr>
          <w:ilvl w:val="0"/>
          <w:numId w:val="34"/>
        </w:num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hivatali tetőtér </w:t>
      </w:r>
      <w:r w:rsidR="00EC6432" w:rsidRPr="003C36C3">
        <w:rPr>
          <w:rFonts w:ascii="Century Gothic" w:hAnsi="Century Gothic"/>
          <w:sz w:val="22"/>
        </w:rPr>
        <w:t>külső héjazat fe</w:t>
      </w:r>
      <w:r>
        <w:rPr>
          <w:rFonts w:ascii="Century Gothic" w:hAnsi="Century Gothic"/>
          <w:sz w:val="22"/>
        </w:rPr>
        <w:t>lújítása megtörtént, a tetőtérbe</w:t>
      </w:r>
      <w:r w:rsidR="00EC6432" w:rsidRPr="003C36C3">
        <w:rPr>
          <w:rFonts w:ascii="Century Gothic" w:hAnsi="Century Gothic"/>
          <w:sz w:val="22"/>
        </w:rPr>
        <w:t>n a hőszigetelé</w:t>
      </w:r>
      <w:r>
        <w:rPr>
          <w:rFonts w:ascii="Century Gothic" w:hAnsi="Century Gothic"/>
          <w:sz w:val="22"/>
        </w:rPr>
        <w:t>s elkészült, a villamos és épüle</w:t>
      </w:r>
      <w:r w:rsidR="00EC6432" w:rsidRPr="003C36C3">
        <w:rPr>
          <w:rFonts w:ascii="Century Gothic" w:hAnsi="Century Gothic"/>
          <w:sz w:val="22"/>
        </w:rPr>
        <w:t>tgépész alap</w:t>
      </w:r>
      <w:r>
        <w:rPr>
          <w:rFonts w:ascii="Century Gothic" w:hAnsi="Century Gothic"/>
          <w:sz w:val="22"/>
        </w:rPr>
        <w:t>vezetékelés szintén elkészült, folyamatban van a belső bu</w:t>
      </w:r>
      <w:r w:rsidR="00EC6432" w:rsidRPr="003C36C3">
        <w:rPr>
          <w:rFonts w:ascii="Century Gothic" w:hAnsi="Century Gothic"/>
          <w:sz w:val="22"/>
        </w:rPr>
        <w:t>rkolás (gipszkarton kialak</w:t>
      </w:r>
      <w:r>
        <w:rPr>
          <w:rFonts w:ascii="Century Gothic" w:hAnsi="Century Gothic"/>
          <w:sz w:val="22"/>
        </w:rPr>
        <w:t>ít</w:t>
      </w:r>
      <w:r w:rsidR="00EC6432" w:rsidRPr="003C36C3">
        <w:rPr>
          <w:rFonts w:ascii="Century Gothic" w:hAnsi="Century Gothic"/>
          <w:sz w:val="22"/>
        </w:rPr>
        <w:t>ása</w:t>
      </w:r>
      <w:r>
        <w:rPr>
          <w:rFonts w:ascii="Century Gothic" w:hAnsi="Century Gothic"/>
          <w:sz w:val="22"/>
        </w:rPr>
        <w:t>). A k</w:t>
      </w:r>
      <w:r w:rsidR="00F81306" w:rsidRPr="003C36C3">
        <w:rPr>
          <w:rFonts w:ascii="Century Gothic" w:hAnsi="Century Gothic"/>
          <w:sz w:val="22"/>
        </w:rPr>
        <w:t>ivitelező tájékoztatása szerint a szerződés szerinti befejezési határidő tartható.</w:t>
      </w:r>
    </w:p>
    <w:p w:rsidR="00F81306" w:rsidRDefault="003C36C3" w:rsidP="003C36C3">
      <w:pPr>
        <w:pStyle w:val="Listaszerbekezds"/>
        <w:numPr>
          <w:ilvl w:val="0"/>
          <w:numId w:val="34"/>
        </w:num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caps/>
          <w:sz w:val="22"/>
        </w:rPr>
        <w:t xml:space="preserve"> </w:t>
      </w:r>
      <w:r>
        <w:rPr>
          <w:rFonts w:ascii="Century Gothic" w:hAnsi="Century Gothic"/>
          <w:sz w:val="22"/>
        </w:rPr>
        <w:t xml:space="preserve">Művelődési házban </w:t>
      </w:r>
      <w:r w:rsidR="00AA5D48">
        <w:rPr>
          <w:rFonts w:ascii="Century Gothic" w:hAnsi="Century Gothic"/>
          <w:sz w:val="22"/>
        </w:rPr>
        <w:t>a homlokzati nyí</w:t>
      </w:r>
      <w:r w:rsidR="00F81306" w:rsidRPr="003C36C3">
        <w:rPr>
          <w:rFonts w:ascii="Century Gothic" w:hAnsi="Century Gothic"/>
          <w:sz w:val="22"/>
        </w:rPr>
        <w:t>lászáró</w:t>
      </w:r>
      <w:r>
        <w:rPr>
          <w:rFonts w:ascii="Century Gothic" w:hAnsi="Century Gothic"/>
          <w:sz w:val="22"/>
        </w:rPr>
        <w:t xml:space="preserve"> </w:t>
      </w:r>
      <w:r w:rsidR="00F81306" w:rsidRPr="003C36C3">
        <w:rPr>
          <w:rFonts w:ascii="Century Gothic" w:hAnsi="Century Gothic"/>
          <w:sz w:val="22"/>
        </w:rPr>
        <w:t>csere elkészült, a</w:t>
      </w:r>
      <w:r>
        <w:rPr>
          <w:rFonts w:ascii="Century Gothic" w:hAnsi="Century Gothic"/>
          <w:sz w:val="22"/>
        </w:rPr>
        <w:t xml:space="preserve"> tetőfelújítás előkészítés alatt</w:t>
      </w:r>
      <w:r w:rsidR="00490ACE">
        <w:rPr>
          <w:rFonts w:ascii="Century Gothic" w:hAnsi="Century Gothic"/>
          <w:sz w:val="22"/>
        </w:rPr>
        <w:t xml:space="preserve"> van</w:t>
      </w:r>
      <w:r>
        <w:rPr>
          <w:rFonts w:ascii="Century Gothic" w:hAnsi="Century Gothic"/>
          <w:sz w:val="22"/>
        </w:rPr>
        <w:t>, a kivitelező tájéko</w:t>
      </w:r>
      <w:r w:rsidR="00F81306" w:rsidRPr="003C36C3">
        <w:rPr>
          <w:rFonts w:ascii="Century Gothic" w:hAnsi="Century Gothic"/>
          <w:sz w:val="22"/>
        </w:rPr>
        <w:t>ztatása szerint a főbb anyagok megrendelése megtörtént</w:t>
      </w:r>
      <w:r w:rsidR="00490ACE">
        <w:rPr>
          <w:rFonts w:ascii="Century Gothic" w:hAnsi="Century Gothic"/>
          <w:sz w:val="22"/>
        </w:rPr>
        <w:t>, azok leszállítása folyamatosan történik.</w:t>
      </w:r>
    </w:p>
    <w:p w:rsidR="00490ACE" w:rsidRDefault="00490ACE" w:rsidP="003C36C3">
      <w:pPr>
        <w:pStyle w:val="Listaszerbekezds"/>
        <w:numPr>
          <w:ilvl w:val="0"/>
          <w:numId w:val="34"/>
        </w:num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Az EKF Múltház felújítási pályázat</w:t>
      </w:r>
      <w:r w:rsidR="00AA5D48">
        <w:rPr>
          <w:rFonts w:ascii="Century Gothic" w:hAnsi="Century Gothic"/>
          <w:sz w:val="22"/>
        </w:rPr>
        <w:t xml:space="preserve"> kapcsán a kiviteli tervek és a költségvetés elkészült, ez alapján a közbeszerzési eljárás lefolytatható.</w:t>
      </w:r>
    </w:p>
    <w:p w:rsidR="00DE6F62" w:rsidRDefault="00DE6F62" w:rsidP="003C36C3">
      <w:pPr>
        <w:pStyle w:val="Listaszerbekezds"/>
        <w:numPr>
          <w:ilvl w:val="0"/>
          <w:numId w:val="34"/>
        </w:num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Az óvodai játszótéri eszközök beszerzésére a kiírás megtörtént, jelenleg várjuk a játékeszköz gyártók ajánlatait.</w:t>
      </w:r>
    </w:p>
    <w:p w:rsidR="004818F5" w:rsidRDefault="007761B1" w:rsidP="007761B1">
      <w:pPr>
        <w:pStyle w:val="Listaszerbekezds"/>
        <w:numPr>
          <w:ilvl w:val="0"/>
          <w:numId w:val="34"/>
        </w:numPr>
        <w:spacing w:line="240" w:lineRule="auto"/>
        <w:rPr>
          <w:rFonts w:ascii="Century Gothic" w:hAnsi="Century Gothic"/>
          <w:sz w:val="22"/>
        </w:rPr>
      </w:pPr>
      <w:r w:rsidRPr="007761B1">
        <w:rPr>
          <w:rFonts w:ascii="Century Gothic" w:hAnsi="Century Gothic"/>
          <w:sz w:val="22"/>
        </w:rPr>
        <w:t xml:space="preserve">A Balatonberényi Naturista Strandon </w:t>
      </w:r>
      <w:r>
        <w:rPr>
          <w:rFonts w:ascii="Century Gothic" w:hAnsi="Century Gothic"/>
          <w:sz w:val="22"/>
        </w:rPr>
        <w:t>a munkaterület átadásra került,</w:t>
      </w:r>
      <w:r w:rsidR="004818F5">
        <w:rPr>
          <w:rFonts w:ascii="Century Gothic" w:hAnsi="Century Gothic"/>
          <w:sz w:val="22"/>
        </w:rPr>
        <w:t xml:space="preserve"> </w:t>
      </w:r>
      <w:r w:rsidRPr="007761B1">
        <w:rPr>
          <w:rFonts w:ascii="Century Gothic" w:hAnsi="Century Gothic"/>
          <w:sz w:val="22"/>
        </w:rPr>
        <w:t>az építési munkálatok megkezdődtek</w:t>
      </w:r>
      <w:r w:rsidR="004818F5">
        <w:rPr>
          <w:rFonts w:ascii="Century Gothic" w:hAnsi="Century Gothic"/>
          <w:sz w:val="22"/>
        </w:rPr>
        <w:t>.</w:t>
      </w:r>
      <w:r w:rsidRPr="007761B1">
        <w:rPr>
          <w:rFonts w:ascii="Century Gothic" w:hAnsi="Century Gothic"/>
          <w:sz w:val="22"/>
        </w:rPr>
        <w:t xml:space="preserve"> </w:t>
      </w:r>
    </w:p>
    <w:p w:rsidR="00AA5D48" w:rsidRPr="007761B1" w:rsidRDefault="004818F5" w:rsidP="007761B1">
      <w:pPr>
        <w:pStyle w:val="Listaszerbekezds"/>
        <w:numPr>
          <w:ilvl w:val="0"/>
          <w:numId w:val="34"/>
        </w:num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</w:t>
      </w:r>
      <w:r w:rsidR="00AA5D48" w:rsidRPr="007761B1">
        <w:rPr>
          <w:rFonts w:ascii="Century Gothic" w:hAnsi="Century Gothic"/>
          <w:sz w:val="22"/>
        </w:rPr>
        <w:t xml:space="preserve"> </w:t>
      </w:r>
      <w:r w:rsidR="006145BA" w:rsidRPr="007761B1">
        <w:rPr>
          <w:rFonts w:ascii="Century Gothic" w:hAnsi="Century Gothic"/>
          <w:sz w:val="22"/>
        </w:rPr>
        <w:t>C</w:t>
      </w:r>
      <w:r w:rsidR="00AA5D48" w:rsidRPr="007761B1">
        <w:rPr>
          <w:rFonts w:ascii="Century Gothic" w:hAnsi="Century Gothic"/>
          <w:sz w:val="22"/>
        </w:rPr>
        <w:t>sics</w:t>
      </w:r>
      <w:r w:rsidR="006145BA" w:rsidRPr="007761B1">
        <w:rPr>
          <w:rFonts w:ascii="Century Gothic" w:hAnsi="Century Gothic"/>
          <w:sz w:val="22"/>
        </w:rPr>
        <w:t>e</w:t>
      </w:r>
      <w:r w:rsidR="00AA5D48" w:rsidRPr="007761B1">
        <w:rPr>
          <w:rFonts w:ascii="Century Gothic" w:hAnsi="Century Gothic"/>
          <w:sz w:val="22"/>
        </w:rPr>
        <w:t>rgő sziget fejlesztésével kapcsolatos BFT támogatási kérelmünk jelentősen csökkentett támogatással lett elbírálva</w:t>
      </w:r>
      <w:r w:rsidR="006145BA" w:rsidRPr="007761B1">
        <w:rPr>
          <w:rFonts w:ascii="Century Gothic" w:hAnsi="Century Gothic"/>
          <w:sz w:val="22"/>
        </w:rPr>
        <w:t>, ezért a képviselő-testületnek szükséges döntenie arról, hogy ezzel a támogatási összeggel, illetve önerővel a fejlesztés milyen módon, méretékben történjen meg. Erre vonatkozólag külön előterjesztés készül.</w:t>
      </w:r>
    </w:p>
    <w:p w:rsidR="00B557C0" w:rsidRDefault="00B557C0" w:rsidP="00B557C0">
      <w:pPr>
        <w:spacing w:line="240" w:lineRule="auto"/>
        <w:rPr>
          <w:rFonts w:ascii="Century Gothic" w:hAnsi="Century Gothic"/>
          <w:sz w:val="22"/>
        </w:rPr>
      </w:pPr>
    </w:p>
    <w:p w:rsidR="00B557C0" w:rsidRDefault="00552CF8" w:rsidP="00B557C0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Az e</w:t>
      </w:r>
      <w:r w:rsidR="00B557C0">
        <w:rPr>
          <w:rFonts w:ascii="Century Gothic" w:hAnsi="Century Gothic"/>
          <w:sz w:val="22"/>
        </w:rPr>
        <w:t>bben az évben benyújtott pályázatainkról még nem született döntés.</w:t>
      </w:r>
    </w:p>
    <w:p w:rsidR="00C56A31" w:rsidRDefault="00C56A31" w:rsidP="00B557C0">
      <w:pPr>
        <w:spacing w:line="240" w:lineRule="auto"/>
        <w:rPr>
          <w:rFonts w:ascii="Century Gothic" w:hAnsi="Century Gothic"/>
          <w:sz w:val="22"/>
        </w:rPr>
      </w:pPr>
    </w:p>
    <w:p w:rsidR="00C56A31" w:rsidRPr="00B557C0" w:rsidRDefault="00C56A31" w:rsidP="00B557C0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Megérkezett önkormányzatunkhoz a csíkszentimrei fúvós zenekar nyári látogatásával kapcsolatos hivatalos felkérés.</w:t>
      </w:r>
      <w:r w:rsidR="009A01FF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>Az ezzel kapcsolatos teendőket a közösségszervező munkatársunk koordinálja.</w:t>
      </w:r>
    </w:p>
    <w:p w:rsidR="00FB43D1" w:rsidRDefault="00FB43D1" w:rsidP="007966DC">
      <w:pPr>
        <w:spacing w:line="240" w:lineRule="auto"/>
        <w:rPr>
          <w:rFonts w:ascii="Century Gothic" w:hAnsi="Century Gothic"/>
          <w:sz w:val="22"/>
        </w:rPr>
      </w:pPr>
    </w:p>
    <w:p w:rsidR="00E01328" w:rsidRDefault="00E01328" w:rsidP="007966DC">
      <w:pPr>
        <w:spacing w:line="240" w:lineRule="auto"/>
        <w:rPr>
          <w:rFonts w:ascii="Century Gothic" w:hAnsi="Century Gothic"/>
          <w:sz w:val="22"/>
        </w:rPr>
      </w:pPr>
    </w:p>
    <w:p w:rsidR="0093706D" w:rsidRDefault="0093706D" w:rsidP="007966D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Balatonberény, 2022. </w:t>
      </w:r>
      <w:r w:rsidR="00E01328">
        <w:rPr>
          <w:rFonts w:ascii="Century Gothic" w:hAnsi="Century Gothic"/>
          <w:sz w:val="22"/>
        </w:rPr>
        <w:t>április 6.</w:t>
      </w:r>
    </w:p>
    <w:p w:rsidR="0093706D" w:rsidRDefault="0093706D" w:rsidP="007966DC">
      <w:pPr>
        <w:spacing w:line="240" w:lineRule="auto"/>
        <w:rPr>
          <w:rFonts w:ascii="Century Gothic" w:hAnsi="Century Gothic"/>
          <w:sz w:val="22"/>
        </w:rPr>
      </w:pPr>
    </w:p>
    <w:p w:rsidR="00236760" w:rsidRDefault="0093706D" w:rsidP="00B763F9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                                                                          Horváth László</w:t>
      </w:r>
    </w:p>
    <w:p w:rsidR="009D6931" w:rsidRPr="00236760" w:rsidRDefault="00252464" w:rsidP="00B763F9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polgármester</w:t>
      </w:r>
    </w:p>
    <w:sectPr w:rsidR="009D6931" w:rsidRPr="00236760" w:rsidSect="00833A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0DD" w:rsidRDefault="006230DD" w:rsidP="00D617D7">
      <w:pPr>
        <w:spacing w:line="240" w:lineRule="auto"/>
      </w:pPr>
      <w:r>
        <w:separator/>
      </w:r>
    </w:p>
  </w:endnote>
  <w:endnote w:type="continuationSeparator" w:id="1">
    <w:p w:rsidR="006230DD" w:rsidRDefault="006230DD" w:rsidP="00D617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ahnschrift Light">
    <w:altName w:val="Segoe UI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0DD" w:rsidRDefault="006230DD" w:rsidP="00D617D7">
      <w:pPr>
        <w:spacing w:line="240" w:lineRule="auto"/>
      </w:pPr>
      <w:r>
        <w:separator/>
      </w:r>
    </w:p>
  </w:footnote>
  <w:footnote w:type="continuationSeparator" w:id="1">
    <w:p w:rsidR="006230DD" w:rsidRDefault="006230DD" w:rsidP="00D617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2977"/>
      <w:docPartObj>
        <w:docPartGallery w:val="Page Numbers (Top of Page)"/>
        <w:docPartUnique/>
      </w:docPartObj>
    </w:sdtPr>
    <w:sdtContent>
      <w:p w:rsidR="0073365B" w:rsidRDefault="0073365B">
        <w:pPr>
          <w:pStyle w:val="lfej"/>
          <w:jc w:val="center"/>
        </w:pPr>
        <w:fldSimple w:instr=" PAGE   \* MERGEFORMAT ">
          <w:r w:rsidR="00DD32A4">
            <w:rPr>
              <w:noProof/>
            </w:rPr>
            <w:t>17</w:t>
          </w:r>
        </w:fldSimple>
      </w:p>
    </w:sdtContent>
  </w:sdt>
  <w:p w:rsidR="0073365B" w:rsidRDefault="0073365B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3370DCD"/>
    <w:multiLevelType w:val="hybridMultilevel"/>
    <w:tmpl w:val="63AA0E7A"/>
    <w:lvl w:ilvl="0" w:tplc="372CFD4E">
      <w:start w:val="1"/>
      <w:numFmt w:val="lowerLetter"/>
      <w:lvlText w:val="%1)"/>
      <w:lvlJc w:val="left"/>
      <w:pPr>
        <w:ind w:left="720" w:hanging="360"/>
      </w:pPr>
      <w:rPr>
        <w:rFonts w:eastAsia="Cambria" w:cs="Cambria"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56036"/>
    <w:multiLevelType w:val="hybridMultilevel"/>
    <w:tmpl w:val="44A00020"/>
    <w:lvl w:ilvl="0" w:tplc="4D0888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3E1D41"/>
    <w:multiLevelType w:val="hybridMultilevel"/>
    <w:tmpl w:val="957AE618"/>
    <w:lvl w:ilvl="0" w:tplc="E90E3F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673A8B"/>
    <w:multiLevelType w:val="hybridMultilevel"/>
    <w:tmpl w:val="B6DA3950"/>
    <w:lvl w:ilvl="0" w:tplc="B7B08CE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102A83"/>
    <w:multiLevelType w:val="hybridMultilevel"/>
    <w:tmpl w:val="7DA00B5A"/>
    <w:lvl w:ilvl="0" w:tplc="281AD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DB5A29"/>
    <w:multiLevelType w:val="hybridMultilevel"/>
    <w:tmpl w:val="9C70E3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44A23"/>
    <w:multiLevelType w:val="hybridMultilevel"/>
    <w:tmpl w:val="ECD4171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eastAsia="Lucida Sans Unicode" w:hAnsi="Century Gothic" w:cs="Times New Roman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7F7B74"/>
    <w:multiLevelType w:val="hybridMultilevel"/>
    <w:tmpl w:val="2E46856E"/>
    <w:lvl w:ilvl="0" w:tplc="33B27C46">
      <w:start w:val="1"/>
      <w:numFmt w:val="bullet"/>
      <w:lvlText w:val="-"/>
      <w:lvlJc w:val="left"/>
      <w:pPr>
        <w:ind w:left="1080" w:hanging="360"/>
      </w:pPr>
      <w:rPr>
        <w:rFonts w:ascii="Century Gothic" w:eastAsia="Constantia" w:hAnsi="Century Gothic" w:cs="Arial" w:hint="default"/>
        <w:b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41B127D"/>
    <w:multiLevelType w:val="hybridMultilevel"/>
    <w:tmpl w:val="E618A4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B65362"/>
    <w:multiLevelType w:val="hybridMultilevel"/>
    <w:tmpl w:val="D1CABEF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C32E66"/>
    <w:multiLevelType w:val="hybridMultilevel"/>
    <w:tmpl w:val="D466FCA2"/>
    <w:lvl w:ilvl="0" w:tplc="85687206">
      <w:start w:val="5"/>
      <w:numFmt w:val="bullet"/>
      <w:lvlText w:val="-"/>
      <w:lvlJc w:val="left"/>
      <w:pPr>
        <w:ind w:left="720" w:hanging="360"/>
      </w:pPr>
      <w:rPr>
        <w:rFonts w:ascii="Bahnschrift Light" w:eastAsia="Calibri" w:hAnsi="Bahnschrift Light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59225D"/>
    <w:multiLevelType w:val="hybridMultilevel"/>
    <w:tmpl w:val="D1CAB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DB02FC"/>
    <w:multiLevelType w:val="hybridMultilevel"/>
    <w:tmpl w:val="7532A25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296C48"/>
    <w:multiLevelType w:val="hybridMultilevel"/>
    <w:tmpl w:val="16C4D0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343AE"/>
    <w:multiLevelType w:val="hybridMultilevel"/>
    <w:tmpl w:val="884AF0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C17FBD"/>
    <w:multiLevelType w:val="hybridMultilevel"/>
    <w:tmpl w:val="1A72D86E"/>
    <w:lvl w:ilvl="0" w:tplc="FB0A37DA">
      <w:start w:val="2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994717"/>
    <w:multiLevelType w:val="hybridMultilevel"/>
    <w:tmpl w:val="1D6C3C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027FA4"/>
    <w:multiLevelType w:val="hybridMultilevel"/>
    <w:tmpl w:val="BD0E6520"/>
    <w:lvl w:ilvl="0" w:tplc="5804F474">
      <w:start w:val="5"/>
      <w:numFmt w:val="lowerLetter"/>
      <w:lvlText w:val="%1)"/>
      <w:lvlJc w:val="left"/>
      <w:pPr>
        <w:ind w:left="108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F0D6D30"/>
    <w:multiLevelType w:val="hybridMultilevel"/>
    <w:tmpl w:val="5E425E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6C7011"/>
    <w:multiLevelType w:val="hybridMultilevel"/>
    <w:tmpl w:val="8EACF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64DC1"/>
    <w:multiLevelType w:val="hybridMultilevel"/>
    <w:tmpl w:val="058C1498"/>
    <w:lvl w:ilvl="0" w:tplc="6F9C2022">
      <w:start w:val="2018"/>
      <w:numFmt w:val="bullet"/>
      <w:lvlText w:val="-"/>
      <w:lvlJc w:val="left"/>
      <w:pPr>
        <w:ind w:left="720" w:hanging="360"/>
      </w:pPr>
      <w:rPr>
        <w:rFonts w:ascii="Century Gothic" w:eastAsia="SimSun" w:hAnsi="Century Gothic" w:cs="Mang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2E46FD"/>
    <w:multiLevelType w:val="hybridMultilevel"/>
    <w:tmpl w:val="2EE08EAA"/>
    <w:lvl w:ilvl="0" w:tplc="7F3482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FF6AA6"/>
    <w:multiLevelType w:val="hybridMultilevel"/>
    <w:tmpl w:val="BD781F62"/>
    <w:lvl w:ilvl="0" w:tplc="AF74661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2530C3"/>
    <w:multiLevelType w:val="hybridMultilevel"/>
    <w:tmpl w:val="ED20980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368D0"/>
    <w:multiLevelType w:val="hybridMultilevel"/>
    <w:tmpl w:val="03BA62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Cambr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EA38F8"/>
    <w:multiLevelType w:val="hybridMultilevel"/>
    <w:tmpl w:val="2F2AAE2E"/>
    <w:lvl w:ilvl="0" w:tplc="A6386612">
      <w:start w:val="1"/>
      <w:numFmt w:val="lowerLetter"/>
      <w:lvlText w:val="%1)"/>
      <w:lvlJc w:val="left"/>
      <w:pPr>
        <w:ind w:left="720" w:hanging="360"/>
      </w:pPr>
      <w:rPr>
        <w:rFonts w:cs="Century Gothic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D52BAE"/>
    <w:multiLevelType w:val="hybridMultilevel"/>
    <w:tmpl w:val="D1CAB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21053D"/>
    <w:multiLevelType w:val="hybridMultilevel"/>
    <w:tmpl w:val="AE5EF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641D42"/>
    <w:multiLevelType w:val="hybridMultilevel"/>
    <w:tmpl w:val="AFDE54BA"/>
    <w:lvl w:ilvl="0" w:tplc="69B6F62C">
      <w:start w:val="1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735806"/>
    <w:multiLevelType w:val="hybridMultilevel"/>
    <w:tmpl w:val="D53CF2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D209DE"/>
    <w:multiLevelType w:val="multilevel"/>
    <w:tmpl w:val="7472C2C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615F55"/>
    <w:multiLevelType w:val="hybridMultilevel"/>
    <w:tmpl w:val="0CCAFB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F01AFC"/>
    <w:multiLevelType w:val="hybridMultilevel"/>
    <w:tmpl w:val="BC024B4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AA0D91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14"/>
  </w:num>
  <w:num w:numId="9">
    <w:abstractNumId w:val="24"/>
  </w:num>
  <w:num w:numId="10">
    <w:abstractNumId w:val="32"/>
  </w:num>
  <w:num w:numId="11">
    <w:abstractNumId w:val="3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5"/>
  </w:num>
  <w:num w:numId="15">
    <w:abstractNumId w:val="17"/>
  </w:num>
  <w:num w:numId="16">
    <w:abstractNumId w:val="26"/>
  </w:num>
  <w:num w:numId="17">
    <w:abstractNumId w:val="30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2"/>
  </w:num>
  <w:num w:numId="23">
    <w:abstractNumId w:val="20"/>
  </w:num>
  <w:num w:numId="24">
    <w:abstractNumId w:val="0"/>
  </w:num>
  <w:num w:numId="25">
    <w:abstractNumId w:val="38"/>
  </w:num>
  <w:num w:numId="26">
    <w:abstractNumId w:val="36"/>
  </w:num>
  <w:num w:numId="27">
    <w:abstractNumId w:val="36"/>
    <w:lvlOverride w:ilvl="0">
      <w:startOverride w:val="1"/>
    </w:lvlOverride>
  </w:num>
  <w:num w:numId="28">
    <w:abstractNumId w:val="19"/>
  </w:num>
  <w:num w:numId="29">
    <w:abstractNumId w:val="3"/>
  </w:num>
  <w:num w:numId="30">
    <w:abstractNumId w:val="31"/>
  </w:num>
  <w:num w:numId="31">
    <w:abstractNumId w:val="25"/>
  </w:num>
  <w:num w:numId="32">
    <w:abstractNumId w:val="16"/>
  </w:num>
  <w:num w:numId="33">
    <w:abstractNumId w:val="8"/>
  </w:num>
  <w:num w:numId="34">
    <w:abstractNumId w:val="10"/>
  </w:num>
  <w:num w:numId="35">
    <w:abstractNumId w:val="2"/>
  </w:num>
  <w:num w:numId="36">
    <w:abstractNumId w:val="23"/>
  </w:num>
  <w:num w:numId="37">
    <w:abstractNumId w:val="27"/>
  </w:num>
  <w:num w:numId="38">
    <w:abstractNumId w:val="29"/>
  </w:num>
  <w:num w:numId="39">
    <w:abstractNumId w:val="15"/>
  </w:num>
  <w:num w:numId="40">
    <w:abstractNumId w:val="6"/>
  </w:num>
  <w:num w:numId="4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B85"/>
    <w:rsid w:val="000048B6"/>
    <w:rsid w:val="0003639E"/>
    <w:rsid w:val="00037390"/>
    <w:rsid w:val="00047A10"/>
    <w:rsid w:val="00050490"/>
    <w:rsid w:val="000641B6"/>
    <w:rsid w:val="00092F13"/>
    <w:rsid w:val="000A1EB2"/>
    <w:rsid w:val="000A4511"/>
    <w:rsid w:val="000B5C78"/>
    <w:rsid w:val="000D6F97"/>
    <w:rsid w:val="000E171D"/>
    <w:rsid w:val="000F4798"/>
    <w:rsid w:val="0010259B"/>
    <w:rsid w:val="00105012"/>
    <w:rsid w:val="00105BB3"/>
    <w:rsid w:val="00111774"/>
    <w:rsid w:val="00121E34"/>
    <w:rsid w:val="00133DDD"/>
    <w:rsid w:val="00160D99"/>
    <w:rsid w:val="001615FC"/>
    <w:rsid w:val="00174A86"/>
    <w:rsid w:val="00175E2B"/>
    <w:rsid w:val="0017699E"/>
    <w:rsid w:val="00181AC2"/>
    <w:rsid w:val="001929DB"/>
    <w:rsid w:val="001934E0"/>
    <w:rsid w:val="001A79F7"/>
    <w:rsid w:val="001E7B0A"/>
    <w:rsid w:val="00200193"/>
    <w:rsid w:val="00213D38"/>
    <w:rsid w:val="002140AB"/>
    <w:rsid w:val="00214F2D"/>
    <w:rsid w:val="00226425"/>
    <w:rsid w:val="002271C8"/>
    <w:rsid w:val="0022773B"/>
    <w:rsid w:val="0023171A"/>
    <w:rsid w:val="00234E7B"/>
    <w:rsid w:val="00236760"/>
    <w:rsid w:val="0024349B"/>
    <w:rsid w:val="00252464"/>
    <w:rsid w:val="00257CBF"/>
    <w:rsid w:val="00260F43"/>
    <w:rsid w:val="00263DBB"/>
    <w:rsid w:val="00275777"/>
    <w:rsid w:val="0027779C"/>
    <w:rsid w:val="002804F3"/>
    <w:rsid w:val="00282160"/>
    <w:rsid w:val="00282462"/>
    <w:rsid w:val="00287C04"/>
    <w:rsid w:val="00295C9D"/>
    <w:rsid w:val="002A15DB"/>
    <w:rsid w:val="002D0063"/>
    <w:rsid w:val="002D2E56"/>
    <w:rsid w:val="002E5E33"/>
    <w:rsid w:val="00322DC2"/>
    <w:rsid w:val="00322F84"/>
    <w:rsid w:val="00352811"/>
    <w:rsid w:val="00353C8D"/>
    <w:rsid w:val="00354AA7"/>
    <w:rsid w:val="0036189D"/>
    <w:rsid w:val="003625F6"/>
    <w:rsid w:val="00370C2E"/>
    <w:rsid w:val="003812DD"/>
    <w:rsid w:val="00383E5B"/>
    <w:rsid w:val="0038517C"/>
    <w:rsid w:val="00390A6E"/>
    <w:rsid w:val="003A7690"/>
    <w:rsid w:val="003C3647"/>
    <w:rsid w:val="003C36C3"/>
    <w:rsid w:val="003F1807"/>
    <w:rsid w:val="004133A9"/>
    <w:rsid w:val="00414129"/>
    <w:rsid w:val="0042349C"/>
    <w:rsid w:val="0042564A"/>
    <w:rsid w:val="004332C2"/>
    <w:rsid w:val="00434015"/>
    <w:rsid w:val="004405D1"/>
    <w:rsid w:val="00440B54"/>
    <w:rsid w:val="00447384"/>
    <w:rsid w:val="004501B0"/>
    <w:rsid w:val="00453C02"/>
    <w:rsid w:val="00454F6A"/>
    <w:rsid w:val="004574F4"/>
    <w:rsid w:val="00463389"/>
    <w:rsid w:val="00473FEC"/>
    <w:rsid w:val="004753CB"/>
    <w:rsid w:val="004818F5"/>
    <w:rsid w:val="00490009"/>
    <w:rsid w:val="00490ACE"/>
    <w:rsid w:val="00493629"/>
    <w:rsid w:val="004B5085"/>
    <w:rsid w:val="004C0563"/>
    <w:rsid w:val="004C3265"/>
    <w:rsid w:val="00500DF8"/>
    <w:rsid w:val="00507ADD"/>
    <w:rsid w:val="00511A47"/>
    <w:rsid w:val="00511D65"/>
    <w:rsid w:val="005155D4"/>
    <w:rsid w:val="00516651"/>
    <w:rsid w:val="005169FF"/>
    <w:rsid w:val="00521C56"/>
    <w:rsid w:val="00526769"/>
    <w:rsid w:val="0053369B"/>
    <w:rsid w:val="005441FE"/>
    <w:rsid w:val="00552CF8"/>
    <w:rsid w:val="0055647E"/>
    <w:rsid w:val="00567015"/>
    <w:rsid w:val="005716C4"/>
    <w:rsid w:val="00592C07"/>
    <w:rsid w:val="005B6322"/>
    <w:rsid w:val="005B650C"/>
    <w:rsid w:val="005C146D"/>
    <w:rsid w:val="005C2B45"/>
    <w:rsid w:val="005C4B69"/>
    <w:rsid w:val="005C4F8F"/>
    <w:rsid w:val="005D0521"/>
    <w:rsid w:val="005E4ABD"/>
    <w:rsid w:val="005E4AC7"/>
    <w:rsid w:val="005E6B7E"/>
    <w:rsid w:val="005F7648"/>
    <w:rsid w:val="00603C58"/>
    <w:rsid w:val="0060619B"/>
    <w:rsid w:val="006145BA"/>
    <w:rsid w:val="006156C5"/>
    <w:rsid w:val="006230DD"/>
    <w:rsid w:val="00630510"/>
    <w:rsid w:val="0063791E"/>
    <w:rsid w:val="00645C2E"/>
    <w:rsid w:val="00647973"/>
    <w:rsid w:val="006552FB"/>
    <w:rsid w:val="00672812"/>
    <w:rsid w:val="00677445"/>
    <w:rsid w:val="00682141"/>
    <w:rsid w:val="006A3ECF"/>
    <w:rsid w:val="006B10CC"/>
    <w:rsid w:val="006D7C07"/>
    <w:rsid w:val="006E3BBD"/>
    <w:rsid w:val="006E6628"/>
    <w:rsid w:val="006F4E8F"/>
    <w:rsid w:val="0070735B"/>
    <w:rsid w:val="0071279E"/>
    <w:rsid w:val="0071458F"/>
    <w:rsid w:val="00714B1D"/>
    <w:rsid w:val="00715B49"/>
    <w:rsid w:val="00722E91"/>
    <w:rsid w:val="007238FA"/>
    <w:rsid w:val="00725774"/>
    <w:rsid w:val="00725E4E"/>
    <w:rsid w:val="0073365B"/>
    <w:rsid w:val="007444DB"/>
    <w:rsid w:val="00762117"/>
    <w:rsid w:val="00773153"/>
    <w:rsid w:val="00774E85"/>
    <w:rsid w:val="007761B1"/>
    <w:rsid w:val="0078466E"/>
    <w:rsid w:val="00795035"/>
    <w:rsid w:val="007966DC"/>
    <w:rsid w:val="007A0838"/>
    <w:rsid w:val="007A22EE"/>
    <w:rsid w:val="007A351F"/>
    <w:rsid w:val="007A6A6B"/>
    <w:rsid w:val="007B27F7"/>
    <w:rsid w:val="007B4250"/>
    <w:rsid w:val="007C0C9C"/>
    <w:rsid w:val="007D37E8"/>
    <w:rsid w:val="007D67E4"/>
    <w:rsid w:val="007E2D0C"/>
    <w:rsid w:val="00814F97"/>
    <w:rsid w:val="0081628C"/>
    <w:rsid w:val="00820256"/>
    <w:rsid w:val="00821796"/>
    <w:rsid w:val="00833A97"/>
    <w:rsid w:val="00833AD2"/>
    <w:rsid w:val="0084785B"/>
    <w:rsid w:val="00862BDD"/>
    <w:rsid w:val="00864090"/>
    <w:rsid w:val="008840D4"/>
    <w:rsid w:val="00885A98"/>
    <w:rsid w:val="00896143"/>
    <w:rsid w:val="008A60F1"/>
    <w:rsid w:val="008C563E"/>
    <w:rsid w:val="008F0643"/>
    <w:rsid w:val="008F7F76"/>
    <w:rsid w:val="00914634"/>
    <w:rsid w:val="009215D7"/>
    <w:rsid w:val="00927C96"/>
    <w:rsid w:val="0093706D"/>
    <w:rsid w:val="00940B44"/>
    <w:rsid w:val="00954711"/>
    <w:rsid w:val="00963872"/>
    <w:rsid w:val="00973394"/>
    <w:rsid w:val="00984188"/>
    <w:rsid w:val="00987B85"/>
    <w:rsid w:val="009901D5"/>
    <w:rsid w:val="009A01FF"/>
    <w:rsid w:val="009A0BBD"/>
    <w:rsid w:val="009A1C72"/>
    <w:rsid w:val="009A68D4"/>
    <w:rsid w:val="009B116A"/>
    <w:rsid w:val="009B70A7"/>
    <w:rsid w:val="009C0AE0"/>
    <w:rsid w:val="009C445D"/>
    <w:rsid w:val="009C5036"/>
    <w:rsid w:val="009D079A"/>
    <w:rsid w:val="009D6931"/>
    <w:rsid w:val="009F2BCC"/>
    <w:rsid w:val="009F300C"/>
    <w:rsid w:val="009F336E"/>
    <w:rsid w:val="00A15D3D"/>
    <w:rsid w:val="00A22DCC"/>
    <w:rsid w:val="00A27C09"/>
    <w:rsid w:val="00A30F2E"/>
    <w:rsid w:val="00A32215"/>
    <w:rsid w:val="00A34B3F"/>
    <w:rsid w:val="00A46703"/>
    <w:rsid w:val="00A50781"/>
    <w:rsid w:val="00A55402"/>
    <w:rsid w:val="00A63716"/>
    <w:rsid w:val="00A644D6"/>
    <w:rsid w:val="00A67452"/>
    <w:rsid w:val="00A857F5"/>
    <w:rsid w:val="00A90339"/>
    <w:rsid w:val="00A92E52"/>
    <w:rsid w:val="00AA2CF2"/>
    <w:rsid w:val="00AA4C9F"/>
    <w:rsid w:val="00AA5D48"/>
    <w:rsid w:val="00AB4D93"/>
    <w:rsid w:val="00AD5871"/>
    <w:rsid w:val="00AE1862"/>
    <w:rsid w:val="00AF1026"/>
    <w:rsid w:val="00AF39B2"/>
    <w:rsid w:val="00B240BD"/>
    <w:rsid w:val="00B3770D"/>
    <w:rsid w:val="00B557C0"/>
    <w:rsid w:val="00B65FAE"/>
    <w:rsid w:val="00B750C4"/>
    <w:rsid w:val="00B763F9"/>
    <w:rsid w:val="00B812C7"/>
    <w:rsid w:val="00B81855"/>
    <w:rsid w:val="00B83D5C"/>
    <w:rsid w:val="00B86E33"/>
    <w:rsid w:val="00B94ADE"/>
    <w:rsid w:val="00BA40E5"/>
    <w:rsid w:val="00BB63ED"/>
    <w:rsid w:val="00BB786C"/>
    <w:rsid w:val="00BC037A"/>
    <w:rsid w:val="00BE4772"/>
    <w:rsid w:val="00BF59BA"/>
    <w:rsid w:val="00BF672C"/>
    <w:rsid w:val="00C131B6"/>
    <w:rsid w:val="00C21894"/>
    <w:rsid w:val="00C45843"/>
    <w:rsid w:val="00C548D7"/>
    <w:rsid w:val="00C56A31"/>
    <w:rsid w:val="00C64C9B"/>
    <w:rsid w:val="00C90215"/>
    <w:rsid w:val="00CC0B16"/>
    <w:rsid w:val="00CD4279"/>
    <w:rsid w:val="00CE08D4"/>
    <w:rsid w:val="00CE19F4"/>
    <w:rsid w:val="00CE3124"/>
    <w:rsid w:val="00D06A62"/>
    <w:rsid w:val="00D174AE"/>
    <w:rsid w:val="00D224DB"/>
    <w:rsid w:val="00D317BC"/>
    <w:rsid w:val="00D363BA"/>
    <w:rsid w:val="00D37378"/>
    <w:rsid w:val="00D4040B"/>
    <w:rsid w:val="00D46C4D"/>
    <w:rsid w:val="00D501C8"/>
    <w:rsid w:val="00D617D7"/>
    <w:rsid w:val="00D8046A"/>
    <w:rsid w:val="00DA31D2"/>
    <w:rsid w:val="00DA473B"/>
    <w:rsid w:val="00DB280F"/>
    <w:rsid w:val="00DB6A5A"/>
    <w:rsid w:val="00DC099E"/>
    <w:rsid w:val="00DC11D3"/>
    <w:rsid w:val="00DD32A4"/>
    <w:rsid w:val="00DE6F62"/>
    <w:rsid w:val="00DF07A4"/>
    <w:rsid w:val="00DF346C"/>
    <w:rsid w:val="00E01328"/>
    <w:rsid w:val="00E04D73"/>
    <w:rsid w:val="00E10D86"/>
    <w:rsid w:val="00E36A46"/>
    <w:rsid w:val="00E45338"/>
    <w:rsid w:val="00E53B5C"/>
    <w:rsid w:val="00E56ED1"/>
    <w:rsid w:val="00E71FB0"/>
    <w:rsid w:val="00E80306"/>
    <w:rsid w:val="00E87421"/>
    <w:rsid w:val="00E91DE4"/>
    <w:rsid w:val="00E952B4"/>
    <w:rsid w:val="00EA766B"/>
    <w:rsid w:val="00EB245B"/>
    <w:rsid w:val="00EC199E"/>
    <w:rsid w:val="00EC1F87"/>
    <w:rsid w:val="00EC6432"/>
    <w:rsid w:val="00EC7872"/>
    <w:rsid w:val="00ED3688"/>
    <w:rsid w:val="00EE6CE2"/>
    <w:rsid w:val="00EF0E78"/>
    <w:rsid w:val="00EF359C"/>
    <w:rsid w:val="00EF59DC"/>
    <w:rsid w:val="00F03EBD"/>
    <w:rsid w:val="00F0584A"/>
    <w:rsid w:val="00F079DF"/>
    <w:rsid w:val="00F36930"/>
    <w:rsid w:val="00F40FF4"/>
    <w:rsid w:val="00F62D44"/>
    <w:rsid w:val="00F67D04"/>
    <w:rsid w:val="00F71079"/>
    <w:rsid w:val="00F7201B"/>
    <w:rsid w:val="00F81306"/>
    <w:rsid w:val="00F86B70"/>
    <w:rsid w:val="00F91C09"/>
    <w:rsid w:val="00FA5FB2"/>
    <w:rsid w:val="00FA649C"/>
    <w:rsid w:val="00FB43D1"/>
    <w:rsid w:val="00FB7872"/>
    <w:rsid w:val="00FC53E3"/>
    <w:rsid w:val="00FC5AAE"/>
    <w:rsid w:val="00FE1C73"/>
    <w:rsid w:val="00FE2955"/>
    <w:rsid w:val="00FE3BC5"/>
    <w:rsid w:val="00FE7971"/>
    <w:rsid w:val="00FF4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styleId="Csakszveg">
    <w:name w:val="Plain Text"/>
    <w:basedOn w:val="Norml"/>
    <w:link w:val="CsakszvegChar"/>
    <w:uiPriority w:val="99"/>
    <w:unhideWhenUsed/>
    <w:rsid w:val="00A30F2E"/>
    <w:pPr>
      <w:spacing w:line="240" w:lineRule="auto"/>
      <w:jc w:val="left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locked/>
    <w:rsid w:val="00A30F2E"/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A30F2E"/>
    <w:rPr>
      <w:rFonts w:eastAsia="Times New Roman" w:cs="Times New Roman"/>
      <w:szCs w:val="24"/>
      <w:lang w:eastAsia="hu-HU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rsid w:val="00A30F2E"/>
    <w:pPr>
      <w:autoSpaceDE w:val="0"/>
      <w:autoSpaceDN w:val="0"/>
      <w:adjustRightInd w:val="0"/>
      <w:spacing w:line="240" w:lineRule="auto"/>
      <w:jc w:val="left"/>
    </w:pPr>
    <w:rPr>
      <w:rFonts w:ascii="Century Gothic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pPr>
      <w:spacing w:line="240" w:lineRule="auto"/>
      <w:jc w:val="left"/>
    </w:pPr>
    <w:rPr>
      <w:rFonts w:ascii="Calibri" w:eastAsia="Times New Roman" w:hAnsi="Calibri" w:cs="Times New Roman"/>
      <w:sz w:val="22"/>
    </w:rPr>
  </w:style>
  <w:style w:type="character" w:customStyle="1" w:styleId="NincstrkzChar">
    <w:name w:val="Nincs térköz Char"/>
    <w:basedOn w:val="Bekezdsalapbettpusa"/>
    <w:link w:val="Nincstrkz"/>
    <w:uiPriority w:val="1"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link w:val="lfejChar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617D7"/>
  </w:style>
  <w:style w:type="paragraph" w:styleId="llb">
    <w:name w:val="footer"/>
    <w:basedOn w:val="Norml"/>
    <w:link w:val="llbChar"/>
    <w:uiPriority w:val="99"/>
    <w:semiHidden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617D7"/>
  </w:style>
  <w:style w:type="numbering" w:customStyle="1" w:styleId="WWNum1">
    <w:name w:val="WWNum1"/>
    <w:basedOn w:val="Nemlista"/>
    <w:rsid w:val="00EC199E"/>
    <w:pPr>
      <w:numPr>
        <w:numId w:val="2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17</Pages>
  <Words>5173</Words>
  <Characters>35696</Characters>
  <Application>Microsoft Office Word</Application>
  <DocSecurity>0</DocSecurity>
  <Lines>297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2022-02-07T08:25:00Z</dcterms:created>
  <dcterms:modified xsi:type="dcterms:W3CDTF">2022-04-07T08:16:00Z</dcterms:modified>
</cp:coreProperties>
</file>