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Pr="00A33B63" w:rsidRDefault="006F5434" w:rsidP="00B123D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A33B63">
        <w:rPr>
          <w:rFonts w:ascii="Century Gothic" w:hAnsi="Century Gothic" w:cs="Aharoni"/>
          <w:b/>
          <w:sz w:val="28"/>
          <w:szCs w:val="28"/>
        </w:rPr>
        <w:t>Balatonberény Község Önkormányzata Képviselő-testületének</w:t>
      </w:r>
    </w:p>
    <w:p w:rsidR="0019024A" w:rsidRPr="00A33B63" w:rsidRDefault="00891303" w:rsidP="0019024A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A33B63">
        <w:rPr>
          <w:rFonts w:ascii="Century Gothic" w:hAnsi="Century Gothic" w:cs="Aharoni"/>
          <w:b/>
          <w:sz w:val="28"/>
          <w:szCs w:val="28"/>
        </w:rPr>
        <w:t xml:space="preserve">2022. </w:t>
      </w:r>
      <w:r w:rsidR="00773300" w:rsidRPr="00A33B63">
        <w:rPr>
          <w:rFonts w:ascii="Century Gothic" w:hAnsi="Century Gothic" w:cs="Aharoni"/>
          <w:b/>
          <w:sz w:val="28"/>
          <w:szCs w:val="28"/>
        </w:rPr>
        <w:t>november 15</w:t>
      </w:r>
      <w:r w:rsidR="003D6EC4" w:rsidRPr="00A33B63">
        <w:rPr>
          <w:rFonts w:ascii="Century Gothic" w:hAnsi="Century Gothic" w:cs="Aharoni"/>
          <w:b/>
          <w:sz w:val="28"/>
          <w:szCs w:val="28"/>
        </w:rPr>
        <w:t xml:space="preserve">. </w:t>
      </w:r>
      <w:r w:rsidR="006F5434" w:rsidRPr="00A33B63">
        <w:rPr>
          <w:rFonts w:ascii="Century Gothic" w:hAnsi="Century Gothic" w:cs="Aharoni"/>
          <w:b/>
          <w:sz w:val="28"/>
          <w:szCs w:val="28"/>
        </w:rPr>
        <w:t xml:space="preserve">napján </w:t>
      </w:r>
      <w:r w:rsidR="00773300" w:rsidRPr="00A33B63">
        <w:rPr>
          <w:rFonts w:ascii="Century Gothic" w:hAnsi="Century Gothic" w:cs="Aharoni"/>
          <w:b/>
          <w:sz w:val="28"/>
          <w:szCs w:val="28"/>
        </w:rPr>
        <w:t>15</w:t>
      </w:r>
      <w:r w:rsidR="00D62E08" w:rsidRPr="00A33B63">
        <w:rPr>
          <w:rFonts w:ascii="Century Gothic" w:hAnsi="Century Gothic" w:cs="Aharoni"/>
          <w:b/>
          <w:sz w:val="28"/>
          <w:szCs w:val="28"/>
        </w:rPr>
        <w:t>.0</w:t>
      </w:r>
      <w:r w:rsidR="003D6EC4" w:rsidRPr="00A33B63">
        <w:rPr>
          <w:rFonts w:ascii="Century Gothic" w:hAnsi="Century Gothic" w:cs="Aharoni"/>
          <w:b/>
          <w:sz w:val="28"/>
          <w:szCs w:val="28"/>
        </w:rPr>
        <w:t xml:space="preserve">0 </w:t>
      </w:r>
      <w:r w:rsidR="006F5434" w:rsidRPr="00A33B63">
        <w:rPr>
          <w:rFonts w:ascii="Century Gothic" w:hAnsi="Century Gothic" w:cs="Aharoni"/>
          <w:b/>
          <w:sz w:val="28"/>
          <w:szCs w:val="28"/>
        </w:rPr>
        <w:t>óra</w:t>
      </w:r>
      <w:r w:rsidR="00A33B63">
        <w:rPr>
          <w:rFonts w:ascii="Century Gothic" w:hAnsi="Century Gothic" w:cs="Aharoni"/>
          <w:b/>
          <w:sz w:val="28"/>
          <w:szCs w:val="28"/>
        </w:rPr>
        <w:t>kor kezdődő nyilvános</w:t>
      </w:r>
      <w:r w:rsidR="007D012A" w:rsidRPr="00A33B63">
        <w:rPr>
          <w:rFonts w:ascii="Century Gothic" w:hAnsi="Century Gothic" w:cs="Aharoni"/>
          <w:b/>
          <w:sz w:val="28"/>
          <w:szCs w:val="28"/>
        </w:rPr>
        <w:t xml:space="preserve"> </w:t>
      </w:r>
      <w:r w:rsidR="00A33B63" w:rsidRPr="00A33B63">
        <w:rPr>
          <w:rFonts w:ascii="Century Gothic" w:hAnsi="Century Gothic" w:cs="Aharoni"/>
          <w:b/>
          <w:sz w:val="28"/>
          <w:szCs w:val="28"/>
        </w:rPr>
        <w:t>PTKI</w:t>
      </w:r>
      <w:r w:rsidR="00A33B63">
        <w:rPr>
          <w:rFonts w:ascii="Century Gothic" w:hAnsi="Century Gothic" w:cs="Aharoni"/>
          <w:b/>
          <w:sz w:val="28"/>
          <w:szCs w:val="28"/>
        </w:rPr>
        <w:t xml:space="preserve"> Bizottsági</w:t>
      </w:r>
      <w:bookmarkStart w:id="0" w:name="_GoBack"/>
      <w:bookmarkEnd w:id="0"/>
      <w:r w:rsidR="00A33B63" w:rsidRPr="00A33B63">
        <w:rPr>
          <w:rFonts w:ascii="Century Gothic" w:hAnsi="Century Gothic" w:cs="Aharoni"/>
          <w:b/>
          <w:sz w:val="28"/>
          <w:szCs w:val="28"/>
        </w:rPr>
        <w:t xml:space="preserve"> ülését követő</w:t>
      </w:r>
    </w:p>
    <w:p w:rsidR="006F5434" w:rsidRPr="00A33B63" w:rsidRDefault="0002625F" w:rsidP="00D62E08">
      <w:pPr>
        <w:contextualSpacing/>
        <w:jc w:val="center"/>
        <w:rPr>
          <w:rFonts w:ascii="Century Gothic" w:hAnsi="Century Gothic" w:cs="Aharoni"/>
          <w:b/>
          <w:sz w:val="28"/>
          <w:szCs w:val="28"/>
          <w:shd w:val="clear" w:color="auto" w:fill="E5B8B7"/>
        </w:rPr>
      </w:pPr>
      <w:r w:rsidRPr="00A33B63">
        <w:rPr>
          <w:rFonts w:ascii="Century Gothic" w:hAnsi="Century Gothic" w:cs="Aharoni"/>
          <w:b/>
          <w:sz w:val="28"/>
          <w:szCs w:val="28"/>
        </w:rPr>
        <w:t xml:space="preserve"> </w:t>
      </w:r>
      <w:proofErr w:type="gramStart"/>
      <w:r w:rsidR="00C30599" w:rsidRPr="00A33B63">
        <w:rPr>
          <w:rFonts w:ascii="Century Gothic" w:hAnsi="Century Gothic" w:cs="Aharoni"/>
          <w:b/>
          <w:sz w:val="28"/>
          <w:szCs w:val="28"/>
        </w:rPr>
        <w:t>nyilvános</w:t>
      </w:r>
      <w:proofErr w:type="gramEnd"/>
      <w:r w:rsidR="00773300" w:rsidRPr="00A33B63">
        <w:rPr>
          <w:rFonts w:ascii="Century Gothic" w:hAnsi="Century Gothic" w:cs="Aharoni"/>
          <w:b/>
          <w:sz w:val="28"/>
          <w:szCs w:val="28"/>
        </w:rPr>
        <w:t xml:space="preserve"> rendkívüli</w:t>
      </w:r>
      <w:r w:rsidR="00C30599" w:rsidRPr="00A33B63">
        <w:rPr>
          <w:rFonts w:ascii="Century Gothic" w:hAnsi="Century Gothic" w:cs="Aharoni"/>
          <w:b/>
          <w:sz w:val="28"/>
          <w:szCs w:val="28"/>
        </w:rPr>
        <w:t xml:space="preserve"> </w:t>
      </w:r>
      <w:r w:rsidRPr="00A33B63">
        <w:rPr>
          <w:rFonts w:ascii="Century Gothic" w:hAnsi="Century Gothic" w:cs="Aharoni"/>
          <w:b/>
          <w:sz w:val="28"/>
          <w:szCs w:val="28"/>
        </w:rPr>
        <w:t>ülésére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  <w:r w:rsidRPr="00A5609B">
        <w:rPr>
          <w:rFonts w:ascii="Century Gothic" w:hAnsi="Century Gothic" w:cs="Aharoni"/>
          <w:b/>
        </w:rPr>
        <w:t>Napirendi javaslat:</w:t>
      </w:r>
    </w:p>
    <w:p w:rsidR="00773300" w:rsidRPr="00773300" w:rsidRDefault="00773300" w:rsidP="00773300">
      <w:pPr>
        <w:pStyle w:val="Listaszerbekezds"/>
        <w:numPr>
          <w:ilvl w:val="0"/>
          <w:numId w:val="9"/>
        </w:numPr>
        <w:autoSpaceDE w:val="0"/>
        <w:spacing w:before="23" w:line="240" w:lineRule="auto"/>
        <w:ind w:right="-20"/>
        <w:rPr>
          <w:rFonts w:ascii="Century Gothic" w:hAnsi="Century Gothic"/>
          <w:sz w:val="22"/>
        </w:rPr>
      </w:pPr>
      <w:bookmarkStart w:id="1" w:name="_Hlk523921015"/>
      <w:r w:rsidRPr="00773300">
        <w:rPr>
          <w:rFonts w:ascii="Century Gothic" w:hAnsi="Century Gothic" w:cs="Arial"/>
          <w:b/>
          <w:bCs/>
          <w:spacing w:val="-2"/>
          <w:sz w:val="22"/>
          <w:lang w:eastAsia="ar-SA"/>
        </w:rPr>
        <w:t>Önkormányzati tulajdonú Bartók Béla utca,</w:t>
      </w:r>
      <w:r>
        <w:rPr>
          <w:rFonts w:ascii="Century Gothic" w:hAnsi="Century Gothic" w:cs="Arial"/>
          <w:b/>
          <w:bCs/>
          <w:spacing w:val="-2"/>
          <w:sz w:val="22"/>
          <w:lang w:eastAsia="ar-SA"/>
        </w:rPr>
        <w:t xml:space="preserve"> </w:t>
      </w:r>
      <w:r w:rsidRPr="00773300">
        <w:rPr>
          <w:rFonts w:ascii="Century Gothic" w:hAnsi="Century Gothic" w:cs="Arial"/>
          <w:b/>
          <w:bCs/>
          <w:spacing w:val="-2"/>
          <w:sz w:val="22"/>
          <w:lang w:eastAsia="ar-SA"/>
        </w:rPr>
        <w:t>útburkolat felújítás kivitelezési munkáinak</w:t>
      </w:r>
      <w:bookmarkEnd w:id="1"/>
      <w:r w:rsidRPr="00773300">
        <w:rPr>
          <w:rFonts w:ascii="Century Gothic" w:hAnsi="Century Gothic" w:cs="Arial"/>
          <w:b/>
          <w:bCs/>
          <w:spacing w:val="-2"/>
          <w:sz w:val="22"/>
          <w:lang w:eastAsia="ar-SA"/>
        </w:rPr>
        <w:t xml:space="preserve"> elvégzésére vonatkozó döntés</w:t>
      </w:r>
    </w:p>
    <w:p w:rsidR="00773300" w:rsidRPr="00773300" w:rsidRDefault="00773300" w:rsidP="00773300">
      <w:pPr>
        <w:pStyle w:val="Listaszerbekezds"/>
        <w:autoSpaceDE w:val="0"/>
        <w:spacing w:before="23" w:line="240" w:lineRule="auto"/>
        <w:ind w:right="-20"/>
        <w:rPr>
          <w:rFonts w:ascii="Century Gothic" w:hAnsi="Century Gothic"/>
          <w:sz w:val="22"/>
        </w:rPr>
      </w:pPr>
      <w:r>
        <w:rPr>
          <w:rFonts w:ascii="Century Gothic" w:hAnsi="Century Gothic" w:cs="Arial"/>
          <w:bCs/>
          <w:spacing w:val="-2"/>
          <w:sz w:val="22"/>
          <w:lang w:eastAsia="ar-SA"/>
        </w:rPr>
        <w:t xml:space="preserve">Előadó: </w:t>
      </w:r>
      <w:proofErr w:type="spellStart"/>
      <w:r>
        <w:rPr>
          <w:rFonts w:ascii="Century Gothic" w:hAnsi="Century Gothic" w:cs="Arial"/>
          <w:bCs/>
          <w:spacing w:val="-2"/>
          <w:sz w:val="22"/>
          <w:lang w:eastAsia="ar-SA"/>
        </w:rPr>
        <w:t>Druskoczi</w:t>
      </w:r>
      <w:proofErr w:type="spellEnd"/>
      <w:r>
        <w:rPr>
          <w:rFonts w:ascii="Century Gothic" w:hAnsi="Century Gothic" w:cs="Arial"/>
          <w:bCs/>
          <w:spacing w:val="-2"/>
          <w:sz w:val="22"/>
          <w:lang w:eastAsia="ar-SA"/>
        </w:rPr>
        <w:t xml:space="preserve"> Tünde polgármester</w:t>
      </w:r>
    </w:p>
    <w:p w:rsidR="00C90632" w:rsidRPr="00D20C4F" w:rsidRDefault="00C90632" w:rsidP="00C90632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F92F96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Pr="00A5609B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5609B">
        <w:rPr>
          <w:rFonts w:ascii="Century Gothic" w:hAnsi="Century Gothic" w:cs="Aharoni"/>
          <w:sz w:val="22"/>
          <w:szCs w:val="22"/>
        </w:rPr>
        <w:t xml:space="preserve">Balatonberény, 2022. </w:t>
      </w:r>
      <w:r w:rsidR="00773300">
        <w:rPr>
          <w:rFonts w:ascii="Century Gothic" w:hAnsi="Century Gothic" w:cs="Aharoni"/>
          <w:sz w:val="22"/>
          <w:szCs w:val="22"/>
        </w:rPr>
        <w:t>november 14.</w:t>
      </w: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A5609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A5609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A5609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A5609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A5609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A5609B">
        <w:rPr>
          <w:rFonts w:ascii="Century Gothic" w:hAnsi="Century Gothic" w:cs="Aharoni"/>
          <w:sz w:val="22"/>
          <w:szCs w:val="22"/>
        </w:rPr>
        <w:t>.</w:t>
      </w:r>
    </w:p>
    <w:p w:rsidR="00A47249" w:rsidRPr="00A5609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A5609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A5609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5120A"/>
    <w:multiLevelType w:val="hybridMultilevel"/>
    <w:tmpl w:val="D46255B8"/>
    <w:lvl w:ilvl="0" w:tplc="96223C4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A4511"/>
    <w:rsid w:val="000D7A34"/>
    <w:rsid w:val="001107B5"/>
    <w:rsid w:val="001474D9"/>
    <w:rsid w:val="00165344"/>
    <w:rsid w:val="0018586D"/>
    <w:rsid w:val="0019024A"/>
    <w:rsid w:val="0019187A"/>
    <w:rsid w:val="001C2CEF"/>
    <w:rsid w:val="001E7B0A"/>
    <w:rsid w:val="001F7AB3"/>
    <w:rsid w:val="00200193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3183"/>
    <w:rsid w:val="003D6EC4"/>
    <w:rsid w:val="003F6E9F"/>
    <w:rsid w:val="00402B45"/>
    <w:rsid w:val="004101B7"/>
    <w:rsid w:val="00410A14"/>
    <w:rsid w:val="00410BC6"/>
    <w:rsid w:val="00433386"/>
    <w:rsid w:val="00447384"/>
    <w:rsid w:val="00460EA8"/>
    <w:rsid w:val="00487BF9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864FB"/>
    <w:rsid w:val="005B3567"/>
    <w:rsid w:val="005C0AA5"/>
    <w:rsid w:val="005D78A3"/>
    <w:rsid w:val="005D7C88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13E94"/>
    <w:rsid w:val="00773300"/>
    <w:rsid w:val="00774920"/>
    <w:rsid w:val="00787117"/>
    <w:rsid w:val="007A7457"/>
    <w:rsid w:val="007B5FE5"/>
    <w:rsid w:val="007C18F7"/>
    <w:rsid w:val="007C7047"/>
    <w:rsid w:val="007D012A"/>
    <w:rsid w:val="00833A97"/>
    <w:rsid w:val="0086273A"/>
    <w:rsid w:val="00865AC5"/>
    <w:rsid w:val="00886BF0"/>
    <w:rsid w:val="00891303"/>
    <w:rsid w:val="009055E5"/>
    <w:rsid w:val="009331AD"/>
    <w:rsid w:val="00936676"/>
    <w:rsid w:val="00950509"/>
    <w:rsid w:val="00965E95"/>
    <w:rsid w:val="00975C76"/>
    <w:rsid w:val="009901F3"/>
    <w:rsid w:val="009C0CA7"/>
    <w:rsid w:val="009C3AA7"/>
    <w:rsid w:val="009D6995"/>
    <w:rsid w:val="009E07A2"/>
    <w:rsid w:val="00A02234"/>
    <w:rsid w:val="00A153A3"/>
    <w:rsid w:val="00A33B63"/>
    <w:rsid w:val="00A34B3F"/>
    <w:rsid w:val="00A47249"/>
    <w:rsid w:val="00A5609B"/>
    <w:rsid w:val="00AB0902"/>
    <w:rsid w:val="00AE01EA"/>
    <w:rsid w:val="00B123D9"/>
    <w:rsid w:val="00B35B2B"/>
    <w:rsid w:val="00B64291"/>
    <w:rsid w:val="00B81855"/>
    <w:rsid w:val="00BA70C7"/>
    <w:rsid w:val="00C30599"/>
    <w:rsid w:val="00C76270"/>
    <w:rsid w:val="00C776CA"/>
    <w:rsid w:val="00C90632"/>
    <w:rsid w:val="00C96C2A"/>
    <w:rsid w:val="00CB29B3"/>
    <w:rsid w:val="00D20C4F"/>
    <w:rsid w:val="00D321A0"/>
    <w:rsid w:val="00D61477"/>
    <w:rsid w:val="00D62E08"/>
    <w:rsid w:val="00D74B83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A52B5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92721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90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2022-05-19T07:51:00Z</cp:lastPrinted>
  <dcterms:created xsi:type="dcterms:W3CDTF">2022-08-15T10:44:00Z</dcterms:created>
  <dcterms:modified xsi:type="dcterms:W3CDTF">2022-11-15T09:47:00Z</dcterms:modified>
</cp:coreProperties>
</file>