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32B" w:rsidRDefault="0006632B" w:rsidP="0006632B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06632B" w:rsidRDefault="0006632B" w:rsidP="0006632B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06632B" w:rsidRDefault="0006632B" w:rsidP="0006632B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07FDAC87" wp14:editId="29D06BCB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632B" w:rsidRDefault="0006632B" w:rsidP="0006632B">
      <w:pPr>
        <w:rPr>
          <w:rFonts w:ascii="Century Gothic" w:eastAsia="Arial Unicode MS" w:hAnsi="Century Gothic"/>
          <w:sz w:val="36"/>
          <w:szCs w:val="36"/>
        </w:rPr>
      </w:pPr>
    </w:p>
    <w:p w:rsidR="0006632B" w:rsidRDefault="0006632B" w:rsidP="0006632B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06632B" w:rsidRDefault="0006632B" w:rsidP="0006632B">
      <w:pPr>
        <w:rPr>
          <w:rFonts w:ascii="Century Gothic" w:eastAsia="Arial Unicode MS" w:hAnsi="Century Gothic"/>
          <w:sz w:val="36"/>
          <w:szCs w:val="36"/>
        </w:rPr>
      </w:pPr>
    </w:p>
    <w:p w:rsidR="0006632B" w:rsidRDefault="00024C8E" w:rsidP="0006632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2023. április 4</w:t>
      </w:r>
      <w:r w:rsidR="0006632B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:rsidR="0006632B" w:rsidRDefault="0006632B" w:rsidP="0006632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06632B" w:rsidRPr="0006632B" w:rsidRDefault="0006632B" w:rsidP="0006632B">
      <w:pPr>
        <w:jc w:val="center"/>
        <w:rPr>
          <w:rFonts w:ascii="Century Gothic" w:eastAsia="Arial Unicode MS" w:hAnsi="Century Gothic"/>
          <w:b/>
          <w:sz w:val="28"/>
          <w:szCs w:val="28"/>
        </w:rPr>
      </w:pPr>
      <w:r w:rsidRPr="0006632B">
        <w:rPr>
          <w:rFonts w:ascii="Century Gothic" w:eastAsia="Arial Unicode MS" w:hAnsi="Century Gothic"/>
          <w:b/>
          <w:sz w:val="28"/>
          <w:szCs w:val="28"/>
        </w:rPr>
        <w:t>TÁRGY:</w:t>
      </w:r>
    </w:p>
    <w:p w:rsidR="0006632B" w:rsidRPr="0006632B" w:rsidRDefault="0006632B" w:rsidP="0006632B">
      <w:pPr>
        <w:jc w:val="center"/>
        <w:rPr>
          <w:rFonts w:ascii="Century Gothic" w:eastAsia="Arial Unicode MS" w:hAnsi="Century Gothic"/>
          <w:b/>
          <w:sz w:val="28"/>
          <w:szCs w:val="28"/>
        </w:rPr>
      </w:pPr>
      <w:r w:rsidRPr="0006632B">
        <w:rPr>
          <w:rFonts w:ascii="Century Gothic" w:hAnsi="Century Gothic"/>
          <w:b/>
          <w:sz w:val="28"/>
          <w:szCs w:val="28"/>
        </w:rPr>
        <w:t xml:space="preserve">Az </w:t>
      </w:r>
      <w:r>
        <w:rPr>
          <w:rFonts w:ascii="Century Gothic" w:hAnsi="Century Gothic"/>
          <w:b/>
          <w:sz w:val="28"/>
          <w:szCs w:val="28"/>
        </w:rPr>
        <w:t xml:space="preserve">NBBH </w:t>
      </w:r>
      <w:r w:rsidRPr="0006632B">
        <w:rPr>
          <w:rFonts w:ascii="Century Gothic" w:hAnsi="Century Gothic"/>
          <w:b/>
          <w:sz w:val="28"/>
          <w:szCs w:val="28"/>
        </w:rPr>
        <w:t xml:space="preserve">Nemzetközi Balatoni </w:t>
      </w:r>
      <w:proofErr w:type="spellStart"/>
      <w:r w:rsidRPr="0006632B">
        <w:rPr>
          <w:rFonts w:ascii="Century Gothic" w:hAnsi="Century Gothic"/>
          <w:b/>
          <w:sz w:val="28"/>
          <w:szCs w:val="28"/>
        </w:rPr>
        <w:t>Bojlis</w:t>
      </w:r>
      <w:proofErr w:type="spellEnd"/>
      <w:r w:rsidRPr="0006632B">
        <w:rPr>
          <w:rFonts w:ascii="Century Gothic" w:hAnsi="Century Gothic"/>
          <w:b/>
          <w:sz w:val="28"/>
          <w:szCs w:val="28"/>
        </w:rPr>
        <w:t xml:space="preserve"> Horgászverseny Kft-</w:t>
      </w:r>
      <w:proofErr w:type="spellStart"/>
      <w:r w:rsidRPr="0006632B">
        <w:rPr>
          <w:rFonts w:ascii="Century Gothic" w:hAnsi="Century Gothic"/>
          <w:b/>
          <w:sz w:val="28"/>
          <w:szCs w:val="28"/>
        </w:rPr>
        <w:t>vel</w:t>
      </w:r>
      <w:proofErr w:type="spellEnd"/>
      <w:r w:rsidRPr="0006632B">
        <w:rPr>
          <w:rFonts w:ascii="Century Gothic" w:hAnsi="Century Gothic"/>
          <w:b/>
          <w:sz w:val="28"/>
          <w:szCs w:val="28"/>
        </w:rPr>
        <w:t xml:space="preserve"> megállapodás megkötése horgászverseny megrendezése céljából</w:t>
      </w:r>
    </w:p>
    <w:p w:rsidR="0006632B" w:rsidRDefault="0006632B" w:rsidP="0006632B">
      <w:pPr>
        <w:rPr>
          <w:rFonts w:ascii="Century Gothic" w:eastAsia="Arial Unicode MS" w:hAnsi="Century Gothic"/>
          <w:b/>
          <w:sz w:val="36"/>
          <w:szCs w:val="36"/>
        </w:rPr>
      </w:pPr>
    </w:p>
    <w:p w:rsidR="0006632B" w:rsidRDefault="0006632B" w:rsidP="0006632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06632B" w:rsidRDefault="0006632B" w:rsidP="0006632B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Druskoczi</w:t>
      </w:r>
      <w:proofErr w:type="spellEnd"/>
      <w:r>
        <w:rPr>
          <w:rFonts w:ascii="Century Gothic" w:hAnsi="Century Gothic"/>
          <w:sz w:val="36"/>
          <w:szCs w:val="36"/>
        </w:rPr>
        <w:t xml:space="preserve"> Tünde</w:t>
      </w:r>
    </w:p>
    <w:p w:rsidR="0006632B" w:rsidRDefault="0006632B" w:rsidP="0006632B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gramStart"/>
      <w:r>
        <w:rPr>
          <w:rFonts w:ascii="Century Gothic" w:hAnsi="Century Gothic"/>
          <w:sz w:val="36"/>
          <w:szCs w:val="36"/>
        </w:rPr>
        <w:t>polgármester</w:t>
      </w:r>
      <w:proofErr w:type="gramEnd"/>
    </w:p>
    <w:p w:rsidR="0006632B" w:rsidRDefault="0006632B" w:rsidP="00F332D8">
      <w:pPr>
        <w:shd w:val="clear" w:color="auto" w:fill="FFFFFF"/>
        <w:spacing w:after="240"/>
        <w:ind w:right="281"/>
        <w:jc w:val="both"/>
        <w:rPr>
          <w:rFonts w:ascii="Century Gothic" w:hAnsi="Century Gothic"/>
        </w:rPr>
      </w:pPr>
    </w:p>
    <w:p w:rsidR="0006632B" w:rsidRDefault="0006632B" w:rsidP="00F332D8">
      <w:pPr>
        <w:shd w:val="clear" w:color="auto" w:fill="FFFFFF"/>
        <w:spacing w:after="240"/>
        <w:ind w:right="281"/>
        <w:jc w:val="both"/>
        <w:rPr>
          <w:rFonts w:ascii="Century Gothic" w:hAnsi="Century Gothic"/>
        </w:rPr>
      </w:pPr>
    </w:p>
    <w:p w:rsidR="0006632B" w:rsidRDefault="0006632B" w:rsidP="00F332D8">
      <w:pPr>
        <w:shd w:val="clear" w:color="auto" w:fill="FFFFFF"/>
        <w:spacing w:after="240"/>
        <w:ind w:right="281"/>
        <w:jc w:val="both"/>
        <w:rPr>
          <w:rFonts w:ascii="Century Gothic" w:hAnsi="Century Gothic"/>
        </w:rPr>
      </w:pPr>
    </w:p>
    <w:p w:rsidR="0006632B" w:rsidRDefault="0006632B" w:rsidP="00F332D8">
      <w:pPr>
        <w:shd w:val="clear" w:color="auto" w:fill="FFFFFF"/>
        <w:spacing w:after="240"/>
        <w:ind w:right="281"/>
        <w:jc w:val="both"/>
        <w:rPr>
          <w:rFonts w:ascii="Century Gothic" w:hAnsi="Century Gothic"/>
        </w:rPr>
      </w:pPr>
    </w:p>
    <w:p w:rsidR="0006632B" w:rsidRDefault="0006632B" w:rsidP="00F332D8">
      <w:pPr>
        <w:shd w:val="clear" w:color="auto" w:fill="FFFFFF"/>
        <w:spacing w:after="240"/>
        <w:ind w:right="281"/>
        <w:jc w:val="both"/>
        <w:rPr>
          <w:rFonts w:ascii="Century Gothic" w:hAnsi="Century Gothic"/>
        </w:rPr>
      </w:pPr>
    </w:p>
    <w:p w:rsidR="009F502A" w:rsidRDefault="009F502A" w:rsidP="00F332D8">
      <w:pPr>
        <w:shd w:val="clear" w:color="auto" w:fill="FFFFFF"/>
        <w:spacing w:after="240"/>
        <w:ind w:right="281"/>
        <w:jc w:val="both"/>
        <w:rPr>
          <w:rFonts w:ascii="Century Gothic" w:hAnsi="Century Gothic"/>
        </w:rPr>
      </w:pPr>
      <w:r w:rsidRPr="009F502A">
        <w:rPr>
          <w:rFonts w:ascii="Century Gothic" w:hAnsi="Century Gothic"/>
        </w:rPr>
        <w:lastRenderedPageBreak/>
        <w:t>Tisztelt Képviselő-testület!</w:t>
      </w:r>
    </w:p>
    <w:p w:rsidR="009F502A" w:rsidRDefault="009F502A" w:rsidP="009F502A">
      <w:pPr>
        <w:shd w:val="clear" w:color="auto" w:fill="FFFFFF"/>
        <w:spacing w:after="240"/>
        <w:ind w:right="281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Az idei évben ismételten megkereste önkormányzatunkat az</w:t>
      </w:r>
      <w:r w:rsidRPr="009F502A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NBBH</w:t>
      </w:r>
      <w:r w:rsidRPr="00C91568">
        <w:rPr>
          <w:rFonts w:ascii="Century Gothic" w:hAnsi="Century Gothic"/>
        </w:rPr>
        <w:t xml:space="preserve"> Nemzetközi Balatoni </w:t>
      </w:r>
      <w:proofErr w:type="spellStart"/>
      <w:r w:rsidRPr="00C91568">
        <w:rPr>
          <w:rFonts w:ascii="Century Gothic" w:hAnsi="Century Gothic"/>
        </w:rPr>
        <w:t>Bojlis</w:t>
      </w:r>
      <w:proofErr w:type="spellEnd"/>
      <w:r w:rsidRPr="00C91568">
        <w:rPr>
          <w:rFonts w:ascii="Century Gothic" w:hAnsi="Century Gothic"/>
        </w:rPr>
        <w:t xml:space="preserve"> Horgászverseny Kft</w:t>
      </w:r>
      <w:r>
        <w:rPr>
          <w:rFonts w:ascii="Century Gothic" w:hAnsi="Century Gothic"/>
        </w:rPr>
        <w:t>., hogy biztosítsunk helyszínt az ősszel megrendezendő</w:t>
      </w:r>
      <w:r w:rsidRPr="009F502A">
        <w:rPr>
          <w:rFonts w:ascii="Century Gothic" w:hAnsi="Century Gothic"/>
        </w:rPr>
        <w:t xml:space="preserve"> </w:t>
      </w:r>
      <w:r w:rsidRPr="00C91568">
        <w:rPr>
          <w:rFonts w:ascii="Century Gothic" w:hAnsi="Century Gothic"/>
        </w:rPr>
        <w:t xml:space="preserve">Nemzetközi Balatoni </w:t>
      </w:r>
      <w:proofErr w:type="spellStart"/>
      <w:r w:rsidRPr="00C91568">
        <w:rPr>
          <w:rFonts w:ascii="Century Gothic" w:hAnsi="Century Gothic"/>
        </w:rPr>
        <w:t>Bojlis</w:t>
      </w:r>
      <w:proofErr w:type="spellEnd"/>
      <w:r w:rsidRPr="00C91568">
        <w:rPr>
          <w:rFonts w:ascii="Century Gothic" w:hAnsi="Century Gothic"/>
        </w:rPr>
        <w:t xml:space="preserve"> Horgászverseny</w:t>
      </w:r>
      <w:r>
        <w:rPr>
          <w:rFonts w:ascii="Century Gothic" w:hAnsi="Century Gothic"/>
        </w:rPr>
        <w:t>re. A tavalyi évben 1 csapat, az idei évben két csapat elhelyezését kérték a kö</w:t>
      </w:r>
      <w:r w:rsidR="0006632B">
        <w:rPr>
          <w:rFonts w:ascii="Century Gothic" w:hAnsi="Century Gothic"/>
        </w:rPr>
        <w:t>zségi strand, illetve a futball</w:t>
      </w:r>
      <w:r>
        <w:rPr>
          <w:rFonts w:ascii="Century Gothic" w:hAnsi="Century Gothic"/>
        </w:rPr>
        <w:t>pálya mögötti közterületen, áram és vízvételi lehetőséggel. A csapatok létszáma maximum 4 fő. Tavaly 85.000 Ft/csapat összegben határozta meg önk</w:t>
      </w:r>
      <w:r w:rsidR="0006632B">
        <w:rPr>
          <w:rFonts w:ascii="Century Gothic" w:hAnsi="Century Gothic"/>
        </w:rPr>
        <w:t>ormányzatunk a bérleti díj összegét</w:t>
      </w:r>
      <w:r>
        <w:rPr>
          <w:rFonts w:ascii="Century Gothic" w:hAnsi="Century Gothic"/>
        </w:rPr>
        <w:t>.</w:t>
      </w:r>
    </w:p>
    <w:p w:rsidR="009F502A" w:rsidRDefault="0006632B" w:rsidP="009F502A">
      <w:pPr>
        <w:shd w:val="clear" w:color="auto" w:fill="FFFFFF"/>
        <w:spacing w:after="240"/>
        <w:ind w:right="281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Idén 2 horgászhelyre szeretnének megállapodást kötni, mivel ezek</w:t>
      </w:r>
      <w:r w:rsidR="009F502A">
        <w:rPr>
          <w:rFonts w:ascii="Century Gothic" w:hAnsi="Century Gothic"/>
        </w:rPr>
        <w:t xml:space="preserve"> egyik a strand területére, a másik pedig a strandhoz közeli közterületre esik, a strandi vizesblokk használatát a Településüzemelte</w:t>
      </w:r>
      <w:r>
        <w:rPr>
          <w:rFonts w:ascii="Century Gothic" w:hAnsi="Century Gothic"/>
        </w:rPr>
        <w:t xml:space="preserve">tési Kft. a verseny idejére </w:t>
      </w:r>
      <w:r w:rsidR="009F502A">
        <w:rPr>
          <w:rFonts w:ascii="Century Gothic" w:hAnsi="Century Gothic"/>
        </w:rPr>
        <w:t>biztosítani tudja.</w:t>
      </w:r>
    </w:p>
    <w:p w:rsidR="009F502A" w:rsidRPr="009F502A" w:rsidRDefault="009F502A" w:rsidP="009F502A">
      <w:pPr>
        <w:shd w:val="clear" w:color="auto" w:fill="FFFFFF"/>
        <w:spacing w:after="240"/>
        <w:ind w:right="281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Javaslom, hogy </w:t>
      </w:r>
      <w:r w:rsidR="0006632B">
        <w:rPr>
          <w:rFonts w:ascii="Century Gothic" w:hAnsi="Century Gothic"/>
        </w:rPr>
        <w:t xml:space="preserve">a kérelmezővel </w:t>
      </w:r>
      <w:r>
        <w:rPr>
          <w:rFonts w:ascii="Century Gothic" w:hAnsi="Century Gothic"/>
        </w:rPr>
        <w:t>az előterjesztés mellékletét</w:t>
      </w:r>
      <w:r w:rsidR="0006632B">
        <w:rPr>
          <w:rFonts w:ascii="Century Gothic" w:hAnsi="Century Gothic"/>
        </w:rPr>
        <w:t xml:space="preserve"> képező megállapodást kössük meg 90.000 Ft/horgászhely bérleti díj összeggel</w:t>
      </w:r>
      <w:r>
        <w:rPr>
          <w:rFonts w:ascii="Century Gothic" w:hAnsi="Century Gothic"/>
        </w:rPr>
        <w:t>.</w:t>
      </w:r>
    </w:p>
    <w:p w:rsidR="009F502A" w:rsidRPr="009F502A" w:rsidRDefault="009F502A" w:rsidP="009F502A">
      <w:pPr>
        <w:shd w:val="clear" w:color="auto" w:fill="FFFFFF"/>
        <w:spacing w:after="0"/>
        <w:ind w:right="281"/>
        <w:jc w:val="both"/>
        <w:rPr>
          <w:rFonts w:ascii="Century Gothic" w:hAnsi="Century Gothic" w:cs="Arial"/>
          <w:b/>
          <w:u w:val="single"/>
        </w:rPr>
      </w:pPr>
      <w:r w:rsidRPr="009F502A">
        <w:rPr>
          <w:rFonts w:ascii="Century Gothic" w:hAnsi="Century Gothic" w:cs="Arial"/>
          <w:b/>
          <w:u w:val="single"/>
        </w:rPr>
        <w:t>Határozati javaslat:</w:t>
      </w:r>
    </w:p>
    <w:p w:rsidR="00F332D8" w:rsidRPr="00C91568" w:rsidRDefault="00F332D8" w:rsidP="009F502A">
      <w:pPr>
        <w:pStyle w:val="Listaszerbekezds"/>
        <w:numPr>
          <w:ilvl w:val="0"/>
          <w:numId w:val="1"/>
        </w:numPr>
        <w:shd w:val="clear" w:color="auto" w:fill="FFFFFF"/>
        <w:ind w:right="281"/>
        <w:jc w:val="both"/>
        <w:rPr>
          <w:rFonts w:ascii="Century Gothic" w:hAnsi="Century Gothic" w:cs="Arial"/>
          <w:sz w:val="22"/>
          <w:szCs w:val="22"/>
        </w:rPr>
      </w:pPr>
      <w:r w:rsidRPr="00C91568">
        <w:rPr>
          <w:rFonts w:ascii="Century Gothic" w:hAnsi="Century Gothic"/>
          <w:sz w:val="22"/>
          <w:szCs w:val="22"/>
        </w:rPr>
        <w:t>Balatonberény Község Önkormányzat Képv</w:t>
      </w:r>
      <w:r w:rsidR="00C91568" w:rsidRPr="00C91568">
        <w:rPr>
          <w:rFonts w:ascii="Century Gothic" w:hAnsi="Century Gothic"/>
          <w:sz w:val="22"/>
          <w:szCs w:val="22"/>
        </w:rPr>
        <w:t xml:space="preserve">iselő-testülete az </w:t>
      </w:r>
      <w:proofErr w:type="gramStart"/>
      <w:r w:rsidR="00C91568" w:rsidRPr="00C91568">
        <w:rPr>
          <w:rFonts w:ascii="Century Gothic" w:hAnsi="Century Gothic"/>
          <w:sz w:val="22"/>
          <w:szCs w:val="22"/>
        </w:rPr>
        <w:t>NBBH  Nemzetközi</w:t>
      </w:r>
      <w:proofErr w:type="gramEnd"/>
      <w:r w:rsidR="00C91568" w:rsidRPr="00C91568">
        <w:rPr>
          <w:rFonts w:ascii="Century Gothic" w:hAnsi="Century Gothic"/>
          <w:sz w:val="22"/>
          <w:szCs w:val="22"/>
        </w:rPr>
        <w:t xml:space="preserve"> Ba</w:t>
      </w:r>
      <w:r w:rsidR="009F502A">
        <w:rPr>
          <w:rFonts w:ascii="Century Gothic" w:hAnsi="Century Gothic"/>
          <w:sz w:val="22"/>
          <w:szCs w:val="22"/>
        </w:rPr>
        <w:t xml:space="preserve">latoni </w:t>
      </w:r>
      <w:proofErr w:type="spellStart"/>
      <w:r w:rsidR="009F502A">
        <w:rPr>
          <w:rFonts w:ascii="Century Gothic" w:hAnsi="Century Gothic"/>
          <w:sz w:val="22"/>
          <w:szCs w:val="22"/>
        </w:rPr>
        <w:t>Bojlis</w:t>
      </w:r>
      <w:proofErr w:type="spellEnd"/>
      <w:r w:rsidR="009F502A">
        <w:rPr>
          <w:rFonts w:ascii="Century Gothic" w:hAnsi="Century Gothic"/>
          <w:sz w:val="22"/>
          <w:szCs w:val="22"/>
        </w:rPr>
        <w:t xml:space="preserve"> Horgászverseny</w:t>
      </w:r>
      <w:r w:rsidR="00C91568" w:rsidRPr="00C91568">
        <w:rPr>
          <w:rFonts w:ascii="Century Gothic" w:hAnsi="Century Gothic"/>
          <w:sz w:val="22"/>
          <w:szCs w:val="22"/>
        </w:rPr>
        <w:t xml:space="preserve"> Kft-</w:t>
      </w:r>
      <w:proofErr w:type="spellStart"/>
      <w:r w:rsidR="00C91568" w:rsidRPr="00C91568">
        <w:rPr>
          <w:rFonts w:ascii="Century Gothic" w:hAnsi="Century Gothic"/>
          <w:sz w:val="22"/>
          <w:szCs w:val="22"/>
        </w:rPr>
        <w:t>vel</w:t>
      </w:r>
      <w:proofErr w:type="spellEnd"/>
      <w:r w:rsidR="00C91568" w:rsidRPr="00C91568">
        <w:rPr>
          <w:rFonts w:ascii="Century Gothic" w:hAnsi="Century Gothic"/>
          <w:sz w:val="22"/>
          <w:szCs w:val="22"/>
        </w:rPr>
        <w:t xml:space="preserve"> a 2023. szeptember 29. és 2023. október 7.</w:t>
      </w:r>
      <w:r w:rsidRPr="00C91568">
        <w:rPr>
          <w:rFonts w:ascii="Century Gothic" w:hAnsi="Century Gothic"/>
          <w:sz w:val="22"/>
          <w:szCs w:val="22"/>
        </w:rPr>
        <w:t xml:space="preserve"> között megrendezendő </w:t>
      </w:r>
      <w:r w:rsidR="00C91568" w:rsidRPr="00C91568">
        <w:rPr>
          <w:rFonts w:ascii="Century Gothic" w:hAnsi="Century Gothic"/>
          <w:sz w:val="22"/>
          <w:szCs w:val="22"/>
        </w:rPr>
        <w:t xml:space="preserve">Nemzetközi Balatoni </w:t>
      </w:r>
      <w:proofErr w:type="spellStart"/>
      <w:r w:rsidR="00C91568" w:rsidRPr="00C91568">
        <w:rPr>
          <w:rFonts w:ascii="Century Gothic" w:hAnsi="Century Gothic"/>
          <w:sz w:val="22"/>
          <w:szCs w:val="22"/>
        </w:rPr>
        <w:t>Bojlis</w:t>
      </w:r>
      <w:proofErr w:type="spellEnd"/>
      <w:r w:rsidR="00C91568" w:rsidRPr="00C91568">
        <w:rPr>
          <w:rFonts w:ascii="Century Gothic" w:hAnsi="Century Gothic"/>
          <w:sz w:val="22"/>
          <w:szCs w:val="22"/>
        </w:rPr>
        <w:t xml:space="preserve"> Horgászverseny </w:t>
      </w:r>
      <w:r w:rsidR="00024C8E">
        <w:rPr>
          <w:rFonts w:ascii="Century Gothic" w:hAnsi="Century Gothic" w:cs="Arial"/>
          <w:sz w:val="22"/>
          <w:szCs w:val="22"/>
        </w:rPr>
        <w:t>lebonyolítására</w:t>
      </w:r>
      <w:bookmarkStart w:id="0" w:name="_GoBack"/>
      <w:bookmarkEnd w:id="0"/>
      <w:r w:rsidR="00C91568" w:rsidRPr="00C91568">
        <w:rPr>
          <w:rFonts w:ascii="Century Gothic" w:hAnsi="Century Gothic" w:cs="Arial"/>
          <w:sz w:val="22"/>
          <w:szCs w:val="22"/>
        </w:rPr>
        <w:t xml:space="preserve"> vonatkozó</w:t>
      </w:r>
      <w:r w:rsidRPr="00C91568">
        <w:rPr>
          <w:rFonts w:ascii="Century Gothic" w:hAnsi="Century Gothic" w:cs="Arial"/>
          <w:sz w:val="22"/>
          <w:szCs w:val="22"/>
        </w:rPr>
        <w:t xml:space="preserve"> me</w:t>
      </w:r>
      <w:r w:rsidR="00C91568" w:rsidRPr="00C91568">
        <w:rPr>
          <w:rFonts w:ascii="Century Gothic" w:hAnsi="Century Gothic" w:cs="Arial"/>
          <w:sz w:val="22"/>
          <w:szCs w:val="22"/>
        </w:rPr>
        <w:t>gállapodást horgászhelyenként 90.000 Ft</w:t>
      </w:r>
      <w:r w:rsidRPr="00C91568">
        <w:rPr>
          <w:rFonts w:ascii="Century Gothic" w:hAnsi="Century Gothic" w:cs="Arial"/>
          <w:sz w:val="22"/>
          <w:szCs w:val="22"/>
        </w:rPr>
        <w:t xml:space="preserve"> bérleti díj mellett az </w:t>
      </w:r>
      <w:r w:rsidRPr="00C91568">
        <w:rPr>
          <w:rFonts w:ascii="Century Gothic" w:hAnsi="Century Gothic"/>
          <w:sz w:val="22"/>
          <w:szCs w:val="22"/>
        </w:rPr>
        <w:t>előterjesztés szerinti tartalommal megköti.</w:t>
      </w:r>
    </w:p>
    <w:p w:rsidR="00F332D8" w:rsidRPr="00C91568" w:rsidRDefault="00F332D8" w:rsidP="009F502A">
      <w:pPr>
        <w:pStyle w:val="Listaszerbekezds"/>
        <w:numPr>
          <w:ilvl w:val="0"/>
          <w:numId w:val="1"/>
        </w:numPr>
        <w:shd w:val="clear" w:color="auto" w:fill="FFFFFF"/>
        <w:ind w:right="281"/>
        <w:jc w:val="both"/>
        <w:rPr>
          <w:rFonts w:ascii="Century Gothic" w:hAnsi="Century Gothic" w:cs="Arial"/>
          <w:sz w:val="22"/>
          <w:szCs w:val="22"/>
        </w:rPr>
      </w:pPr>
      <w:r w:rsidRPr="00C91568">
        <w:rPr>
          <w:rFonts w:ascii="Century Gothic" w:hAnsi="Century Gothic"/>
          <w:sz w:val="22"/>
          <w:szCs w:val="22"/>
        </w:rPr>
        <w:t>A képviselő-testület felhatalmazza a polgármestert a szerződés aláírására.</w:t>
      </w:r>
    </w:p>
    <w:p w:rsidR="0006632B" w:rsidRDefault="0006632B" w:rsidP="00F332D8">
      <w:pPr>
        <w:pStyle w:val="Default"/>
        <w:ind w:firstLine="360"/>
        <w:jc w:val="both"/>
        <w:rPr>
          <w:rFonts w:ascii="Century Gothic" w:hAnsi="Century Gothic"/>
          <w:sz w:val="22"/>
          <w:szCs w:val="22"/>
        </w:rPr>
      </w:pPr>
    </w:p>
    <w:p w:rsidR="00F332D8" w:rsidRPr="00C91568" w:rsidRDefault="00C91568" w:rsidP="00F332D8">
      <w:pPr>
        <w:pStyle w:val="Default"/>
        <w:ind w:firstLine="360"/>
        <w:jc w:val="both"/>
        <w:rPr>
          <w:rFonts w:ascii="Century Gothic" w:hAnsi="Century Gothic"/>
          <w:sz w:val="22"/>
          <w:szCs w:val="22"/>
        </w:rPr>
      </w:pPr>
      <w:r w:rsidRPr="00C91568">
        <w:rPr>
          <w:rFonts w:ascii="Century Gothic" w:hAnsi="Century Gothic"/>
          <w:sz w:val="22"/>
          <w:szCs w:val="22"/>
        </w:rPr>
        <w:t>Határidő: szerződés megkötésére 5 nap</w:t>
      </w:r>
    </w:p>
    <w:p w:rsidR="00F332D8" w:rsidRDefault="00C91568" w:rsidP="00F332D8">
      <w:pPr>
        <w:pStyle w:val="Default"/>
        <w:ind w:firstLine="360"/>
        <w:jc w:val="both"/>
        <w:rPr>
          <w:rFonts w:ascii="Century Gothic" w:hAnsi="Century Gothic"/>
          <w:sz w:val="22"/>
          <w:szCs w:val="22"/>
        </w:rPr>
      </w:pPr>
      <w:r w:rsidRPr="00C91568">
        <w:rPr>
          <w:rFonts w:ascii="Century Gothic" w:hAnsi="Century Gothic"/>
          <w:sz w:val="22"/>
          <w:szCs w:val="22"/>
        </w:rPr>
        <w:t xml:space="preserve">Felelős: </w:t>
      </w:r>
      <w:proofErr w:type="spellStart"/>
      <w:r w:rsidRPr="00C91568">
        <w:rPr>
          <w:rFonts w:ascii="Century Gothic" w:hAnsi="Century Gothic"/>
          <w:sz w:val="22"/>
          <w:szCs w:val="22"/>
        </w:rPr>
        <w:t>Druskoczi</w:t>
      </w:r>
      <w:proofErr w:type="spellEnd"/>
      <w:r w:rsidRPr="00C91568">
        <w:rPr>
          <w:rFonts w:ascii="Century Gothic" w:hAnsi="Century Gothic"/>
          <w:sz w:val="22"/>
          <w:szCs w:val="22"/>
        </w:rPr>
        <w:t xml:space="preserve"> Tünde</w:t>
      </w:r>
      <w:r w:rsidR="00F332D8" w:rsidRPr="00C91568">
        <w:rPr>
          <w:rFonts w:ascii="Century Gothic" w:hAnsi="Century Gothic"/>
          <w:sz w:val="22"/>
          <w:szCs w:val="22"/>
        </w:rPr>
        <w:t xml:space="preserve"> polgármester</w:t>
      </w:r>
    </w:p>
    <w:p w:rsidR="0006632B" w:rsidRDefault="0006632B" w:rsidP="00F332D8">
      <w:pPr>
        <w:pStyle w:val="Default"/>
        <w:ind w:firstLine="360"/>
        <w:jc w:val="both"/>
        <w:rPr>
          <w:rFonts w:ascii="Century Gothic" w:hAnsi="Century Gothic"/>
          <w:sz w:val="22"/>
          <w:szCs w:val="22"/>
        </w:rPr>
      </w:pPr>
    </w:p>
    <w:p w:rsidR="0006632B" w:rsidRDefault="0006632B" w:rsidP="00F332D8">
      <w:pPr>
        <w:pStyle w:val="Default"/>
        <w:ind w:firstLine="360"/>
        <w:jc w:val="both"/>
        <w:rPr>
          <w:rFonts w:ascii="Century Gothic" w:hAnsi="Century Gothic"/>
          <w:sz w:val="22"/>
          <w:szCs w:val="22"/>
        </w:rPr>
      </w:pPr>
    </w:p>
    <w:p w:rsidR="0006632B" w:rsidRDefault="0006632B" w:rsidP="0006632B">
      <w:pPr>
        <w:pStyle w:val="Default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Balatonberény, 2023. március 10.</w:t>
      </w:r>
    </w:p>
    <w:p w:rsidR="0006632B" w:rsidRDefault="0006632B" w:rsidP="0006632B">
      <w:pPr>
        <w:pStyle w:val="Default"/>
        <w:jc w:val="both"/>
        <w:rPr>
          <w:rFonts w:ascii="Century Gothic" w:hAnsi="Century Gothic"/>
          <w:sz w:val="22"/>
          <w:szCs w:val="22"/>
        </w:rPr>
      </w:pPr>
    </w:p>
    <w:p w:rsidR="0006632B" w:rsidRDefault="0006632B" w:rsidP="0006632B">
      <w:pPr>
        <w:pStyle w:val="Default"/>
        <w:jc w:val="both"/>
        <w:rPr>
          <w:rFonts w:ascii="Century Gothic" w:hAnsi="Century Gothic"/>
          <w:sz w:val="22"/>
          <w:szCs w:val="22"/>
        </w:rPr>
      </w:pPr>
    </w:p>
    <w:p w:rsidR="0006632B" w:rsidRDefault="0006632B" w:rsidP="0006632B">
      <w:pPr>
        <w:pStyle w:val="Default"/>
        <w:jc w:val="right"/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sz w:val="22"/>
          <w:szCs w:val="22"/>
        </w:rPr>
        <w:t>Druskoczi</w:t>
      </w:r>
      <w:proofErr w:type="spellEnd"/>
      <w:r>
        <w:rPr>
          <w:rFonts w:ascii="Century Gothic" w:hAnsi="Century Gothic"/>
          <w:sz w:val="22"/>
          <w:szCs w:val="22"/>
        </w:rPr>
        <w:t xml:space="preserve"> Tünde </w:t>
      </w:r>
      <w:proofErr w:type="spellStart"/>
      <w:r>
        <w:rPr>
          <w:rFonts w:ascii="Century Gothic" w:hAnsi="Century Gothic"/>
          <w:sz w:val="22"/>
          <w:szCs w:val="22"/>
        </w:rPr>
        <w:t>sk</w:t>
      </w:r>
      <w:proofErr w:type="spellEnd"/>
      <w:r>
        <w:rPr>
          <w:rFonts w:ascii="Century Gothic" w:hAnsi="Century Gothic"/>
          <w:sz w:val="22"/>
          <w:szCs w:val="22"/>
        </w:rPr>
        <w:t>.</w:t>
      </w:r>
    </w:p>
    <w:p w:rsidR="0006632B" w:rsidRPr="00C91568" w:rsidRDefault="0006632B" w:rsidP="0006632B">
      <w:pPr>
        <w:pStyle w:val="Default"/>
        <w:jc w:val="center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                                                                                                         </w:t>
      </w:r>
      <w:proofErr w:type="gramStart"/>
      <w:r>
        <w:rPr>
          <w:rFonts w:ascii="Century Gothic" w:hAnsi="Century Gothic"/>
          <w:sz w:val="22"/>
          <w:szCs w:val="22"/>
        </w:rPr>
        <w:t>polgármester</w:t>
      </w:r>
      <w:proofErr w:type="gramEnd"/>
    </w:p>
    <w:p w:rsidR="00946B5E" w:rsidRDefault="00946B5E"/>
    <w:sectPr w:rsidR="00946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6B3B9C"/>
    <w:multiLevelType w:val="hybridMultilevel"/>
    <w:tmpl w:val="74766F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2D8"/>
    <w:rsid w:val="00024C8E"/>
    <w:rsid w:val="0006632B"/>
    <w:rsid w:val="00504F55"/>
    <w:rsid w:val="00946B5E"/>
    <w:rsid w:val="009F502A"/>
    <w:rsid w:val="00C91568"/>
    <w:rsid w:val="00F33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B9168"/>
  <w15:chartTrackingRefBased/>
  <w15:docId w15:val="{146C3E27-0104-44B4-981A-EB7E00AB2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locked/>
    <w:rsid w:val="00F332D8"/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uiPriority w:val="34"/>
    <w:qFormat/>
    <w:rsid w:val="00F332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332D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5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240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2023-03-09T07:28:00Z</dcterms:created>
  <dcterms:modified xsi:type="dcterms:W3CDTF">2023-03-22T07:41:00Z</dcterms:modified>
</cp:coreProperties>
</file>