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7E8" w:rsidRDefault="007977E8" w:rsidP="00E30F18">
      <w:pPr>
        <w:pStyle w:val="Cmsor1"/>
        <w:jc w:val="center"/>
        <w:rPr>
          <w:rFonts w:ascii="Times New Roman" w:hAnsi="Times New Roman"/>
          <w:b/>
          <w:color w:val="auto"/>
          <w:spacing w:val="60"/>
          <w:sz w:val="36"/>
          <w:szCs w:val="36"/>
        </w:rPr>
      </w:pPr>
    </w:p>
    <w:p w:rsidR="00E30F18" w:rsidRPr="003811B7" w:rsidRDefault="00E30F18" w:rsidP="00E30F18">
      <w:pPr>
        <w:pStyle w:val="Cmsor1"/>
        <w:jc w:val="center"/>
        <w:rPr>
          <w:rFonts w:ascii="Times New Roman" w:hAnsi="Times New Roman"/>
          <w:b/>
          <w:color w:val="auto"/>
          <w:spacing w:val="60"/>
          <w:sz w:val="36"/>
          <w:szCs w:val="36"/>
        </w:rPr>
      </w:pPr>
      <w:r w:rsidRPr="003811B7">
        <w:rPr>
          <w:rFonts w:ascii="Times New Roman" w:hAnsi="Times New Roman"/>
          <w:b/>
          <w:color w:val="auto"/>
          <w:spacing w:val="60"/>
          <w:sz w:val="36"/>
          <w:szCs w:val="36"/>
        </w:rPr>
        <w:t>ELŐTERJESZTÉS</w:t>
      </w:r>
    </w:p>
    <w:p w:rsidR="00E30F18" w:rsidRPr="00B54C2D" w:rsidRDefault="00E30F18" w:rsidP="00E30F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0F18" w:rsidRPr="00B54C2D" w:rsidRDefault="00E30F18" w:rsidP="00E30F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0F18" w:rsidRPr="00B54C2D" w:rsidRDefault="00E30F18" w:rsidP="00E30F18">
      <w:pPr>
        <w:jc w:val="center"/>
        <w:rPr>
          <w:rFonts w:ascii="Times New Roman" w:hAnsi="Times New Roman"/>
          <w:b/>
          <w:sz w:val="28"/>
          <w:szCs w:val="28"/>
        </w:rPr>
      </w:pPr>
      <w:r w:rsidRPr="00B54C2D">
        <w:rPr>
          <w:rFonts w:ascii="Times New Roman" w:hAnsi="Times New Roman"/>
          <w:b/>
          <w:sz w:val="28"/>
          <w:szCs w:val="28"/>
        </w:rPr>
        <w:t>BALATONBERÉNY KÖZSÉG ÖNKORMÁNYZAT</w:t>
      </w:r>
    </w:p>
    <w:p w:rsidR="00E30F18" w:rsidRPr="00B54C2D" w:rsidRDefault="00E30F18" w:rsidP="00E30F18">
      <w:pPr>
        <w:jc w:val="center"/>
        <w:rPr>
          <w:rFonts w:ascii="Times New Roman" w:hAnsi="Times New Roman"/>
          <w:b/>
          <w:sz w:val="28"/>
          <w:szCs w:val="28"/>
        </w:rPr>
      </w:pPr>
      <w:r w:rsidRPr="00B54C2D">
        <w:rPr>
          <w:rFonts w:ascii="Times New Roman" w:hAnsi="Times New Roman"/>
          <w:b/>
          <w:sz w:val="28"/>
          <w:szCs w:val="28"/>
        </w:rPr>
        <w:t>KÉPVISELŐ-TESTÜLETÉNEK</w:t>
      </w:r>
    </w:p>
    <w:p w:rsidR="00E30F18" w:rsidRPr="00B54C2D" w:rsidRDefault="00E30F18" w:rsidP="00E30F18">
      <w:pPr>
        <w:pStyle w:val="FCm"/>
        <w:keepNext w:val="0"/>
        <w:keepLines w:val="0"/>
        <w:spacing w:before="0" w:after="0"/>
        <w:rPr>
          <w:szCs w:val="28"/>
        </w:rPr>
      </w:pPr>
    </w:p>
    <w:p w:rsidR="00E30F18" w:rsidRPr="00B54C2D" w:rsidRDefault="00E30F18" w:rsidP="00E30F18">
      <w:pPr>
        <w:pStyle w:val="FCm"/>
        <w:keepNext w:val="0"/>
        <w:keepLines w:val="0"/>
        <w:spacing w:before="0" w:after="0"/>
        <w:rPr>
          <w:szCs w:val="28"/>
        </w:rPr>
      </w:pPr>
    </w:p>
    <w:p w:rsidR="00E30F18" w:rsidRPr="00B54C2D" w:rsidRDefault="00E30F18" w:rsidP="00E30F18">
      <w:pPr>
        <w:pStyle w:val="FCm"/>
        <w:keepNext w:val="0"/>
        <w:keepLines w:val="0"/>
        <w:spacing w:before="0" w:after="0"/>
        <w:rPr>
          <w:szCs w:val="28"/>
        </w:rPr>
      </w:pPr>
    </w:p>
    <w:p w:rsidR="00E30F18" w:rsidRPr="00B54C2D" w:rsidRDefault="00E30F18" w:rsidP="00E30F18">
      <w:pPr>
        <w:jc w:val="center"/>
        <w:rPr>
          <w:rFonts w:ascii="Times New Roman" w:hAnsi="Times New Roman"/>
          <w:b/>
          <w:sz w:val="28"/>
          <w:szCs w:val="28"/>
        </w:rPr>
      </w:pPr>
      <w:r w:rsidRPr="00B54C2D">
        <w:rPr>
          <w:rFonts w:ascii="Times New Roman" w:hAnsi="Times New Roman"/>
          <w:noProof/>
          <w:lang w:eastAsia="hu-HU"/>
        </w:rPr>
        <w:drawing>
          <wp:inline distT="0" distB="0" distL="0" distR="0" wp14:anchorId="13158359" wp14:editId="3B5CA9CD">
            <wp:extent cx="1238250" cy="1781175"/>
            <wp:effectExtent l="19050" t="0" r="0" b="0"/>
            <wp:docPr id="1" name="Kép 1" descr="Balatonberény cím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latonberény címe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F18" w:rsidRPr="00B54C2D" w:rsidRDefault="00E30F18" w:rsidP="00E30F18">
      <w:pPr>
        <w:pStyle w:val="FCm"/>
        <w:keepNext w:val="0"/>
        <w:keepLines w:val="0"/>
        <w:spacing w:before="0" w:after="0"/>
        <w:rPr>
          <w:szCs w:val="28"/>
        </w:rPr>
      </w:pPr>
      <w:r>
        <w:rPr>
          <w:szCs w:val="28"/>
        </w:rPr>
        <w:t xml:space="preserve">2023. </w:t>
      </w:r>
      <w:r w:rsidR="00A55C5B">
        <w:rPr>
          <w:szCs w:val="28"/>
        </w:rPr>
        <w:t>MÁJUS 23-</w:t>
      </w:r>
      <w:r>
        <w:rPr>
          <w:szCs w:val="28"/>
        </w:rPr>
        <w:t>AI</w:t>
      </w:r>
      <w:r w:rsidRPr="00B54C2D">
        <w:rPr>
          <w:szCs w:val="28"/>
        </w:rPr>
        <w:t xml:space="preserve"> NYILVÁNOS ÜLÉSÉRE</w:t>
      </w:r>
    </w:p>
    <w:p w:rsidR="00E30F18" w:rsidRPr="00B54C2D" w:rsidRDefault="00E30F18" w:rsidP="00E30F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0F18" w:rsidRPr="00B54C2D" w:rsidRDefault="00E30F18" w:rsidP="00E30F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0F18" w:rsidRPr="00B54C2D" w:rsidRDefault="00E30F18" w:rsidP="00E30F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0F18" w:rsidRPr="00B54C2D" w:rsidRDefault="00E30F18" w:rsidP="00E30F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0F18" w:rsidRPr="00B54C2D" w:rsidRDefault="00E30F18" w:rsidP="00E30F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4C2D">
        <w:rPr>
          <w:rFonts w:ascii="Times New Roman" w:hAnsi="Times New Roman"/>
          <w:b/>
          <w:sz w:val="28"/>
          <w:szCs w:val="28"/>
        </w:rPr>
        <w:t>TÁRGY:</w:t>
      </w:r>
    </w:p>
    <w:p w:rsidR="00E30F18" w:rsidRPr="00B54C2D" w:rsidRDefault="00E30F18" w:rsidP="00E30F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0F18" w:rsidRPr="00185633" w:rsidRDefault="00E30F18" w:rsidP="00E30F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5633">
        <w:rPr>
          <w:rFonts w:ascii="Times New Roman" w:hAnsi="Times New Roman"/>
          <w:b/>
          <w:sz w:val="28"/>
          <w:szCs w:val="28"/>
        </w:rPr>
        <w:t xml:space="preserve">GYERMEKJÓLÉTI </w:t>
      </w:r>
      <w:proofErr w:type="gramStart"/>
      <w:r w:rsidRPr="00185633">
        <w:rPr>
          <w:rFonts w:ascii="Times New Roman" w:hAnsi="Times New Roman"/>
          <w:b/>
          <w:sz w:val="28"/>
          <w:szCs w:val="28"/>
        </w:rPr>
        <w:t>ÉS</w:t>
      </w:r>
      <w:proofErr w:type="gramEnd"/>
      <w:r w:rsidRPr="00185633">
        <w:rPr>
          <w:rFonts w:ascii="Times New Roman" w:hAnsi="Times New Roman"/>
          <w:b/>
          <w:sz w:val="28"/>
          <w:szCs w:val="28"/>
        </w:rPr>
        <w:t xml:space="preserve"> GYERMEKVÉDELMI FELADATOK ELLÁTÁSÁRÓL</w:t>
      </w:r>
      <w:r w:rsidR="00185633">
        <w:rPr>
          <w:rFonts w:ascii="Times New Roman" w:hAnsi="Times New Roman"/>
          <w:b/>
          <w:sz w:val="28"/>
          <w:szCs w:val="28"/>
        </w:rPr>
        <w:t xml:space="preserve"> </w:t>
      </w:r>
      <w:r w:rsidRPr="00185633">
        <w:rPr>
          <w:rFonts w:ascii="Times New Roman" w:hAnsi="Times New Roman"/>
          <w:b/>
          <w:sz w:val="28"/>
          <w:szCs w:val="28"/>
        </w:rPr>
        <w:t>BESZÁMOLÓ</w:t>
      </w:r>
    </w:p>
    <w:p w:rsidR="00E30F18" w:rsidRPr="00185633" w:rsidRDefault="00E30F18" w:rsidP="00E30F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F18" w:rsidRPr="00185633" w:rsidRDefault="00E30F18" w:rsidP="00E30F1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30F18" w:rsidRPr="00B54C2D" w:rsidRDefault="00E30F18" w:rsidP="00E30F1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B54C2D">
        <w:rPr>
          <w:rFonts w:ascii="Times New Roman" w:hAnsi="Times New Roman"/>
          <w:b/>
          <w:caps/>
          <w:sz w:val="28"/>
          <w:szCs w:val="28"/>
        </w:rPr>
        <w:t>ELŐADÓ:</w:t>
      </w:r>
    </w:p>
    <w:p w:rsidR="00E30F18" w:rsidRPr="00B54C2D" w:rsidRDefault="00E30F18" w:rsidP="00E30F1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30F18" w:rsidRPr="00B54C2D" w:rsidRDefault="00E30F18" w:rsidP="00E30F1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54C2D">
        <w:rPr>
          <w:rFonts w:ascii="Times New Roman" w:hAnsi="Times New Roman"/>
          <w:b/>
          <w:caps/>
          <w:sz w:val="24"/>
          <w:szCs w:val="24"/>
        </w:rPr>
        <w:t>MESTYÁN VALÉRIA</w:t>
      </w:r>
    </w:p>
    <w:p w:rsidR="00E30F18" w:rsidRPr="00B54C2D" w:rsidRDefault="00E30F18" w:rsidP="00E30F1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54C2D">
        <w:rPr>
          <w:rFonts w:ascii="Times New Roman" w:hAnsi="Times New Roman"/>
          <w:b/>
          <w:caps/>
          <w:sz w:val="24"/>
          <w:szCs w:val="24"/>
        </w:rPr>
        <w:t>CÍMZETES FŐJEGYZŐ</w:t>
      </w:r>
    </w:p>
    <w:p w:rsidR="00E30F18" w:rsidRDefault="00E30F18" w:rsidP="00E30F18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E30F18" w:rsidRPr="00393DD0" w:rsidRDefault="00E30F18" w:rsidP="00E30F18">
      <w:pPr>
        <w:pStyle w:val="Cm"/>
        <w:tabs>
          <w:tab w:val="left" w:pos="9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lastRenderedPageBreak/>
        <w:t>E</w:t>
      </w:r>
      <w:r w:rsidRPr="00393DD0">
        <w:rPr>
          <w:sz w:val="22"/>
          <w:szCs w:val="22"/>
          <w:u w:val="single"/>
        </w:rPr>
        <w:t>LŐTERJESZTÉS</w:t>
      </w:r>
    </w:p>
    <w:p w:rsidR="00E30F18" w:rsidRPr="00393DD0" w:rsidRDefault="00E30F18" w:rsidP="00E30F18">
      <w:pPr>
        <w:tabs>
          <w:tab w:val="left" w:pos="3686"/>
        </w:tabs>
        <w:spacing w:after="0" w:line="240" w:lineRule="auto"/>
        <w:rPr>
          <w:rFonts w:ascii="Times New Roman" w:hAnsi="Times New Roman"/>
        </w:rPr>
      </w:pPr>
    </w:p>
    <w:p w:rsidR="00E30F18" w:rsidRPr="00393DD0" w:rsidRDefault="00E30F18" w:rsidP="00E30F18">
      <w:pPr>
        <w:tabs>
          <w:tab w:val="left" w:pos="900"/>
          <w:tab w:val="left" w:pos="3686"/>
        </w:tabs>
        <w:spacing w:after="0" w:line="240" w:lineRule="auto"/>
        <w:rPr>
          <w:rFonts w:ascii="Times New Roman" w:hAnsi="Times New Roman"/>
        </w:rPr>
      </w:pPr>
    </w:p>
    <w:p w:rsidR="00E30F18" w:rsidRPr="00393DD0" w:rsidRDefault="00E30F18" w:rsidP="00E30F18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both"/>
        <w:rPr>
          <w:rFonts w:ascii="Times New Roman" w:hAnsi="Times New Roman"/>
        </w:rPr>
      </w:pPr>
      <w:r w:rsidRPr="009D0B94">
        <w:rPr>
          <w:rFonts w:ascii="Times New Roman" w:hAnsi="Times New Roman"/>
          <w:b/>
          <w:u w:val="single"/>
        </w:rPr>
        <w:t>Készült:</w:t>
      </w:r>
      <w:r w:rsidRPr="009D0B94">
        <w:rPr>
          <w:rFonts w:ascii="Times New Roman" w:hAnsi="Times New Roman"/>
        </w:rPr>
        <w:t xml:space="preserve"> Balatonberény Község Önkormányzat Képviselő-testületének </w:t>
      </w:r>
      <w:r>
        <w:rPr>
          <w:rFonts w:ascii="Times New Roman" w:hAnsi="Times New Roman"/>
        </w:rPr>
        <w:t xml:space="preserve">2023. </w:t>
      </w:r>
      <w:r w:rsidR="00A55C5B">
        <w:rPr>
          <w:rFonts w:ascii="Times New Roman" w:hAnsi="Times New Roman"/>
        </w:rPr>
        <w:t>május 23</w:t>
      </w:r>
      <w:r>
        <w:rPr>
          <w:rFonts w:ascii="Times New Roman" w:hAnsi="Times New Roman"/>
        </w:rPr>
        <w:t>-a</w:t>
      </w:r>
      <w:r w:rsidRPr="009D0B94">
        <w:rPr>
          <w:rFonts w:ascii="Times New Roman" w:hAnsi="Times New Roman"/>
        </w:rPr>
        <w:t>i nyilvános testületi ülésére</w:t>
      </w:r>
    </w:p>
    <w:p w:rsidR="00E30F18" w:rsidRPr="00393DD0" w:rsidRDefault="00E30F18" w:rsidP="00E30F18">
      <w:pPr>
        <w:tabs>
          <w:tab w:val="left" w:pos="3686"/>
        </w:tabs>
        <w:spacing w:after="0" w:line="240" w:lineRule="auto"/>
        <w:jc w:val="both"/>
        <w:rPr>
          <w:rFonts w:ascii="Times New Roman" w:hAnsi="Times New Roman"/>
        </w:rPr>
      </w:pPr>
    </w:p>
    <w:p w:rsidR="00E30F18" w:rsidRPr="00393DD0" w:rsidRDefault="00E30F18" w:rsidP="00E30F18">
      <w:pPr>
        <w:tabs>
          <w:tab w:val="left" w:pos="3686"/>
        </w:tabs>
        <w:spacing w:after="0" w:line="240" w:lineRule="auto"/>
        <w:jc w:val="both"/>
        <w:rPr>
          <w:rFonts w:ascii="Times New Roman" w:hAnsi="Times New Roman"/>
        </w:rPr>
      </w:pPr>
      <w:r w:rsidRPr="00393DD0">
        <w:rPr>
          <w:rFonts w:ascii="Times New Roman" w:hAnsi="Times New Roman"/>
          <w:b/>
          <w:u w:val="single"/>
        </w:rPr>
        <w:t>Tárgy:</w:t>
      </w:r>
      <w:r w:rsidRPr="00D457F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Gyermekjóléti és gyermekvédelmi feladatok ellátásáról beszámoló</w:t>
      </w:r>
    </w:p>
    <w:p w:rsidR="00E30F18" w:rsidRPr="00393DD0" w:rsidRDefault="00E30F18" w:rsidP="00E30F18">
      <w:pPr>
        <w:spacing w:after="0" w:line="240" w:lineRule="auto"/>
        <w:rPr>
          <w:rFonts w:ascii="Times New Roman" w:hAnsi="Times New Roman"/>
        </w:rPr>
      </w:pPr>
    </w:p>
    <w:p w:rsidR="00E30F18" w:rsidRPr="00393DD0" w:rsidRDefault="00E30F18" w:rsidP="00E30F18">
      <w:pPr>
        <w:spacing w:after="0" w:line="240" w:lineRule="auto"/>
        <w:rPr>
          <w:rFonts w:ascii="Times New Roman" w:hAnsi="Times New Roman"/>
        </w:rPr>
      </w:pPr>
    </w:p>
    <w:p w:rsidR="00E30F18" w:rsidRPr="00393DD0" w:rsidRDefault="00E30F18" w:rsidP="00E30F18">
      <w:pPr>
        <w:spacing w:after="0" w:line="240" w:lineRule="auto"/>
        <w:rPr>
          <w:rFonts w:ascii="Times New Roman" w:hAnsi="Times New Roman"/>
          <w:b/>
        </w:rPr>
      </w:pPr>
      <w:r w:rsidRPr="00393DD0">
        <w:rPr>
          <w:rFonts w:ascii="Times New Roman" w:hAnsi="Times New Roman"/>
          <w:b/>
        </w:rPr>
        <w:t>Tisztelt Képviselő-testület!</w:t>
      </w:r>
    </w:p>
    <w:p w:rsidR="00E30F18" w:rsidRPr="00393DD0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E30F18" w:rsidRPr="009D2F6E" w:rsidRDefault="00E30F18" w:rsidP="00E30F18">
      <w:pPr>
        <w:spacing w:after="0" w:line="240" w:lineRule="auto"/>
        <w:jc w:val="both"/>
        <w:rPr>
          <w:rFonts w:ascii="Times New Roman" w:hAnsi="Times New Roman"/>
          <w:iCs/>
        </w:rPr>
      </w:pPr>
      <w:r w:rsidRPr="00D8190B">
        <w:rPr>
          <w:rFonts w:ascii="Times New Roman" w:hAnsi="Times New Roman"/>
          <w:iCs/>
        </w:rPr>
        <w:t>A gyermekek védelméről és a gyámügyi igazgatásról szóló 1997. évi XXXI. tv. 94. - 96. §-</w:t>
      </w:r>
      <w:proofErr w:type="spellStart"/>
      <w:r w:rsidRPr="00D8190B">
        <w:rPr>
          <w:rFonts w:ascii="Times New Roman" w:hAnsi="Times New Roman"/>
          <w:iCs/>
        </w:rPr>
        <w:t>ai</w:t>
      </w:r>
      <w:proofErr w:type="spellEnd"/>
      <w:r w:rsidRPr="00D8190B">
        <w:rPr>
          <w:rFonts w:ascii="Times New Roman" w:hAnsi="Times New Roman"/>
          <w:iCs/>
        </w:rPr>
        <w:t xml:space="preserve"> értelmében:</w:t>
      </w:r>
    </w:p>
    <w:p w:rsidR="00E30F18" w:rsidRPr="00FC5943" w:rsidRDefault="00E30F18" w:rsidP="00E30F18">
      <w:pPr>
        <w:spacing w:after="0" w:line="240" w:lineRule="auto"/>
        <w:jc w:val="both"/>
        <w:rPr>
          <w:rFonts w:ascii="Times New Roman" w:hAnsi="Times New Roman"/>
          <w:iCs/>
        </w:rPr>
      </w:pPr>
      <w:r w:rsidRPr="00FC5943">
        <w:rPr>
          <w:rFonts w:ascii="Times New Roman" w:hAnsi="Times New Roman"/>
          <w:shd w:val="clear" w:color="auto" w:fill="FFFFFF"/>
        </w:rPr>
        <w:t xml:space="preserve">A települési önkormányzat és az állam fenntartói feladatainak ellátására a Kormány rendeletében kijelölt szerv a </w:t>
      </w:r>
      <w:proofErr w:type="spellStart"/>
      <w:r w:rsidRPr="00FC5943">
        <w:rPr>
          <w:rFonts w:ascii="Times New Roman" w:hAnsi="Times New Roman"/>
          <w:shd w:val="clear" w:color="auto" w:fill="FFFFFF"/>
        </w:rPr>
        <w:t>gyermekjóléti</w:t>
      </w:r>
      <w:proofErr w:type="spellEnd"/>
      <w:r w:rsidRPr="00FC5943">
        <w:rPr>
          <w:rFonts w:ascii="Times New Roman" w:hAnsi="Times New Roman"/>
          <w:shd w:val="clear" w:color="auto" w:fill="FFFFFF"/>
        </w:rPr>
        <w:t xml:space="preserve"> és gyermekvédelmi feladatainak ellátásáról minden év május 31-éig - a külön jogszabályban meghatározott tartalommal - átfogó értékelést készít. Az értékelést - települési önkormányzat esetén a képviselő-testület általi megtárgyalást követően -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:rsidR="00E30F18" w:rsidRPr="009D2F6E" w:rsidRDefault="00E30F18" w:rsidP="00E30F18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E30F18" w:rsidRPr="009D2F6E" w:rsidRDefault="00E30F18" w:rsidP="00E30F18">
      <w:pPr>
        <w:spacing w:after="0" w:line="240" w:lineRule="auto"/>
        <w:jc w:val="both"/>
        <w:rPr>
          <w:rFonts w:ascii="Times New Roman" w:hAnsi="Times New Roman"/>
          <w:iCs/>
        </w:rPr>
      </w:pPr>
      <w:bookmarkStart w:id="0" w:name="pr1507"/>
      <w:bookmarkEnd w:id="0"/>
      <w:r>
        <w:rPr>
          <w:rFonts w:ascii="Times New Roman" w:hAnsi="Times New Roman"/>
        </w:rPr>
        <w:t xml:space="preserve">A </w:t>
      </w:r>
      <w:proofErr w:type="spellStart"/>
      <w:r>
        <w:rPr>
          <w:rFonts w:ascii="Times New Roman" w:hAnsi="Times New Roman"/>
        </w:rPr>
        <w:t>gyermekjóléti</w:t>
      </w:r>
      <w:proofErr w:type="spellEnd"/>
      <w:r>
        <w:rPr>
          <w:rFonts w:ascii="Times New Roman" w:hAnsi="Times New Roman"/>
        </w:rPr>
        <w:t xml:space="preserve"> és gyermekvédelmi feladatok</w:t>
      </w:r>
      <w:r w:rsidRPr="009D2F6E">
        <w:rPr>
          <w:rFonts w:ascii="Times New Roman" w:hAnsi="Times New Roman"/>
        </w:rPr>
        <w:t xml:space="preserve"> ellátásáról szóló értékelés elkészítéséhez szükséges tartalmi követelményeket a gyámhatóságokról és a gyámügyi eljárásról szóló 149/1997.(IX.10.) Kormányrendelet 10. számú melléklete </w:t>
      </w:r>
      <w:r w:rsidRPr="009D2F6E">
        <w:rPr>
          <w:rFonts w:ascii="Times New Roman" w:hAnsi="Times New Roman"/>
          <w:iCs/>
        </w:rPr>
        <w:t>határozza meg.</w:t>
      </w:r>
    </w:p>
    <w:p w:rsidR="00E30F18" w:rsidRPr="009D2F6E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E30F18" w:rsidRPr="009D2F6E" w:rsidRDefault="00E30F18" w:rsidP="00E30F18">
      <w:pPr>
        <w:pStyle w:val="Cmsor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9D2F6E">
        <w:rPr>
          <w:rFonts w:ascii="Times New Roman" w:hAnsi="Times New Roman"/>
          <w:iCs/>
          <w:color w:val="auto"/>
          <w:sz w:val="22"/>
          <w:szCs w:val="22"/>
        </w:rPr>
        <w:t xml:space="preserve">A települési önkormányzat által készítendő átfogó értékelés tartalmi követelményeit figyelembe véve az értékelést elkészítettem. </w:t>
      </w:r>
    </w:p>
    <w:p w:rsidR="00E30F18" w:rsidRPr="009D2F6E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E30F18" w:rsidRPr="009D2F6E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Kérem, hogy az előterjesztésben foglaltakat szíveskedjenek elfogadni.</w:t>
      </w:r>
    </w:p>
    <w:p w:rsidR="00E30F18" w:rsidRPr="00393DD0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E30F18" w:rsidRPr="00393DD0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Balatonberény</w:t>
      </w:r>
      <w:r w:rsidRPr="00393DD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2023. </w:t>
      </w:r>
      <w:r w:rsidR="00A55C5B">
        <w:rPr>
          <w:rFonts w:ascii="Times New Roman" w:hAnsi="Times New Roman"/>
        </w:rPr>
        <w:t>május 16.</w:t>
      </w:r>
    </w:p>
    <w:p w:rsidR="00E30F18" w:rsidRPr="00393DD0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E30F18" w:rsidRPr="00393DD0" w:rsidRDefault="00E30F18" w:rsidP="00E30F18">
      <w:pPr>
        <w:spacing w:after="0" w:line="240" w:lineRule="auto"/>
        <w:ind w:firstLine="5760"/>
        <w:jc w:val="center"/>
        <w:rPr>
          <w:rFonts w:ascii="Times New Roman" w:hAnsi="Times New Roman"/>
        </w:rPr>
      </w:pPr>
      <w:r w:rsidRPr="00393DD0">
        <w:rPr>
          <w:rFonts w:ascii="Times New Roman" w:hAnsi="Times New Roman"/>
        </w:rPr>
        <w:t>Mestyán Valéria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sk</w:t>
      </w:r>
      <w:proofErr w:type="spellEnd"/>
      <w:r w:rsidRPr="00393DD0">
        <w:rPr>
          <w:rFonts w:ascii="Times New Roman" w:hAnsi="Times New Roman"/>
        </w:rPr>
        <w:t>.</w:t>
      </w:r>
    </w:p>
    <w:p w:rsidR="00E30F18" w:rsidRPr="00393DD0" w:rsidRDefault="00E30F18" w:rsidP="00E30F18">
      <w:pPr>
        <w:spacing w:after="0" w:line="240" w:lineRule="auto"/>
        <w:ind w:firstLine="5760"/>
        <w:jc w:val="center"/>
        <w:rPr>
          <w:rFonts w:ascii="Times New Roman" w:hAnsi="Times New Roman"/>
        </w:rPr>
      </w:pPr>
      <w:proofErr w:type="gramStart"/>
      <w:r w:rsidRPr="00393DD0">
        <w:rPr>
          <w:rFonts w:ascii="Times New Roman" w:hAnsi="Times New Roman"/>
        </w:rPr>
        <w:t>címzetes</w:t>
      </w:r>
      <w:proofErr w:type="gramEnd"/>
      <w:r w:rsidRPr="00393DD0">
        <w:rPr>
          <w:rFonts w:ascii="Times New Roman" w:hAnsi="Times New Roman"/>
        </w:rPr>
        <w:t xml:space="preserve"> főjegyző</w:t>
      </w:r>
    </w:p>
    <w:p w:rsidR="00E30F18" w:rsidRPr="00393DD0" w:rsidRDefault="00E30F18" w:rsidP="00E30F1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E30F18" w:rsidRDefault="00E30F18" w:rsidP="00E30F1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E30F18" w:rsidRDefault="00E30F18" w:rsidP="00E30F1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E30F18" w:rsidRPr="00393DD0" w:rsidRDefault="00E30F18" w:rsidP="00E30F1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E30F18" w:rsidRPr="00393DD0" w:rsidRDefault="00E30F18" w:rsidP="00E30F1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393DD0">
        <w:rPr>
          <w:rFonts w:ascii="Times New Roman" w:hAnsi="Times New Roman"/>
          <w:b/>
          <w:u w:val="single"/>
        </w:rPr>
        <w:t>Határozati javaslat:</w:t>
      </w:r>
    </w:p>
    <w:p w:rsidR="00E30F18" w:rsidRPr="00393DD0" w:rsidRDefault="00E30F18" w:rsidP="00E30F1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Balatonberény</w:t>
      </w:r>
      <w:r w:rsidRPr="00393DD0">
        <w:rPr>
          <w:rFonts w:ascii="Times New Roman" w:hAnsi="Times New Roman"/>
        </w:rPr>
        <w:t xml:space="preserve"> Község Önkormányzat Képviselő-testülete a gyermekek védelméről és a gyámügyi igazgatásról szóló 1997. évi XXXI. törvény szerinti </w:t>
      </w:r>
      <w:proofErr w:type="spellStart"/>
      <w:r w:rsidRPr="00393DD0">
        <w:rPr>
          <w:rFonts w:ascii="Times New Roman" w:hAnsi="Times New Roman"/>
        </w:rPr>
        <w:t>gyermekjóléti</w:t>
      </w:r>
      <w:proofErr w:type="spellEnd"/>
      <w:r w:rsidRPr="00393DD0">
        <w:rPr>
          <w:rFonts w:ascii="Times New Roman" w:hAnsi="Times New Roman"/>
        </w:rPr>
        <w:t xml:space="preserve"> és gyermekvédelmi feladatok ellátásáról szóló előterjesztést megtárgyalta és értékelte.</w:t>
      </w:r>
    </w:p>
    <w:p w:rsidR="00E30F18" w:rsidRPr="00393DD0" w:rsidRDefault="00E30F18" w:rsidP="00E30F1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Balatonberény</w:t>
      </w:r>
      <w:r w:rsidRPr="00393DD0">
        <w:rPr>
          <w:rFonts w:ascii="Times New Roman" w:hAnsi="Times New Roman"/>
        </w:rPr>
        <w:t xml:space="preserve"> Község Önkormányzat Képviselő-testülete az előterjesztésben foglaltakat elfogadja és a </w:t>
      </w:r>
      <w:r>
        <w:rPr>
          <w:rFonts w:ascii="Times New Roman" w:hAnsi="Times New Roman"/>
        </w:rPr>
        <w:t xml:space="preserve">Család- és </w:t>
      </w:r>
      <w:r w:rsidRPr="00393DD0">
        <w:rPr>
          <w:rFonts w:ascii="Times New Roman" w:hAnsi="Times New Roman"/>
        </w:rPr>
        <w:t>Gyermekjóléti Szolgálat valamint az Alapszolgáltatási Központ beszámolóit és tevékenységét jónak értékeli.</w:t>
      </w:r>
    </w:p>
    <w:p w:rsidR="00E30F18" w:rsidRPr="008C6277" w:rsidRDefault="00E30F18" w:rsidP="00E30F18">
      <w:pPr>
        <w:spacing w:after="0" w:line="240" w:lineRule="auto"/>
        <w:jc w:val="both"/>
        <w:rPr>
          <w:rFonts w:ascii="Times New Roman" w:hAnsi="Times New Roman"/>
          <w:i/>
        </w:rPr>
      </w:pPr>
      <w:r w:rsidRPr="009D0B94">
        <w:rPr>
          <w:rFonts w:ascii="Times New Roman" w:hAnsi="Times New Roman"/>
          <w:b/>
        </w:rPr>
        <w:t>Határidő:</w:t>
      </w:r>
      <w:r w:rsidR="00C5439B">
        <w:rPr>
          <w:rFonts w:ascii="Times New Roman" w:hAnsi="Times New Roman"/>
          <w:b/>
        </w:rPr>
        <w:t xml:space="preserve"> </w:t>
      </w:r>
      <w:bookmarkStart w:id="1" w:name="_GoBack"/>
      <w:bookmarkEnd w:id="1"/>
      <w:r>
        <w:rPr>
          <w:rFonts w:ascii="Times New Roman" w:hAnsi="Times New Roman"/>
        </w:rPr>
        <w:t>2023. május 31.</w:t>
      </w:r>
    </w:p>
    <w:p w:rsidR="00E30F18" w:rsidRPr="00DC74CB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  <w:r w:rsidRPr="00DC74CB">
        <w:rPr>
          <w:rFonts w:ascii="Times New Roman" w:hAnsi="Times New Roman"/>
          <w:b/>
        </w:rPr>
        <w:t>Felelős:</w:t>
      </w:r>
      <w:r w:rsidRPr="00DC74CB">
        <w:rPr>
          <w:rFonts w:ascii="Times New Roman" w:hAnsi="Times New Roman"/>
        </w:rPr>
        <w:t xml:space="preserve"> Mestyán Valéria címzetes főjegyző</w:t>
      </w:r>
    </w:p>
    <w:p w:rsidR="00E30F18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E30F18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E30F18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185633" w:rsidRDefault="00185633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185633" w:rsidRDefault="00185633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E30F18" w:rsidRDefault="00E30F18" w:rsidP="00E30F18">
      <w:pPr>
        <w:spacing w:after="0" w:line="240" w:lineRule="auto"/>
        <w:jc w:val="both"/>
        <w:rPr>
          <w:rFonts w:ascii="Times New Roman" w:hAnsi="Times New Roman"/>
        </w:rPr>
      </w:pPr>
    </w:p>
    <w:p w:rsidR="00E30F18" w:rsidRPr="00C21A5D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C21A5D" w:rsidRDefault="00E30F18" w:rsidP="00C21A5D">
      <w:pPr>
        <w:pStyle w:val="Cmsor4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0" w:beforeAutospacing="0" w:after="0" w:afterAutospacing="0"/>
        <w:jc w:val="center"/>
        <w:rPr>
          <w:iCs/>
          <w:caps/>
          <w:sz w:val="22"/>
          <w:szCs w:val="22"/>
        </w:rPr>
      </w:pPr>
      <w:r w:rsidRPr="00C21A5D">
        <w:rPr>
          <w:sz w:val="22"/>
          <w:szCs w:val="22"/>
        </w:rPr>
        <w:lastRenderedPageBreak/>
        <w:t xml:space="preserve">GYERMEKJÓLÉTI </w:t>
      </w:r>
      <w:proofErr w:type="gramStart"/>
      <w:r w:rsidRPr="00C21A5D">
        <w:rPr>
          <w:sz w:val="22"/>
          <w:szCs w:val="22"/>
        </w:rPr>
        <w:t>ÉS</w:t>
      </w:r>
      <w:proofErr w:type="gramEnd"/>
      <w:r w:rsidRPr="00C21A5D">
        <w:rPr>
          <w:sz w:val="22"/>
          <w:szCs w:val="22"/>
        </w:rPr>
        <w:t xml:space="preserve"> GYERMEKVÉDELMI FELADATOK </w:t>
      </w:r>
      <w:r w:rsidRPr="00C21A5D">
        <w:rPr>
          <w:iCs/>
          <w:caps/>
          <w:sz w:val="22"/>
          <w:szCs w:val="22"/>
        </w:rPr>
        <w:t>ellátásáról</w:t>
      </w:r>
    </w:p>
    <w:p w:rsidR="00E30F18" w:rsidRPr="00C21A5D" w:rsidRDefault="00E30F18" w:rsidP="00C21A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aps/>
        </w:rPr>
      </w:pPr>
      <w:r w:rsidRPr="00C21A5D">
        <w:rPr>
          <w:rFonts w:ascii="Times New Roman" w:hAnsi="Times New Roman" w:cs="Times New Roman"/>
          <w:b/>
          <w:bCs/>
          <w:iCs/>
          <w:caps/>
        </w:rPr>
        <w:t>átfogó értékelés</w:t>
      </w:r>
    </w:p>
    <w:p w:rsidR="00E30F18" w:rsidRPr="00C21A5D" w:rsidRDefault="00E30F18" w:rsidP="00C21A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spacing w:val="80"/>
        </w:rPr>
      </w:pPr>
      <w:r w:rsidRPr="00C21A5D">
        <w:rPr>
          <w:rFonts w:ascii="Times New Roman" w:hAnsi="Times New Roman" w:cs="Times New Roman"/>
          <w:b/>
          <w:spacing w:val="80"/>
        </w:rPr>
        <w:t>BALATONBERÉNY</w:t>
      </w:r>
    </w:p>
    <w:p w:rsidR="00E30F18" w:rsidRPr="00C21A5D" w:rsidRDefault="00E30F18" w:rsidP="00C21A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21A5D">
        <w:rPr>
          <w:rFonts w:ascii="Times New Roman" w:hAnsi="Times New Roman" w:cs="Times New Roman"/>
          <w:b/>
          <w:bCs/>
        </w:rPr>
        <w:t>202</w:t>
      </w:r>
      <w:r w:rsidR="005373D2" w:rsidRPr="00C21A5D">
        <w:rPr>
          <w:rFonts w:ascii="Times New Roman" w:hAnsi="Times New Roman" w:cs="Times New Roman"/>
          <w:b/>
          <w:bCs/>
        </w:rPr>
        <w:t>2</w:t>
      </w:r>
      <w:r w:rsidRPr="00C21A5D">
        <w:rPr>
          <w:rFonts w:ascii="Times New Roman" w:hAnsi="Times New Roman" w:cs="Times New Roman"/>
          <w:b/>
          <w:bCs/>
        </w:rPr>
        <w:t>. ÉV</w:t>
      </w:r>
    </w:p>
    <w:p w:rsidR="00E30F18" w:rsidRPr="009C7F1E" w:rsidRDefault="00E30F18" w:rsidP="00C21A5D">
      <w:pPr>
        <w:shd w:val="clear" w:color="auto" w:fill="FFFFFF"/>
        <w:spacing w:before="100" w:beforeAutospacing="1" w:after="75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1. A település demográfiai mutatói, különös tekintettel a 0-18 éves korosztály adataira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 lakosságszám 202</w:t>
      </w:r>
      <w:r w:rsidR="006141B4" w:rsidRPr="009C7F1E">
        <w:rPr>
          <w:rFonts w:ascii="Times New Roman" w:hAnsi="Times New Roman" w:cs="Times New Roman"/>
        </w:rPr>
        <w:t>2. január 1-jén:</w:t>
      </w:r>
      <w:r w:rsidRPr="009C7F1E">
        <w:rPr>
          <w:rFonts w:ascii="Times New Roman" w:hAnsi="Times New Roman" w:cs="Times New Roman"/>
        </w:rPr>
        <w:t xml:space="preserve"> 1274 fő, ebből a 0-18 évesek </w:t>
      </w:r>
      <w:r w:rsidR="006141B4" w:rsidRPr="009C7F1E">
        <w:rPr>
          <w:rFonts w:ascii="Times New Roman" w:hAnsi="Times New Roman" w:cs="Times New Roman"/>
        </w:rPr>
        <w:t>száma 141 fő</w:t>
      </w:r>
      <w:r w:rsidR="000E2789" w:rsidRPr="009C7F1E">
        <w:rPr>
          <w:rFonts w:ascii="Times New Roman" w:hAnsi="Times New Roman" w:cs="Times New Roman"/>
        </w:rPr>
        <w:t xml:space="preserve">, amely a lakosság </w:t>
      </w:r>
      <w:r w:rsidR="00566702" w:rsidRPr="009C7F1E">
        <w:rPr>
          <w:rFonts w:ascii="Times New Roman" w:hAnsi="Times New Roman" w:cs="Times New Roman"/>
        </w:rPr>
        <w:br/>
      </w:r>
      <w:r w:rsidR="000E2789" w:rsidRPr="009C7F1E">
        <w:rPr>
          <w:rFonts w:ascii="Times New Roman" w:hAnsi="Times New Roman" w:cs="Times New Roman"/>
        </w:rPr>
        <w:t>11,06 %-</w:t>
      </w:r>
      <w:proofErr w:type="gramStart"/>
      <w:r w:rsidR="000E2789" w:rsidRPr="009C7F1E">
        <w:rPr>
          <w:rFonts w:ascii="Times New Roman" w:hAnsi="Times New Roman" w:cs="Times New Roman"/>
        </w:rPr>
        <w:t>a.</w:t>
      </w:r>
      <w:proofErr w:type="gramEnd"/>
    </w:p>
    <w:p w:rsidR="006141B4" w:rsidRPr="009C7F1E" w:rsidRDefault="006141B4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hd w:val="clear" w:color="auto" w:fill="DEEAF6" w:themeFill="accent1" w:themeFillTint="33"/>
        <w:spacing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2. Az önkormányzat által nyújtott pénzbeli, természetbeni ellátások biztosítása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 xml:space="preserve">- A rendszeres gyermekvédelmi kedvezményben részesülők száma, kérelmezőkre vonatkozó 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9C7F1E">
        <w:rPr>
          <w:rFonts w:ascii="Times New Roman" w:hAnsi="Times New Roman" w:cs="Times New Roman"/>
          <w:b/>
        </w:rPr>
        <w:t>általánosítható</w:t>
      </w:r>
      <w:proofErr w:type="gramEnd"/>
      <w:r w:rsidRPr="009C7F1E">
        <w:rPr>
          <w:rFonts w:ascii="Times New Roman" w:hAnsi="Times New Roman" w:cs="Times New Roman"/>
          <w:b/>
        </w:rPr>
        <w:t xml:space="preserve"> adatok, elutasítások száma, főbb okai, önkormányzatot terhelő kiadás nagysága: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 xml:space="preserve">Az Önkormányzat </w:t>
      </w: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gyermekjóléti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 xml:space="preserve"> és gyermekvédelmi feladatait alapvetően a gyámhatóságokról, valamint a gyermekvédelmi és gyámügyi eljárásról szóló 149/1997. (IX.10.) Korm. rendelet, valamint a személyes gondoskodást nyújtó </w:t>
      </w: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gyermekjóléti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 xml:space="preserve">, gyermekvédelmi intézmények, valamint személyek szakmai feladatairól és működésük feltételeiről szóló 15/1998. (IV.30.) NM rendelet szabályozza. 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 gyermekek védelméről és a gyámügyi igazgatásról szóló 1997. évi XXXI. törvény értelmében: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 xml:space="preserve">A gyermekek védelme a gyermek családban történő nevelkedésének elősegítésére, veszélyeztetettségének megelőzésére és megszüntetésére, valamint a szülői vagy más hozzátartozói gondoskodásból kikerülő </w:t>
      </w:r>
      <w:proofErr w:type="gramStart"/>
      <w:r w:rsidRPr="009C7F1E">
        <w:rPr>
          <w:rFonts w:ascii="Times New Roman" w:eastAsia="Times New Roman" w:hAnsi="Times New Roman" w:cs="Times New Roman"/>
          <w:lang w:eastAsia="hu-HU"/>
        </w:rPr>
        <w:t>gyermek helyettesítő</w:t>
      </w:r>
      <w:proofErr w:type="gramEnd"/>
      <w:r w:rsidRPr="009C7F1E">
        <w:rPr>
          <w:rFonts w:ascii="Times New Roman" w:eastAsia="Times New Roman" w:hAnsi="Times New Roman" w:cs="Times New Roman"/>
          <w:lang w:eastAsia="hu-HU"/>
        </w:rPr>
        <w:t xml:space="preserve"> védelmének biztosítására irányuló tevékenység.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 xml:space="preserve">A gyermekek védelmét pénzbeli, természetbeni és személyes gondoskodást nyújtó </w:t>
      </w: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gyermekjóléti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 xml:space="preserve"> alapellátások, illetve gyermekvédelmi szakellátások, valamint e törvényben meghatározott hatósági intézkedések biztosítják.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2F0A7A" w:rsidRPr="009C7F1E" w:rsidRDefault="002F0A7A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>Rendszeres gyermekvédelmi kedvezményben</w:t>
      </w:r>
      <w:r w:rsidRPr="009C7F1E">
        <w:rPr>
          <w:rFonts w:ascii="Times New Roman" w:hAnsi="Times New Roman" w:cs="Times New Roman"/>
        </w:rPr>
        <w:t xml:space="preserve"> részesült gyermekek száma: </w:t>
      </w:r>
      <w:r w:rsidR="00626872" w:rsidRPr="009C7F1E">
        <w:rPr>
          <w:rFonts w:ascii="Times New Roman" w:hAnsi="Times New Roman" w:cs="Times New Roman"/>
        </w:rPr>
        <w:t>13</w:t>
      </w:r>
      <w:r w:rsidRPr="009C7F1E">
        <w:rPr>
          <w:rFonts w:ascii="Times New Roman" w:hAnsi="Times New Roman" w:cs="Times New Roman"/>
        </w:rPr>
        <w:t xml:space="preserve"> fő volt.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F1E">
        <w:rPr>
          <w:rFonts w:ascii="Times New Roman" w:eastAsia="Calibri" w:hAnsi="Times New Roman" w:cs="Times New Roman"/>
          <w:b/>
        </w:rPr>
        <w:t>A kérelmezőkre vonatkozó általánosítható adatok</w:t>
      </w:r>
      <w:r w:rsidRPr="009C7F1E">
        <w:rPr>
          <w:rFonts w:ascii="Times New Roman" w:eastAsia="Calibri" w:hAnsi="Times New Roman" w:cs="Times New Roman"/>
        </w:rPr>
        <w:t>: a kedvezményben részesült családokra jellemző, hogy a szülő/</w:t>
      </w:r>
      <w:proofErr w:type="gramStart"/>
      <w:r w:rsidRPr="009C7F1E">
        <w:rPr>
          <w:rFonts w:ascii="Times New Roman" w:eastAsia="Calibri" w:hAnsi="Times New Roman" w:cs="Times New Roman"/>
        </w:rPr>
        <w:t>szülők</w:t>
      </w:r>
      <w:proofErr w:type="gramEnd"/>
      <w:r w:rsidRPr="009C7F1E">
        <w:rPr>
          <w:rFonts w:ascii="Times New Roman" w:eastAsia="Calibri" w:hAnsi="Times New Roman" w:cs="Times New Roman"/>
        </w:rPr>
        <w:t xml:space="preserve"> nagycsaládosok vagy egyedülálló szülőként nevelik gyermeküket/gyermekeiket.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hu-HU"/>
        </w:rPr>
      </w:pPr>
      <w:r w:rsidRPr="009C7F1E">
        <w:rPr>
          <w:rFonts w:ascii="Times New Roman" w:eastAsia="Times New Roman" w:hAnsi="Times New Roman" w:cs="Times New Roman"/>
          <w:b/>
          <w:color w:val="222222"/>
          <w:lang w:eastAsia="hu-HU"/>
        </w:rPr>
        <w:t xml:space="preserve">Elutasítások száma, főbb okai: </w:t>
      </w:r>
      <w:r w:rsidRPr="009C7F1E">
        <w:rPr>
          <w:rFonts w:ascii="Times New Roman" w:eastAsia="Times New Roman" w:hAnsi="Times New Roman" w:cs="Times New Roman"/>
          <w:color w:val="222222"/>
          <w:lang w:eastAsia="hu-HU"/>
        </w:rPr>
        <w:t>nem volt.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Egyéb, a Gyvt.-ben nem szabályozott pénzbeli vagy természetbeni juttatásokra vonatkozó adatok: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  <w:r w:rsidRPr="009C7F1E">
        <w:rPr>
          <w:sz w:val="22"/>
          <w:szCs w:val="22"/>
        </w:rPr>
        <w:t>Balatonberény Község Önkormányzat Képviselő-testület</w:t>
      </w:r>
      <w:r w:rsidR="00566702" w:rsidRPr="009C7F1E">
        <w:rPr>
          <w:sz w:val="22"/>
          <w:szCs w:val="22"/>
        </w:rPr>
        <w:t>ének</w:t>
      </w:r>
      <w:r w:rsidRPr="009C7F1E">
        <w:rPr>
          <w:sz w:val="22"/>
          <w:szCs w:val="22"/>
        </w:rPr>
        <w:t xml:space="preserve"> 7/2021. (V. 19.) önkormányzati rendelete a települési támogatásokról, a személyes gondoskodást nyújtó szociális és </w:t>
      </w:r>
      <w:proofErr w:type="spellStart"/>
      <w:r w:rsidRPr="009C7F1E">
        <w:rPr>
          <w:sz w:val="22"/>
          <w:szCs w:val="22"/>
        </w:rPr>
        <w:t>gyermekjóléti</w:t>
      </w:r>
      <w:proofErr w:type="spellEnd"/>
      <w:r w:rsidRPr="009C7F1E">
        <w:rPr>
          <w:sz w:val="22"/>
          <w:szCs w:val="22"/>
        </w:rPr>
        <w:t xml:space="preserve"> ellátásokról az alábbiak szerint rendelkezik: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 xml:space="preserve">Balatonberény Község Önkormányzata az alábbi pénzbeli és természetbeni szociális ellátásokat, valamint személyes gondoskodást nyújtó szociális- és </w:t>
      </w: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gyermekjóléti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 xml:space="preserve"> szolgáltatásokat nyújtja:</w:t>
      </w:r>
    </w:p>
    <w:p w:rsidR="00E30F18" w:rsidRPr="009C7F1E" w:rsidRDefault="00E30F18" w:rsidP="00C21A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>a) Pénzbeli és természetbeni szociális ellátások: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aa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rendkívüli települési támogatás,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>ab) lakásfenntartási költségekhez nyújtott települési támogatás,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ac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gyógyszertámogatás,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>ad) temetési támogatás,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ae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köztemetés,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af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családalapítási támogatás,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ag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iskolakezdési támogatás,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>ah) első osztályos tanulók támogatása.</w:t>
      </w:r>
      <w:r w:rsidR="0038705A" w:rsidRPr="009C7F1E">
        <w:rPr>
          <w:rFonts w:ascii="Times New Roman" w:eastAsia="Times New Roman" w:hAnsi="Times New Roman" w:cs="Times New Roman"/>
          <w:lang w:eastAsia="hu-HU"/>
        </w:rPr>
        <w:br/>
      </w:r>
    </w:p>
    <w:p w:rsidR="00185633" w:rsidRPr="009C7F1E" w:rsidRDefault="00185633" w:rsidP="00185633">
      <w:pPr>
        <w:spacing w:after="0" w:line="240" w:lineRule="auto"/>
        <w:ind w:left="1440"/>
        <w:rPr>
          <w:rFonts w:ascii="Times New Roman" w:eastAsia="Times New Roman" w:hAnsi="Times New Roman" w:cs="Times New Roman"/>
          <w:lang w:eastAsia="hu-HU"/>
        </w:rPr>
      </w:pPr>
    </w:p>
    <w:p w:rsidR="00E30F18" w:rsidRPr="009C7F1E" w:rsidRDefault="00E30F18" w:rsidP="00C21A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lastRenderedPageBreak/>
        <w:t xml:space="preserve">b) szociális- és </w:t>
      </w: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gyermekjóléti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 xml:space="preserve"> szolgáltatások: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étkeztetés,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bb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házi segítségnyújtás,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bc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 xml:space="preserve">) család- és </w:t>
      </w: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gyermekjóléti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 xml:space="preserve"> szolgálat,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bd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gyermekek nappali étkeztetése,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>be) jelzőrendszeres házi segítségnyújtás,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bf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támogató szolgálat,</w:t>
      </w:r>
    </w:p>
    <w:p w:rsidR="00E30F18" w:rsidRPr="009C7F1E" w:rsidRDefault="00E30F18" w:rsidP="00C21A5D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bg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>) bölcsődei ellátás.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F0A7A" w:rsidRPr="009C7F1E" w:rsidRDefault="002F0A7A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>Családalapítási támogatásban</w:t>
      </w:r>
      <w:r w:rsidRPr="009C7F1E">
        <w:rPr>
          <w:rFonts w:ascii="Times New Roman" w:hAnsi="Times New Roman" w:cs="Times New Roman"/>
        </w:rPr>
        <w:t xml:space="preserve"> 1 fő részesült 100.000 Ft összegben.</w:t>
      </w:r>
    </w:p>
    <w:p w:rsidR="002F0A7A" w:rsidRPr="009C7F1E" w:rsidRDefault="002F0A7A" w:rsidP="00C21A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0A7A" w:rsidRPr="009C7F1E" w:rsidRDefault="002F0A7A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Egységesen 15.000 Ft/fő összegű </w:t>
      </w:r>
      <w:r w:rsidRPr="009C7F1E">
        <w:rPr>
          <w:rFonts w:ascii="Times New Roman" w:hAnsi="Times New Roman" w:cs="Times New Roman"/>
          <w:b/>
        </w:rPr>
        <w:t>iskolakezdési támogatásban</w:t>
      </w:r>
      <w:r w:rsidRPr="009C7F1E">
        <w:rPr>
          <w:rFonts w:ascii="Times New Roman" w:hAnsi="Times New Roman" w:cs="Times New Roman"/>
        </w:rPr>
        <w:t xml:space="preserve"> részesült 57 fő </w:t>
      </w:r>
      <w:proofErr w:type="spellStart"/>
      <w:r w:rsidRPr="009C7F1E">
        <w:rPr>
          <w:rFonts w:ascii="Times New Roman" w:hAnsi="Times New Roman" w:cs="Times New Roman"/>
        </w:rPr>
        <w:t>balatonberényi</w:t>
      </w:r>
      <w:proofErr w:type="spellEnd"/>
      <w:r w:rsidRPr="009C7F1E">
        <w:rPr>
          <w:rFonts w:ascii="Times New Roman" w:hAnsi="Times New Roman" w:cs="Times New Roman"/>
        </w:rPr>
        <w:t xml:space="preserve"> </w:t>
      </w:r>
      <w:r w:rsidR="00185633" w:rsidRPr="009C7F1E">
        <w:rPr>
          <w:rFonts w:ascii="Times New Roman" w:hAnsi="Times New Roman" w:cs="Times New Roman"/>
        </w:rPr>
        <w:br/>
      </w:r>
      <w:r w:rsidRPr="009C7F1E">
        <w:rPr>
          <w:rFonts w:ascii="Times New Roman" w:hAnsi="Times New Roman" w:cs="Times New Roman"/>
        </w:rPr>
        <w:t>általános-</w:t>
      </w:r>
      <w:r w:rsidR="00185633" w:rsidRPr="009C7F1E">
        <w:rPr>
          <w:rFonts w:ascii="Times New Roman" w:hAnsi="Times New Roman" w:cs="Times New Roman"/>
        </w:rPr>
        <w:t>,</w:t>
      </w:r>
      <w:r w:rsidRPr="009C7F1E">
        <w:rPr>
          <w:rFonts w:ascii="Times New Roman" w:hAnsi="Times New Roman" w:cs="Times New Roman"/>
        </w:rPr>
        <w:t xml:space="preserve"> és középiskolás tanuló</w:t>
      </w:r>
      <w:r w:rsidR="00566702" w:rsidRPr="009C7F1E">
        <w:rPr>
          <w:rFonts w:ascii="Times New Roman" w:hAnsi="Times New Roman" w:cs="Times New Roman"/>
        </w:rPr>
        <w:t xml:space="preserve">, </w:t>
      </w:r>
      <w:r w:rsidRPr="009C7F1E">
        <w:rPr>
          <w:rFonts w:ascii="Times New Roman" w:hAnsi="Times New Roman" w:cs="Times New Roman"/>
        </w:rPr>
        <w:t>összesen 855.000 Ft összegben.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2F0A7A" w:rsidRPr="009C7F1E" w:rsidRDefault="002F0A7A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C7F1E">
        <w:rPr>
          <w:rFonts w:ascii="Times New Roman" w:hAnsi="Times New Roman" w:cs="Times New Roman"/>
          <w:b/>
        </w:rPr>
        <w:t>Bursa</w:t>
      </w:r>
      <w:proofErr w:type="spellEnd"/>
      <w:r w:rsidRPr="009C7F1E">
        <w:rPr>
          <w:rFonts w:ascii="Times New Roman" w:hAnsi="Times New Roman" w:cs="Times New Roman"/>
          <w:b/>
        </w:rPr>
        <w:t xml:space="preserve"> Hungarica ösztöndíjat</w:t>
      </w:r>
      <w:r w:rsidRPr="009C7F1E">
        <w:rPr>
          <w:rFonts w:ascii="Times New Roman" w:hAnsi="Times New Roman" w:cs="Times New Roman"/>
        </w:rPr>
        <w:t xml:space="preserve"> 3 fő részére folyósítottunk</w:t>
      </w:r>
      <w:r w:rsidR="0038705A" w:rsidRPr="009C7F1E">
        <w:rPr>
          <w:rFonts w:ascii="Times New Roman" w:hAnsi="Times New Roman" w:cs="Times New Roman"/>
        </w:rPr>
        <w:t>, 180.000 Ft összegben</w:t>
      </w:r>
      <w:r w:rsidRPr="009C7F1E">
        <w:rPr>
          <w:rFonts w:ascii="Times New Roman" w:hAnsi="Times New Roman" w:cs="Times New Roman"/>
        </w:rPr>
        <w:t>.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pStyle w:val="Listaszerbekezds"/>
        <w:numPr>
          <w:ilvl w:val="0"/>
          <w:numId w:val="4"/>
        </w:numPr>
        <w:shd w:val="clear" w:color="auto" w:fill="FFFFFF"/>
        <w:ind w:left="142" w:hanging="142"/>
        <w:jc w:val="both"/>
        <w:rPr>
          <w:b/>
          <w:sz w:val="22"/>
          <w:szCs w:val="22"/>
        </w:rPr>
      </w:pPr>
      <w:r w:rsidRPr="009C7F1E">
        <w:rPr>
          <w:b/>
          <w:sz w:val="22"/>
          <w:szCs w:val="22"/>
        </w:rPr>
        <w:t>Gyermekétkeztetés megoldásának módjai, kedvezményben részesülőkre vonatkozó statisztikai adatok.</w:t>
      </w: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pStyle w:val="Nincstrkz"/>
        <w:jc w:val="both"/>
        <w:rPr>
          <w:rFonts w:ascii="Times New Roman" w:hAnsi="Times New Roman"/>
        </w:rPr>
      </w:pPr>
      <w:r w:rsidRPr="009C7F1E">
        <w:rPr>
          <w:rFonts w:ascii="Times New Roman" w:hAnsi="Times New Roman"/>
        </w:rPr>
        <w:t>202</w:t>
      </w:r>
      <w:r w:rsidR="00A73C2B" w:rsidRPr="009C7F1E">
        <w:rPr>
          <w:rFonts w:ascii="Times New Roman" w:hAnsi="Times New Roman"/>
        </w:rPr>
        <w:t>2</w:t>
      </w:r>
      <w:r w:rsidRPr="009C7F1E">
        <w:rPr>
          <w:rFonts w:ascii="Times New Roman" w:hAnsi="Times New Roman"/>
        </w:rPr>
        <w:t xml:space="preserve">. évben </w:t>
      </w:r>
      <w:proofErr w:type="spellStart"/>
      <w:r w:rsidRPr="009C7F1E">
        <w:rPr>
          <w:rFonts w:ascii="Times New Roman" w:hAnsi="Times New Roman"/>
        </w:rPr>
        <w:t>szünidei</w:t>
      </w:r>
      <w:proofErr w:type="spellEnd"/>
      <w:r w:rsidRPr="009C7F1E">
        <w:rPr>
          <w:rFonts w:ascii="Times New Roman" w:hAnsi="Times New Roman"/>
        </w:rPr>
        <w:t xml:space="preserve"> gyermekétkeztetésben az általános iskolások esetében:</w:t>
      </w:r>
    </w:p>
    <w:p w:rsidR="00E30F18" w:rsidRPr="009C7F1E" w:rsidRDefault="00E30F18" w:rsidP="00C21A5D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</w:rPr>
      </w:pPr>
      <w:r w:rsidRPr="009C7F1E">
        <w:rPr>
          <w:rFonts w:ascii="Times New Roman" w:hAnsi="Times New Roman"/>
        </w:rPr>
        <w:t>a tavaszi szünetben: 2 munkanapon keresztül 1 fő</w:t>
      </w:r>
      <w:r w:rsidR="00A73C2B" w:rsidRPr="009C7F1E">
        <w:rPr>
          <w:rFonts w:ascii="Times New Roman" w:hAnsi="Times New Roman"/>
        </w:rPr>
        <w:t xml:space="preserve"> (általános iskolás)</w:t>
      </w:r>
      <w:r w:rsidRPr="009C7F1E">
        <w:rPr>
          <w:rFonts w:ascii="Times New Roman" w:hAnsi="Times New Roman"/>
        </w:rPr>
        <w:t>,</w:t>
      </w:r>
    </w:p>
    <w:p w:rsidR="00E30F18" w:rsidRPr="009C7F1E" w:rsidRDefault="00E30F18" w:rsidP="00C21A5D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</w:rPr>
      </w:pPr>
      <w:r w:rsidRPr="009C7F1E">
        <w:rPr>
          <w:rFonts w:ascii="Times New Roman" w:hAnsi="Times New Roman"/>
        </w:rPr>
        <w:t>a nyári szünetben: 5</w:t>
      </w:r>
      <w:r w:rsidR="00A73C2B" w:rsidRPr="009C7F1E">
        <w:rPr>
          <w:rFonts w:ascii="Times New Roman" w:hAnsi="Times New Roman"/>
        </w:rPr>
        <w:t>5</w:t>
      </w:r>
      <w:r w:rsidRPr="009C7F1E">
        <w:rPr>
          <w:rFonts w:ascii="Times New Roman" w:hAnsi="Times New Roman"/>
        </w:rPr>
        <w:t xml:space="preserve"> munkanapon keresztül </w:t>
      </w:r>
      <w:r w:rsidR="00A73C2B" w:rsidRPr="009C7F1E">
        <w:rPr>
          <w:rFonts w:ascii="Times New Roman" w:hAnsi="Times New Roman"/>
        </w:rPr>
        <w:t>2</w:t>
      </w:r>
      <w:r w:rsidRPr="009C7F1E">
        <w:rPr>
          <w:rFonts w:ascii="Times New Roman" w:hAnsi="Times New Roman"/>
        </w:rPr>
        <w:t xml:space="preserve"> fő</w:t>
      </w:r>
      <w:r w:rsidR="00A73C2B" w:rsidRPr="009C7F1E">
        <w:rPr>
          <w:rFonts w:ascii="Times New Roman" w:hAnsi="Times New Roman"/>
        </w:rPr>
        <w:t xml:space="preserve"> (általános iskolás), 10 munkanapon keresztül 1</w:t>
      </w:r>
      <w:r w:rsidR="00185633" w:rsidRPr="009C7F1E">
        <w:rPr>
          <w:rFonts w:ascii="Times New Roman" w:hAnsi="Times New Roman"/>
        </w:rPr>
        <w:t xml:space="preserve"> </w:t>
      </w:r>
      <w:r w:rsidR="00A73C2B" w:rsidRPr="009C7F1E">
        <w:rPr>
          <w:rFonts w:ascii="Times New Roman" w:hAnsi="Times New Roman"/>
        </w:rPr>
        <w:t>fő (óvodás)</w:t>
      </w:r>
      <w:r w:rsidR="00566702" w:rsidRPr="009C7F1E">
        <w:rPr>
          <w:rFonts w:ascii="Times New Roman" w:hAnsi="Times New Roman"/>
        </w:rPr>
        <w:t xml:space="preserve"> részesült,</w:t>
      </w:r>
    </w:p>
    <w:p w:rsidR="00E30F18" w:rsidRPr="009C7F1E" w:rsidRDefault="00E30F18" w:rsidP="00C21A5D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</w:rPr>
      </w:pPr>
      <w:r w:rsidRPr="009C7F1E">
        <w:rPr>
          <w:rFonts w:ascii="Times New Roman" w:hAnsi="Times New Roman"/>
        </w:rPr>
        <w:t xml:space="preserve">őszi szünet: </w:t>
      </w:r>
      <w:r w:rsidR="00566702" w:rsidRPr="009C7F1E">
        <w:rPr>
          <w:rFonts w:ascii="Times New Roman" w:hAnsi="Times New Roman"/>
        </w:rPr>
        <w:t>nem volt,</w:t>
      </w:r>
    </w:p>
    <w:p w:rsidR="00E30F18" w:rsidRPr="009C7F1E" w:rsidRDefault="00E30F18" w:rsidP="00C21A5D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</w:rPr>
      </w:pPr>
      <w:r w:rsidRPr="009C7F1E">
        <w:rPr>
          <w:rFonts w:ascii="Times New Roman" w:hAnsi="Times New Roman"/>
        </w:rPr>
        <w:t xml:space="preserve">a téli szünetben: </w:t>
      </w:r>
      <w:r w:rsidR="000E2789" w:rsidRPr="009C7F1E">
        <w:rPr>
          <w:rFonts w:ascii="Times New Roman" w:hAnsi="Times New Roman"/>
        </w:rPr>
        <w:t xml:space="preserve">5 </w:t>
      </w:r>
      <w:r w:rsidRPr="009C7F1E">
        <w:rPr>
          <w:rFonts w:ascii="Times New Roman" w:hAnsi="Times New Roman"/>
        </w:rPr>
        <w:t xml:space="preserve">munkanapon keresztül </w:t>
      </w:r>
      <w:r w:rsidR="00185633" w:rsidRPr="009C7F1E">
        <w:rPr>
          <w:rFonts w:ascii="Times New Roman" w:hAnsi="Times New Roman"/>
        </w:rPr>
        <w:t xml:space="preserve">pedig </w:t>
      </w:r>
      <w:r w:rsidRPr="009C7F1E">
        <w:rPr>
          <w:rFonts w:ascii="Times New Roman" w:hAnsi="Times New Roman"/>
        </w:rPr>
        <w:t xml:space="preserve">1 fő </w:t>
      </w:r>
      <w:r w:rsidR="00566702" w:rsidRPr="009C7F1E">
        <w:rPr>
          <w:rFonts w:ascii="Times New Roman" w:hAnsi="Times New Roman"/>
        </w:rPr>
        <w:t>részére biztosítottuk.</w:t>
      </w:r>
    </w:p>
    <w:p w:rsidR="00E30F18" w:rsidRPr="009C7F1E" w:rsidRDefault="00E30F18" w:rsidP="00C21A5D">
      <w:pPr>
        <w:pStyle w:val="Nincstrkz"/>
        <w:jc w:val="both"/>
        <w:rPr>
          <w:rFonts w:ascii="Times New Roman" w:hAnsi="Times New Roman"/>
        </w:rPr>
      </w:pP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hd w:val="clear" w:color="auto" w:fill="DEEAF6" w:themeFill="accent1" w:themeFillTint="33"/>
        <w:spacing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3.</w:t>
      </w:r>
      <w:r w:rsidRPr="009C7F1E">
        <w:rPr>
          <w:rFonts w:ascii="Times New Roman" w:hAnsi="Times New Roman" w:cs="Times New Roman"/>
          <w:vertAlign w:val="superscript"/>
        </w:rPr>
        <w:t> </w:t>
      </w:r>
      <w:r w:rsidRPr="009C7F1E">
        <w:rPr>
          <w:rFonts w:ascii="Times New Roman" w:hAnsi="Times New Roman" w:cs="Times New Roman"/>
          <w:b/>
        </w:rPr>
        <w:t> Az önkormányzat által biztosított személyes gondoskodást nyújtó ellátások bemutatása</w:t>
      </w:r>
    </w:p>
    <w:p w:rsidR="00E30F18" w:rsidRPr="009C7F1E" w:rsidRDefault="00E30F18" w:rsidP="00C21A5D">
      <w:pPr>
        <w:shd w:val="clear" w:color="auto" w:fill="FFFFFF"/>
        <w:spacing w:line="240" w:lineRule="auto"/>
        <w:ind w:firstLine="240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- Gyermekjóléti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tapasztalatai),</w:t>
      </w:r>
    </w:p>
    <w:p w:rsidR="00C21A5D" w:rsidRPr="009C7F1E" w:rsidRDefault="00C21A5D" w:rsidP="00C21A5D">
      <w:pPr>
        <w:pStyle w:val="Szvegtrzs"/>
        <w:spacing w:after="283"/>
        <w:rPr>
          <w:sz w:val="22"/>
          <w:szCs w:val="22"/>
        </w:rPr>
      </w:pPr>
      <w:r w:rsidRPr="009C7F1E">
        <w:rPr>
          <w:sz w:val="22"/>
          <w:szCs w:val="22"/>
        </w:rPr>
        <w:t xml:space="preserve">A </w:t>
      </w:r>
      <w:proofErr w:type="spellStart"/>
      <w:r w:rsidRPr="009C7F1E">
        <w:rPr>
          <w:sz w:val="22"/>
          <w:szCs w:val="22"/>
        </w:rPr>
        <w:t>gyermekjóléti</w:t>
      </w:r>
      <w:proofErr w:type="spellEnd"/>
      <w:r w:rsidRPr="009C7F1E">
        <w:rPr>
          <w:sz w:val="22"/>
          <w:szCs w:val="22"/>
        </w:rPr>
        <w:t xml:space="preserve"> szolgálat adatai:   </w:t>
      </w:r>
    </w:p>
    <w:p w:rsidR="00C21A5D" w:rsidRPr="009C7F1E" w:rsidRDefault="00C21A5D" w:rsidP="00387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Az Intézmény neve:</w:t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  <w:b/>
          <w:bCs/>
        </w:rPr>
        <w:t xml:space="preserve">Balatonkeresztúri </w:t>
      </w:r>
      <w:r w:rsidRPr="009C7F1E">
        <w:rPr>
          <w:rFonts w:ascii="Times New Roman" w:hAnsi="Times New Roman" w:cs="Times New Roman"/>
          <w:b/>
        </w:rPr>
        <w:t xml:space="preserve">Alapszolgáltatási Központ                                                   </w:t>
      </w:r>
    </w:p>
    <w:p w:rsidR="00C21A5D" w:rsidRPr="009C7F1E" w:rsidRDefault="00C21A5D" w:rsidP="00387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Székhelye:</w:t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  <w:t>8648 Balatonkeresztúr, Iskola u. 3.</w:t>
      </w:r>
    </w:p>
    <w:p w:rsidR="00C21A5D" w:rsidRPr="009C7F1E" w:rsidRDefault="00C21A5D" w:rsidP="00387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Fenntartó neve, székhelye:</w:t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</w:r>
      <w:bookmarkStart w:id="2" w:name="_Hlk63675775"/>
      <w:r w:rsidRPr="009C7F1E">
        <w:rPr>
          <w:rFonts w:ascii="Times New Roman" w:hAnsi="Times New Roman" w:cs="Times New Roman"/>
        </w:rPr>
        <w:t>Balatoni Szociális Társulás</w:t>
      </w:r>
    </w:p>
    <w:bookmarkEnd w:id="2"/>
    <w:p w:rsidR="00C21A5D" w:rsidRPr="009C7F1E" w:rsidRDefault="00C21A5D" w:rsidP="0038705A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8648 Balatonkeresztúr, Ady E. </w:t>
      </w:r>
      <w:proofErr w:type="gramStart"/>
      <w:r w:rsidRPr="009C7F1E">
        <w:rPr>
          <w:rFonts w:ascii="Times New Roman" w:hAnsi="Times New Roman" w:cs="Times New Roman"/>
        </w:rPr>
        <w:t>u.</w:t>
      </w:r>
      <w:proofErr w:type="gramEnd"/>
      <w:r w:rsidRPr="009C7F1E">
        <w:rPr>
          <w:rFonts w:ascii="Times New Roman" w:hAnsi="Times New Roman" w:cs="Times New Roman"/>
        </w:rPr>
        <w:t xml:space="preserve"> 52.                      </w:t>
      </w:r>
    </w:p>
    <w:p w:rsidR="00C21A5D" w:rsidRPr="009C7F1E" w:rsidRDefault="00C21A5D" w:rsidP="0038705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</w:rPr>
        <w:t>Működésének kezdő időpontja:</w:t>
      </w:r>
      <w:r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ab/>
      </w:r>
      <w:r w:rsidR="00E8260D" w:rsidRPr="009C7F1E">
        <w:rPr>
          <w:rFonts w:ascii="Times New Roman" w:hAnsi="Times New Roman" w:cs="Times New Roman"/>
        </w:rPr>
        <w:tab/>
      </w:r>
      <w:r w:rsidRPr="009C7F1E">
        <w:rPr>
          <w:rFonts w:ascii="Times New Roman" w:hAnsi="Times New Roman" w:cs="Times New Roman"/>
        </w:rPr>
        <w:t>2005. július 01.</w:t>
      </w:r>
    </w:p>
    <w:p w:rsidR="0038705A" w:rsidRPr="009C7F1E" w:rsidRDefault="0038705A" w:rsidP="00C21A5D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C21A5D" w:rsidRPr="009C7F1E" w:rsidRDefault="00C21A5D" w:rsidP="00C21A5D">
      <w:pPr>
        <w:spacing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>Gesztor település</w:t>
      </w:r>
      <w:r w:rsidRPr="009C7F1E">
        <w:rPr>
          <w:rFonts w:ascii="Times New Roman" w:hAnsi="Times New Roman" w:cs="Times New Roman"/>
        </w:rPr>
        <w:t>: Balatonkeresztúr</w:t>
      </w:r>
      <w:r w:rsidR="00E8260D" w:rsidRPr="009C7F1E">
        <w:rPr>
          <w:rFonts w:ascii="Times New Roman" w:hAnsi="Times New Roman" w:cs="Times New Roman"/>
        </w:rPr>
        <w:t>.</w:t>
      </w:r>
    </w:p>
    <w:p w:rsidR="00566702" w:rsidRPr="009C7F1E" w:rsidRDefault="00566702" w:rsidP="005667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2022. augusztus 14-ig</w:t>
      </w:r>
      <w:r w:rsidRPr="009C7F1E">
        <w:rPr>
          <w:rFonts w:ascii="Times New Roman" w:hAnsi="Times New Roman" w:cs="Times New Roman"/>
          <w:color w:val="FF0000"/>
        </w:rPr>
        <w:t xml:space="preserve"> </w:t>
      </w:r>
      <w:r w:rsidRPr="009C7F1E">
        <w:rPr>
          <w:rFonts w:ascii="Times New Roman" w:hAnsi="Times New Roman" w:cs="Times New Roman"/>
        </w:rPr>
        <w:t>a csal</w:t>
      </w:r>
      <w:r w:rsidR="009C7F1E" w:rsidRPr="009C7F1E">
        <w:rPr>
          <w:rFonts w:ascii="Times New Roman" w:hAnsi="Times New Roman" w:cs="Times New Roman"/>
        </w:rPr>
        <w:t xml:space="preserve">ád és </w:t>
      </w:r>
      <w:proofErr w:type="spellStart"/>
      <w:r w:rsidR="009C7F1E" w:rsidRPr="009C7F1E">
        <w:rPr>
          <w:rFonts w:ascii="Times New Roman" w:hAnsi="Times New Roman" w:cs="Times New Roman"/>
        </w:rPr>
        <w:t>gyermekjóléti</w:t>
      </w:r>
      <w:proofErr w:type="spellEnd"/>
      <w:r w:rsidR="009C7F1E" w:rsidRPr="009C7F1E">
        <w:rPr>
          <w:rFonts w:ascii="Times New Roman" w:hAnsi="Times New Roman" w:cs="Times New Roman"/>
        </w:rPr>
        <w:t xml:space="preserve"> feladatokat:</w:t>
      </w:r>
    </w:p>
    <w:p w:rsidR="00566702" w:rsidRPr="009C7F1E" w:rsidRDefault="00566702" w:rsidP="00566702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C7F1E">
        <w:rPr>
          <w:rFonts w:ascii="Times New Roman" w:hAnsi="Times New Roman" w:cs="Times New Roman"/>
        </w:rPr>
        <w:t>Pungor</w:t>
      </w:r>
      <w:proofErr w:type="spellEnd"/>
      <w:r w:rsidRPr="009C7F1E">
        <w:rPr>
          <w:rFonts w:ascii="Times New Roman" w:hAnsi="Times New Roman" w:cs="Times New Roman"/>
          <w:b/>
        </w:rPr>
        <w:t>-</w:t>
      </w:r>
      <w:r w:rsidRPr="009C7F1E">
        <w:rPr>
          <w:rFonts w:ascii="Times New Roman" w:hAnsi="Times New Roman" w:cs="Times New Roman"/>
        </w:rPr>
        <w:t xml:space="preserve">Horváth Barbara, intézményvezető, családsegítő: szakvizsgázott mester vezetőképzést végzett, szociálpedagógus </w:t>
      </w:r>
      <w:r w:rsidRPr="009C7F1E">
        <w:rPr>
          <w:rFonts w:ascii="Times New Roman" w:hAnsi="Times New Roman" w:cs="Times New Roman"/>
        </w:rPr>
        <w:sym w:font="Wingdings" w:char="F0E0"/>
      </w:r>
      <w:r w:rsidRPr="009C7F1E">
        <w:rPr>
          <w:rFonts w:ascii="Times New Roman" w:hAnsi="Times New Roman" w:cs="Times New Roman"/>
        </w:rPr>
        <w:t xml:space="preserve"> 2021. 10. 23-tól helyettesítésben Balatonszentgyörgy, Tikos, Főnyed településeken; </w:t>
      </w:r>
    </w:p>
    <w:p w:rsidR="00566702" w:rsidRPr="009C7F1E" w:rsidRDefault="00566702" w:rsidP="00566702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C7F1E">
        <w:rPr>
          <w:rFonts w:ascii="Times New Roman" w:hAnsi="Times New Roman" w:cs="Times New Roman"/>
        </w:rPr>
        <w:t xml:space="preserve">Petri Ágnes, családsegítő, megbízott intézményvezető helyettes, települési jelzőrendszeri felelős: szakvizsgázott, mester vezetőképzést végzett általános szociális munkás </w:t>
      </w:r>
      <w:r w:rsidRPr="009C7F1E">
        <w:rPr>
          <w:rFonts w:ascii="Times New Roman" w:hAnsi="Times New Roman" w:cs="Times New Roman"/>
        </w:rPr>
        <w:sym w:font="Wingdings" w:char="F0E0"/>
      </w:r>
      <w:r w:rsidRPr="009C7F1E">
        <w:rPr>
          <w:rFonts w:ascii="Times New Roman" w:hAnsi="Times New Roman" w:cs="Times New Roman"/>
        </w:rPr>
        <w:t xml:space="preserve"> főállásban: 1. körzet: Balatonkeresztúr, Balatonmáriafürdő, Balatonberény településeken, helyettesítésben: Szőkedencs településen, illetve 2021.10.23-tól Vörs, Hollád, Szegerdő településeken látták el.</w:t>
      </w:r>
    </w:p>
    <w:p w:rsidR="00566702" w:rsidRPr="009C7F1E" w:rsidRDefault="00566702" w:rsidP="0056670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566702" w:rsidRPr="009C7F1E" w:rsidRDefault="00566702" w:rsidP="005667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lastRenderedPageBreak/>
        <w:t>2022. augusztus 15-től az Intézmény sikeres pályáztatási eljárás után, még két főállású családsegítőt alkalmaz 8 órás munkakörben:</w:t>
      </w:r>
    </w:p>
    <w:p w:rsidR="00566702" w:rsidRPr="009C7F1E" w:rsidRDefault="00566702" w:rsidP="0056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Juhász Péter József, családsegítő: teológus végzettség </w:t>
      </w:r>
      <w:r w:rsidRPr="009C7F1E">
        <w:rPr>
          <w:rFonts w:ascii="Times New Roman" w:hAnsi="Times New Roman" w:cs="Times New Roman"/>
        </w:rPr>
        <w:sym w:font="Wingdings" w:char="F0E0"/>
      </w:r>
      <w:r w:rsidRPr="009C7F1E">
        <w:rPr>
          <w:rFonts w:ascii="Times New Roman" w:hAnsi="Times New Roman" w:cs="Times New Roman"/>
        </w:rPr>
        <w:t xml:space="preserve"> 1. körzet: Balatonkeresztúr, Balatonmáriafürdő, Balatonberény településeken.</w:t>
      </w:r>
    </w:p>
    <w:p w:rsidR="00566702" w:rsidRPr="009C7F1E" w:rsidRDefault="00566702" w:rsidP="0056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Harmat Bernadett, családsegítő: felsőfokú szociális végzettség </w:t>
      </w:r>
      <w:r w:rsidRPr="009C7F1E">
        <w:rPr>
          <w:rFonts w:ascii="Times New Roman" w:hAnsi="Times New Roman" w:cs="Times New Roman"/>
        </w:rPr>
        <w:sym w:font="Wingdings" w:char="F0E0"/>
      </w:r>
      <w:r w:rsidRPr="009C7F1E">
        <w:rPr>
          <w:rFonts w:ascii="Times New Roman" w:hAnsi="Times New Roman" w:cs="Times New Roman"/>
        </w:rPr>
        <w:t xml:space="preserve"> 2. körzet: Balatonszentgyörgy, Hollád, Tikos, Szegerdő, Főnyed településeken. </w:t>
      </w:r>
    </w:p>
    <w:p w:rsidR="00566702" w:rsidRPr="009C7F1E" w:rsidRDefault="00566702" w:rsidP="005667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Továbbá Petri Ágnes, családsegítő: felsőfokú szociális végezettség </w:t>
      </w:r>
      <w:r w:rsidRPr="009C7F1E">
        <w:rPr>
          <w:rFonts w:ascii="Times New Roman" w:hAnsi="Times New Roman" w:cs="Times New Roman"/>
        </w:rPr>
        <w:sym w:font="Wingdings" w:char="F0E0"/>
      </w:r>
      <w:r w:rsidRPr="009C7F1E">
        <w:rPr>
          <w:rFonts w:ascii="Times New Roman" w:hAnsi="Times New Roman" w:cs="Times New Roman"/>
        </w:rPr>
        <w:t xml:space="preserve"> részmunkaidőben: Vörs és Szőkedencs településeken látja el a családsegítői feladatokat.</w:t>
      </w:r>
    </w:p>
    <w:p w:rsidR="00566702" w:rsidRPr="009C7F1E" w:rsidRDefault="00566702" w:rsidP="005667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 családsegítők távollét esetén egymást helyettesítik.</w:t>
      </w:r>
    </w:p>
    <w:p w:rsidR="00E30F18" w:rsidRPr="009C7F1E" w:rsidRDefault="00E30F18" w:rsidP="00E8260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pStyle w:val="Cmsor4"/>
        <w:spacing w:before="0" w:beforeAutospacing="0" w:after="0" w:afterAutospacing="0"/>
        <w:rPr>
          <w:sz w:val="22"/>
          <w:szCs w:val="22"/>
        </w:rPr>
      </w:pPr>
      <w:r w:rsidRPr="009C7F1E">
        <w:rPr>
          <w:sz w:val="22"/>
          <w:szCs w:val="22"/>
        </w:rPr>
        <w:t xml:space="preserve">A </w:t>
      </w:r>
      <w:proofErr w:type="spellStart"/>
      <w:r w:rsidRPr="009C7F1E">
        <w:rPr>
          <w:sz w:val="22"/>
          <w:szCs w:val="22"/>
        </w:rPr>
        <w:t>gyermekjóléti</w:t>
      </w:r>
      <w:proofErr w:type="spellEnd"/>
      <w:r w:rsidRPr="009C7F1E">
        <w:rPr>
          <w:sz w:val="22"/>
          <w:szCs w:val="22"/>
        </w:rPr>
        <w:t xml:space="preserve"> alapellátások célja</w:t>
      </w:r>
    </w:p>
    <w:p w:rsidR="00E8260D" w:rsidRPr="009C7F1E" w:rsidRDefault="00E8260D" w:rsidP="00C21A5D">
      <w:pPr>
        <w:pStyle w:val="Cmsor4"/>
        <w:spacing w:before="0" w:beforeAutospacing="0" w:after="0" w:afterAutospacing="0"/>
        <w:rPr>
          <w:sz w:val="22"/>
          <w:szCs w:val="22"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A gyermekek védelméről és a gyámügyi igazgatásról szóló 1997. évi XXXI. törvény értelmében: 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Az alapellátásnak hozzá kell járulnia a gyermek testi, értelmi, érzelmi és erkölcsi fejlődésének, jólétének, a családban történő nevelésének elősegítéséhez, a veszélyeztetettség megelőzéséhez és a kialakult veszélyeztetettség megszüntetéséhez, valamint a gyermek családjából történő kiemelésének a megelőzéséhez.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Az alapellátás hozzájárul a gyermek hátrányos és halmozottan hátrányos helyzetének feltárásához, és a gyermek szocializációs hátrányának csökkentésével annak leküzdéséhez.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Az alapellátás keretében nyújtott személyes gondoskodást - lehetőség szerint - a jogosult lakóhelyéhez, tartózkodási helyéhez legközelebb eső ellátást nyújtó személynél vagy intézményben kell biztosítani.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Gyermekjóléti szolgáltatások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8260D" w:rsidRPr="009C7F1E" w:rsidRDefault="00E8260D" w:rsidP="00E8260D">
      <w:pPr>
        <w:spacing w:line="240" w:lineRule="auto"/>
        <w:jc w:val="both"/>
        <w:rPr>
          <w:rFonts w:ascii="Times New Roman" w:hAnsi="Times New Roman"/>
          <w:bCs/>
          <w:iCs/>
        </w:rPr>
      </w:pPr>
      <w:r w:rsidRPr="009C7F1E">
        <w:rPr>
          <w:rFonts w:ascii="Times New Roman" w:hAnsi="Times New Roman"/>
          <w:bCs/>
          <w:iCs/>
        </w:rPr>
        <w:t>Gyermekjóléti szolgáltatás keretében biztosítjuk:</w:t>
      </w:r>
    </w:p>
    <w:p w:rsidR="00E8260D" w:rsidRPr="009C7F1E" w:rsidRDefault="00E8260D" w:rsidP="0018563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9C7F1E">
        <w:rPr>
          <w:rFonts w:ascii="Times New Roman" w:hAnsi="Times New Roman"/>
          <w:bCs/>
        </w:rPr>
        <w:t xml:space="preserve">a gyermek testi, lelki egészségének, családban történő nevelkedésének elősegítését, </w:t>
      </w:r>
    </w:p>
    <w:p w:rsidR="00E8260D" w:rsidRPr="009C7F1E" w:rsidRDefault="00E8260D" w:rsidP="0018563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00000A"/>
        </w:rPr>
      </w:pPr>
      <w:r w:rsidRPr="009C7F1E">
        <w:rPr>
          <w:rFonts w:ascii="Times New Roman" w:hAnsi="Times New Roman"/>
          <w:bCs/>
        </w:rPr>
        <w:t xml:space="preserve">a gyermek veszélyeztetettségének megelőzését, </w:t>
      </w:r>
    </w:p>
    <w:p w:rsidR="00E8260D" w:rsidRPr="009C7F1E" w:rsidRDefault="00E8260D" w:rsidP="0018563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9C7F1E">
        <w:rPr>
          <w:rFonts w:ascii="Times New Roman" w:hAnsi="Times New Roman"/>
          <w:bCs/>
        </w:rPr>
        <w:t xml:space="preserve">a kialakult veszélyeztetettség megszűntetését, </w:t>
      </w:r>
    </w:p>
    <w:p w:rsidR="00E8260D" w:rsidRPr="009C7F1E" w:rsidRDefault="00E8260D" w:rsidP="00185633">
      <w:pPr>
        <w:numPr>
          <w:ilvl w:val="0"/>
          <w:numId w:val="16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/>
        </w:rPr>
      </w:pPr>
      <w:r w:rsidRPr="009C7F1E">
        <w:rPr>
          <w:rFonts w:ascii="Times New Roman" w:hAnsi="Times New Roman"/>
          <w:bCs/>
        </w:rPr>
        <w:t>a szociális segítőmunkát,</w:t>
      </w:r>
    </w:p>
    <w:p w:rsidR="00E8260D" w:rsidRPr="009C7F1E" w:rsidRDefault="00E8260D" w:rsidP="00185633">
      <w:pPr>
        <w:numPr>
          <w:ilvl w:val="0"/>
          <w:numId w:val="16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/>
        </w:rPr>
      </w:pPr>
      <w:r w:rsidRPr="009C7F1E">
        <w:rPr>
          <w:rFonts w:ascii="Times New Roman" w:hAnsi="Times New Roman"/>
          <w:bCs/>
        </w:rPr>
        <w:t>az ellátásokhoz, szolgáltatásokhoz való hozzájutás elősegítését,</w:t>
      </w:r>
    </w:p>
    <w:p w:rsidR="00E8260D" w:rsidRPr="009C7F1E" w:rsidRDefault="00E8260D" w:rsidP="00185633">
      <w:pPr>
        <w:numPr>
          <w:ilvl w:val="0"/>
          <w:numId w:val="16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/>
        </w:rPr>
      </w:pPr>
      <w:r w:rsidRPr="009C7F1E">
        <w:rPr>
          <w:rFonts w:ascii="Times New Roman" w:hAnsi="Times New Roman"/>
          <w:bCs/>
        </w:rPr>
        <w:t xml:space="preserve">a családban jelentkező nevelési </w:t>
      </w:r>
      <w:proofErr w:type="gramStart"/>
      <w:r w:rsidRPr="009C7F1E">
        <w:rPr>
          <w:rFonts w:ascii="Times New Roman" w:hAnsi="Times New Roman"/>
          <w:bCs/>
        </w:rPr>
        <w:t>problémák</w:t>
      </w:r>
      <w:proofErr w:type="gramEnd"/>
      <w:r w:rsidRPr="009C7F1E">
        <w:rPr>
          <w:rFonts w:ascii="Times New Roman" w:hAnsi="Times New Roman"/>
          <w:bCs/>
        </w:rPr>
        <w:t xml:space="preserve"> és hiányosságok káros hatásainak enyhítését, </w:t>
      </w:r>
    </w:p>
    <w:p w:rsidR="00E8260D" w:rsidRPr="009C7F1E" w:rsidRDefault="00E8260D" w:rsidP="00185633">
      <w:pPr>
        <w:numPr>
          <w:ilvl w:val="0"/>
          <w:numId w:val="16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9C7F1E">
        <w:rPr>
          <w:rFonts w:ascii="Times New Roman" w:hAnsi="Times New Roman"/>
          <w:bCs/>
        </w:rPr>
        <w:t>a hivatalos ügyek intézésében való közreműködést, továbbá</w:t>
      </w:r>
    </w:p>
    <w:p w:rsidR="00E8260D" w:rsidRPr="009C7F1E" w:rsidRDefault="00E8260D" w:rsidP="00185633">
      <w:pPr>
        <w:numPr>
          <w:ilvl w:val="0"/>
          <w:numId w:val="16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9C7F1E">
        <w:rPr>
          <w:rFonts w:ascii="Times New Roman" w:hAnsi="Times New Roman"/>
          <w:bCs/>
        </w:rPr>
        <w:t xml:space="preserve">tájékoztatási feladataink körében szociális- és egyéb </w:t>
      </w:r>
      <w:proofErr w:type="gramStart"/>
      <w:r w:rsidRPr="009C7F1E">
        <w:rPr>
          <w:rFonts w:ascii="Times New Roman" w:hAnsi="Times New Roman"/>
          <w:bCs/>
        </w:rPr>
        <w:t>információs</w:t>
      </w:r>
      <w:proofErr w:type="gramEnd"/>
      <w:r w:rsidRPr="009C7F1E">
        <w:rPr>
          <w:rFonts w:ascii="Times New Roman" w:hAnsi="Times New Roman"/>
          <w:bCs/>
        </w:rPr>
        <w:t xml:space="preserve"> adatokat gyűjtünk és továbbítjuk.</w:t>
      </w:r>
    </w:p>
    <w:p w:rsidR="0038705A" w:rsidRPr="009C7F1E" w:rsidRDefault="0038705A" w:rsidP="00E8260D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:rsidR="00E8260D" w:rsidRPr="009C7F1E" w:rsidRDefault="00E8260D" w:rsidP="00E8260D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9C7F1E">
        <w:rPr>
          <w:b/>
          <w:bCs/>
          <w:sz w:val="22"/>
          <w:szCs w:val="22"/>
        </w:rPr>
        <w:t xml:space="preserve">A család- és </w:t>
      </w:r>
      <w:proofErr w:type="spellStart"/>
      <w:r w:rsidRPr="009C7F1E">
        <w:rPr>
          <w:b/>
          <w:bCs/>
          <w:sz w:val="22"/>
          <w:szCs w:val="22"/>
        </w:rPr>
        <w:t>gyermekjóléti</w:t>
      </w:r>
      <w:proofErr w:type="spellEnd"/>
      <w:r w:rsidRPr="009C7F1E">
        <w:rPr>
          <w:b/>
          <w:bCs/>
          <w:sz w:val="22"/>
          <w:szCs w:val="22"/>
        </w:rPr>
        <w:t xml:space="preserve"> szolgálat keretében biztosított szolgáltatási elemek:</w:t>
      </w:r>
    </w:p>
    <w:p w:rsidR="00E8260D" w:rsidRPr="009C7F1E" w:rsidRDefault="00E8260D" w:rsidP="00E8260D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:rsidR="00566702" w:rsidRPr="009C7F1E" w:rsidRDefault="00E8260D" w:rsidP="00E8260D">
      <w:pPr>
        <w:spacing w:line="240" w:lineRule="auto"/>
        <w:jc w:val="both"/>
        <w:rPr>
          <w:rFonts w:ascii="Times New Roman" w:hAnsi="Times New Roman"/>
          <w:iCs/>
        </w:rPr>
      </w:pPr>
      <w:r w:rsidRPr="009C7F1E">
        <w:rPr>
          <w:rFonts w:ascii="Times New Roman" w:hAnsi="Times New Roman"/>
          <w:bCs/>
          <w:iCs/>
        </w:rPr>
        <w:t>Tanácsadás, e</w:t>
      </w:r>
      <w:r w:rsidRPr="009C7F1E">
        <w:rPr>
          <w:rFonts w:ascii="Times New Roman" w:hAnsi="Times New Roman"/>
          <w:iCs/>
        </w:rPr>
        <w:t>setkezelés, m</w:t>
      </w:r>
      <w:r w:rsidRPr="009C7F1E">
        <w:rPr>
          <w:rFonts w:ascii="Times New Roman" w:hAnsi="Times New Roman"/>
        </w:rPr>
        <w:t>egkeresés, g</w:t>
      </w:r>
      <w:r w:rsidRPr="009C7F1E">
        <w:rPr>
          <w:rFonts w:ascii="Times New Roman" w:hAnsi="Times New Roman"/>
          <w:bCs/>
          <w:iCs/>
        </w:rPr>
        <w:t>ondozás, k</w:t>
      </w:r>
      <w:r w:rsidRPr="009C7F1E">
        <w:rPr>
          <w:rFonts w:ascii="Times New Roman" w:hAnsi="Times New Roman"/>
          <w:iCs/>
        </w:rPr>
        <w:t xml:space="preserve">özösségi fejlesztés. </w:t>
      </w:r>
    </w:p>
    <w:p w:rsidR="00E8260D" w:rsidRPr="009C7F1E" w:rsidRDefault="00E8260D" w:rsidP="00E8260D">
      <w:pPr>
        <w:spacing w:line="240" w:lineRule="auto"/>
        <w:jc w:val="both"/>
        <w:rPr>
          <w:rFonts w:ascii="Times New Roman" w:hAnsi="Times New Roman"/>
        </w:rPr>
      </w:pPr>
      <w:r w:rsidRPr="009C7F1E">
        <w:rPr>
          <w:rFonts w:ascii="Times New Roman" w:hAnsi="Times New Roman"/>
          <w:iCs/>
        </w:rPr>
        <w:t xml:space="preserve">Egyéb szolgáltatások: </w:t>
      </w:r>
      <w:r w:rsidRPr="009C7F1E">
        <w:rPr>
          <w:rFonts w:ascii="Times New Roman" w:hAnsi="Times New Roman"/>
        </w:rPr>
        <w:t>adományozás (gyűjtés és osztás), r</w:t>
      </w:r>
      <w:r w:rsidRPr="009C7F1E">
        <w:rPr>
          <w:rFonts w:ascii="Times New Roman" w:hAnsi="Times New Roman"/>
          <w:bCs/>
        </w:rPr>
        <w:t xml:space="preserve">ászoruló személyeket támogató operatív program, </w:t>
      </w:r>
      <w:proofErr w:type="gramStart"/>
      <w:r w:rsidRPr="009C7F1E">
        <w:rPr>
          <w:rFonts w:ascii="Times New Roman" w:hAnsi="Times New Roman"/>
          <w:bCs/>
        </w:rPr>
        <w:t>k</w:t>
      </w:r>
      <w:r w:rsidRPr="009C7F1E">
        <w:rPr>
          <w:rFonts w:ascii="Times New Roman" w:hAnsi="Times New Roman"/>
        </w:rPr>
        <w:t>rízis</w:t>
      </w:r>
      <w:proofErr w:type="gramEnd"/>
      <w:r w:rsidRPr="009C7F1E">
        <w:rPr>
          <w:rFonts w:ascii="Times New Roman" w:hAnsi="Times New Roman"/>
        </w:rPr>
        <w:t>segélyezés.</w:t>
      </w:r>
    </w:p>
    <w:p w:rsidR="00E8260D" w:rsidRPr="009C7F1E" w:rsidRDefault="00E8260D" w:rsidP="00E8260D">
      <w:pPr>
        <w:spacing w:line="240" w:lineRule="auto"/>
        <w:jc w:val="both"/>
        <w:rPr>
          <w:rFonts w:ascii="Times New Roman" w:hAnsi="Times New Roman"/>
          <w:b/>
        </w:rPr>
      </w:pPr>
      <w:r w:rsidRPr="009C7F1E">
        <w:rPr>
          <w:rFonts w:ascii="Times New Roman" w:hAnsi="Times New Roman"/>
          <w:b/>
        </w:rPr>
        <w:t>A nyújtott tevékenységek:</w:t>
      </w:r>
    </w:p>
    <w:p w:rsidR="00E8260D" w:rsidRPr="009C7F1E" w:rsidRDefault="00E8260D" w:rsidP="00E8260D">
      <w:pPr>
        <w:spacing w:line="240" w:lineRule="auto"/>
        <w:jc w:val="both"/>
        <w:rPr>
          <w:rFonts w:ascii="Times New Roman" w:hAnsi="Times New Roman"/>
          <w:b/>
        </w:rPr>
      </w:pPr>
      <w:proofErr w:type="gramStart"/>
      <w:r w:rsidRPr="009C7F1E">
        <w:rPr>
          <w:rFonts w:ascii="Times New Roman" w:hAnsi="Times New Roman"/>
        </w:rPr>
        <w:t>Információ</w:t>
      </w:r>
      <w:proofErr w:type="gramEnd"/>
      <w:r w:rsidRPr="009C7F1E">
        <w:rPr>
          <w:rFonts w:ascii="Times New Roman" w:hAnsi="Times New Roman"/>
        </w:rPr>
        <w:t>nyújtás, hivatalos ügyekben való közreműködés, segítő beszélgetés, tanácsadás, közvetítés más szolgáltatás igénybevételéhez, szociális segítőmunka, családlátogatás, esetmegbeszélés, esetkonferencia, szakmaközi megbeszélés, adományozás, krízissegélyezés, környezettanulmányok készítése felkérésre; válsághelyzetben lévő várandós anya, gyermeke felnevelését nem vállaló, válsághelyzetben lévő várandós anya, az örökbefogadó szülő tájékoztatása; szabadidős és közösségi programok szervezése, ilyen programok szervezésének kezdeményezése.</w:t>
      </w:r>
    </w:p>
    <w:p w:rsidR="00185633" w:rsidRPr="009C7F1E" w:rsidRDefault="00185633" w:rsidP="00E8260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5633" w:rsidRPr="009C7F1E" w:rsidRDefault="00185633" w:rsidP="00E8260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5633" w:rsidRPr="009C7F1E" w:rsidRDefault="00185633" w:rsidP="00E8260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5633" w:rsidRPr="009C7F1E" w:rsidRDefault="00185633" w:rsidP="00E8260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5633" w:rsidRPr="009C7F1E" w:rsidRDefault="00185633" w:rsidP="00E8260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8260D" w:rsidRPr="009C7F1E" w:rsidRDefault="00E8260D" w:rsidP="00E826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lastRenderedPageBreak/>
        <w:t>Megtett gyámhatósági intézkedések:</w:t>
      </w:r>
    </w:p>
    <w:p w:rsidR="009C7F1E" w:rsidRPr="009C7F1E" w:rsidRDefault="009C7F1E" w:rsidP="0018563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21A5D" w:rsidRPr="009C7F1E" w:rsidRDefault="00C21A5D" w:rsidP="0018563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7F1E">
        <w:rPr>
          <w:rFonts w:ascii="Times New Roman" w:hAnsi="Times New Roman" w:cs="Times New Roman"/>
        </w:rPr>
        <w:t xml:space="preserve">A hatósági ügyekkel a 2016. évtől a család- és </w:t>
      </w:r>
      <w:proofErr w:type="spellStart"/>
      <w:r w:rsidRPr="009C7F1E">
        <w:rPr>
          <w:rFonts w:ascii="Times New Roman" w:hAnsi="Times New Roman" w:cs="Times New Roman"/>
        </w:rPr>
        <w:t>gyermekjóléti</w:t>
      </w:r>
      <w:proofErr w:type="spellEnd"/>
      <w:r w:rsidRPr="009C7F1E">
        <w:rPr>
          <w:rFonts w:ascii="Times New Roman" w:hAnsi="Times New Roman" w:cs="Times New Roman"/>
        </w:rPr>
        <w:t xml:space="preserve"> központ foglalkozik, de feladatellátásukba bevonva reszt veszünk a családban jelentkező működési zavarok megszüntetésében:</w:t>
      </w:r>
    </w:p>
    <w:p w:rsidR="00C21A5D" w:rsidRPr="009C7F1E" w:rsidRDefault="00C21A5D" w:rsidP="00185633">
      <w:pPr>
        <w:numPr>
          <w:ilvl w:val="0"/>
          <w:numId w:val="15"/>
        </w:numPr>
        <w:tabs>
          <w:tab w:val="clear" w:pos="0"/>
          <w:tab w:val="num" w:pos="-36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 központ felé hatósági intézkedés megtételét kezdeményezzük</w:t>
      </w:r>
      <w:r w:rsidR="00185633" w:rsidRPr="009C7F1E">
        <w:rPr>
          <w:rFonts w:ascii="Times New Roman" w:hAnsi="Times New Roman" w:cs="Times New Roman"/>
        </w:rPr>
        <w:t>,</w:t>
      </w:r>
    </w:p>
    <w:p w:rsidR="00C21A5D" w:rsidRPr="009C7F1E" w:rsidRDefault="00C21A5D" w:rsidP="00185633">
      <w:pPr>
        <w:numPr>
          <w:ilvl w:val="0"/>
          <w:numId w:val="15"/>
        </w:numPr>
        <w:tabs>
          <w:tab w:val="clear" w:pos="0"/>
          <w:tab w:val="num" w:pos="-36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figyelemmel kísérjük a védelembe vett gyermekek sorsának alakulását és támogatjuk az egyéni gondozási-nevelési terv megvalósulását</w:t>
      </w:r>
      <w:r w:rsidR="00185633" w:rsidRPr="009C7F1E">
        <w:rPr>
          <w:rFonts w:ascii="Times New Roman" w:hAnsi="Times New Roman" w:cs="Times New Roman"/>
        </w:rPr>
        <w:t>,</w:t>
      </w:r>
    </w:p>
    <w:p w:rsidR="00C21A5D" w:rsidRPr="009C7F1E" w:rsidRDefault="00C21A5D" w:rsidP="00185633">
      <w:pPr>
        <w:numPr>
          <w:ilvl w:val="0"/>
          <w:numId w:val="15"/>
        </w:numPr>
        <w:tabs>
          <w:tab w:val="clear" w:pos="0"/>
          <w:tab w:val="num" w:pos="-36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segítséget nyújtunk a családoknak nevelésbe vett gyermekük mielőbbi hazagondozására.</w:t>
      </w:r>
    </w:p>
    <w:p w:rsidR="008745C5" w:rsidRPr="009C7F1E" w:rsidRDefault="008745C5" w:rsidP="00C21A5D">
      <w:pPr>
        <w:spacing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0"/>
        <w:gridCol w:w="1842"/>
      </w:tblGrid>
      <w:tr w:rsidR="008745C5" w:rsidRPr="009C7F1E" w:rsidTr="00EE6788">
        <w:trPr>
          <w:jc w:val="center"/>
        </w:trPr>
        <w:tc>
          <w:tcPr>
            <w:tcW w:w="2720" w:type="dxa"/>
            <w:shd w:val="clear" w:color="auto" w:fill="DEEAF6" w:themeFill="accent1" w:themeFillTint="33"/>
          </w:tcPr>
          <w:p w:rsidR="008745C5" w:rsidRPr="009C7F1E" w:rsidRDefault="008745C5" w:rsidP="00C21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F1E">
              <w:rPr>
                <w:rFonts w:ascii="Times New Roman" w:hAnsi="Times New Roman" w:cs="Times New Roman"/>
                <w:b/>
              </w:rPr>
              <w:t>2022. év</w:t>
            </w:r>
          </w:p>
        </w:tc>
        <w:tc>
          <w:tcPr>
            <w:tcW w:w="1842" w:type="dxa"/>
            <w:shd w:val="clear" w:color="auto" w:fill="DEEAF6" w:themeFill="accent1" w:themeFillTint="33"/>
          </w:tcPr>
          <w:p w:rsidR="008745C5" w:rsidRPr="009C7F1E" w:rsidRDefault="008745C5" w:rsidP="00C21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F1E">
              <w:rPr>
                <w:rFonts w:ascii="Times New Roman" w:hAnsi="Times New Roman" w:cs="Times New Roman"/>
                <w:b/>
              </w:rPr>
              <w:t>Balatonberény</w:t>
            </w:r>
            <w:r w:rsidR="009D78E8" w:rsidRPr="009C7F1E">
              <w:rPr>
                <w:rFonts w:ascii="Times New Roman" w:hAnsi="Times New Roman" w:cs="Times New Roman"/>
                <w:b/>
              </w:rPr>
              <w:t xml:space="preserve"> (fő)</w:t>
            </w:r>
          </w:p>
        </w:tc>
      </w:tr>
      <w:tr w:rsidR="008745C5" w:rsidRPr="009C7F1E" w:rsidTr="00EE6788">
        <w:trPr>
          <w:jc w:val="center"/>
        </w:trPr>
        <w:tc>
          <w:tcPr>
            <w:tcW w:w="2720" w:type="dxa"/>
            <w:shd w:val="clear" w:color="auto" w:fill="auto"/>
          </w:tcPr>
          <w:p w:rsidR="008745C5" w:rsidRPr="009C7F1E" w:rsidRDefault="008745C5" w:rsidP="00C21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F1E">
              <w:rPr>
                <w:rFonts w:ascii="Times New Roman" w:hAnsi="Times New Roman" w:cs="Times New Roman"/>
              </w:rPr>
              <w:t xml:space="preserve">Védelembe vett gyermek </w:t>
            </w:r>
          </w:p>
        </w:tc>
        <w:tc>
          <w:tcPr>
            <w:tcW w:w="1842" w:type="dxa"/>
            <w:shd w:val="clear" w:color="auto" w:fill="auto"/>
          </w:tcPr>
          <w:p w:rsidR="008745C5" w:rsidRPr="009C7F1E" w:rsidRDefault="008745C5" w:rsidP="00C21A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F1E">
              <w:rPr>
                <w:rFonts w:ascii="Times New Roman" w:hAnsi="Times New Roman" w:cs="Times New Roman"/>
              </w:rPr>
              <w:t>0</w:t>
            </w:r>
          </w:p>
        </w:tc>
      </w:tr>
      <w:tr w:rsidR="008745C5" w:rsidRPr="009C7F1E" w:rsidTr="00EE6788">
        <w:trPr>
          <w:jc w:val="center"/>
        </w:trPr>
        <w:tc>
          <w:tcPr>
            <w:tcW w:w="2720" w:type="dxa"/>
            <w:shd w:val="clear" w:color="auto" w:fill="auto"/>
          </w:tcPr>
          <w:p w:rsidR="008745C5" w:rsidRPr="009C7F1E" w:rsidRDefault="008745C5" w:rsidP="00C21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F1E">
              <w:rPr>
                <w:rFonts w:ascii="Times New Roman" w:hAnsi="Times New Roman" w:cs="Times New Roman"/>
              </w:rPr>
              <w:t xml:space="preserve">Alapellátásban gondozott </w:t>
            </w:r>
          </w:p>
        </w:tc>
        <w:tc>
          <w:tcPr>
            <w:tcW w:w="1842" w:type="dxa"/>
            <w:shd w:val="clear" w:color="auto" w:fill="auto"/>
          </w:tcPr>
          <w:p w:rsidR="008745C5" w:rsidRPr="009C7F1E" w:rsidRDefault="008745C5" w:rsidP="00C21A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F1E">
              <w:rPr>
                <w:rFonts w:ascii="Times New Roman" w:hAnsi="Times New Roman" w:cs="Times New Roman"/>
              </w:rPr>
              <w:t>3</w:t>
            </w:r>
          </w:p>
        </w:tc>
      </w:tr>
      <w:tr w:rsidR="008745C5" w:rsidRPr="009C7F1E" w:rsidTr="00EE6788">
        <w:trPr>
          <w:jc w:val="center"/>
        </w:trPr>
        <w:tc>
          <w:tcPr>
            <w:tcW w:w="2720" w:type="dxa"/>
            <w:shd w:val="clear" w:color="auto" w:fill="auto"/>
          </w:tcPr>
          <w:p w:rsidR="008745C5" w:rsidRPr="009C7F1E" w:rsidRDefault="008745C5" w:rsidP="00C21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F1E">
              <w:rPr>
                <w:rFonts w:ascii="Times New Roman" w:hAnsi="Times New Roman" w:cs="Times New Roman"/>
              </w:rPr>
              <w:t xml:space="preserve">Pártfogói felügyelet alatt </w:t>
            </w:r>
          </w:p>
        </w:tc>
        <w:tc>
          <w:tcPr>
            <w:tcW w:w="1842" w:type="dxa"/>
            <w:shd w:val="clear" w:color="auto" w:fill="auto"/>
          </w:tcPr>
          <w:p w:rsidR="008745C5" w:rsidRPr="009C7F1E" w:rsidRDefault="008745C5" w:rsidP="00C21A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F1E">
              <w:rPr>
                <w:rFonts w:ascii="Times New Roman" w:hAnsi="Times New Roman" w:cs="Times New Roman"/>
              </w:rPr>
              <w:t>0</w:t>
            </w:r>
          </w:p>
        </w:tc>
      </w:tr>
      <w:tr w:rsidR="008745C5" w:rsidRPr="009C7F1E" w:rsidTr="00EE6788">
        <w:trPr>
          <w:jc w:val="center"/>
        </w:trPr>
        <w:tc>
          <w:tcPr>
            <w:tcW w:w="2720" w:type="dxa"/>
            <w:shd w:val="clear" w:color="auto" w:fill="auto"/>
          </w:tcPr>
          <w:p w:rsidR="008745C5" w:rsidRPr="009C7F1E" w:rsidRDefault="008745C5" w:rsidP="00C21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F1E">
              <w:rPr>
                <w:rFonts w:ascii="Times New Roman" w:hAnsi="Times New Roman" w:cs="Times New Roman"/>
              </w:rPr>
              <w:t xml:space="preserve">Nevelésben lévő gyermek </w:t>
            </w:r>
          </w:p>
        </w:tc>
        <w:tc>
          <w:tcPr>
            <w:tcW w:w="1842" w:type="dxa"/>
            <w:shd w:val="clear" w:color="auto" w:fill="auto"/>
          </w:tcPr>
          <w:p w:rsidR="008745C5" w:rsidRPr="009C7F1E" w:rsidRDefault="008745C5" w:rsidP="00C21A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F1E">
              <w:rPr>
                <w:rFonts w:ascii="Times New Roman" w:hAnsi="Times New Roman" w:cs="Times New Roman"/>
              </w:rPr>
              <w:t>2</w:t>
            </w:r>
          </w:p>
        </w:tc>
      </w:tr>
    </w:tbl>
    <w:p w:rsidR="0031722A" w:rsidRPr="009C7F1E" w:rsidRDefault="0031722A" w:rsidP="00C21A5D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A gyermekek veszélyeztetettségének okai</w:t>
      </w:r>
    </w:p>
    <w:p w:rsidR="00C21A5D" w:rsidRPr="009C7F1E" w:rsidRDefault="00C21A5D" w:rsidP="00C21A5D">
      <w:pPr>
        <w:spacing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A gyermek </w:t>
      </w:r>
      <w:r w:rsidRPr="009C7F1E">
        <w:rPr>
          <w:rFonts w:ascii="Times New Roman" w:hAnsi="Times New Roman" w:cs="Times New Roman"/>
          <w:iCs/>
        </w:rPr>
        <w:t>veszélyeztetettségének</w:t>
      </w:r>
      <w:r w:rsidRPr="009C7F1E">
        <w:rPr>
          <w:rFonts w:ascii="Times New Roman" w:hAnsi="Times New Roman" w:cs="Times New Roman"/>
        </w:rPr>
        <w:t xml:space="preserve"> megelőzése érdekében az észlelő- és jelzőrendszer működtetése folyamatos volt. A jelzőrendszer állandó résztvevő tagjai: óvoda, iskola, rendőrség, védőnő, velük folyamatosan telefonos kapcsolatban is állunk, de a társintézmény</w:t>
      </w:r>
      <w:r w:rsidR="00566702" w:rsidRPr="009C7F1E">
        <w:rPr>
          <w:rFonts w:ascii="Times New Roman" w:hAnsi="Times New Roman" w:cs="Times New Roman"/>
        </w:rPr>
        <w:t>i</w:t>
      </w:r>
      <w:r w:rsidRPr="009C7F1E">
        <w:rPr>
          <w:rFonts w:ascii="Times New Roman" w:hAnsi="Times New Roman" w:cs="Times New Roman"/>
        </w:rPr>
        <w:t xml:space="preserve"> képviselőket is minden alkalommal meghívtuk a szakmaközi megbeszéléseinkre. A jelzést adóknak, kivétel nélkül az Intézmény, 15 napon belül írásban visszajelzést küldött. </w:t>
      </w:r>
    </w:p>
    <w:p w:rsidR="00C21A5D" w:rsidRPr="009C7F1E" w:rsidRDefault="00C21A5D" w:rsidP="00C21A5D">
      <w:pPr>
        <w:spacing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Szakmaközi értekezletek száma</w:t>
      </w:r>
      <w:r w:rsidR="0038705A" w:rsidRPr="009C7F1E">
        <w:rPr>
          <w:rFonts w:ascii="Times New Roman" w:hAnsi="Times New Roman" w:cs="Times New Roman"/>
        </w:rPr>
        <w:t>: 19</w:t>
      </w:r>
      <w:r w:rsidRPr="009C7F1E">
        <w:rPr>
          <w:rFonts w:ascii="Times New Roman" w:hAnsi="Times New Roman" w:cs="Times New Roman"/>
          <w:iCs/>
        </w:rPr>
        <w:t xml:space="preserve"> alkalom</w:t>
      </w:r>
      <w:r w:rsidRPr="009C7F1E">
        <w:rPr>
          <w:rFonts w:ascii="Times New Roman" w:hAnsi="Times New Roman" w:cs="Times New Roman"/>
        </w:rPr>
        <w:t xml:space="preserve"> </w:t>
      </w:r>
      <w:r w:rsidRPr="009C7F1E">
        <w:rPr>
          <w:rFonts w:ascii="Times New Roman" w:hAnsi="Times New Roman" w:cs="Times New Roman"/>
        </w:rPr>
        <w:sym w:font="Wingdings" w:char="F0E0"/>
      </w:r>
      <w:r w:rsidRPr="009C7F1E">
        <w:rPr>
          <w:rFonts w:ascii="Times New Roman" w:hAnsi="Times New Roman" w:cs="Times New Roman"/>
        </w:rPr>
        <w:t xml:space="preserve"> ebből 12 alkalom online és személyes jelenléti módszertani szakmaközi értekezlet Marcaliban; 6 alkalom online jelzőrendszeri ülés helyben és 1 alkalommal az éves települési tanácskozás volt, amit szintén nem állt módunkban személyes jelenléttel megtartani. </w:t>
      </w:r>
    </w:p>
    <w:p w:rsidR="00C21A5D" w:rsidRPr="009C7F1E" w:rsidRDefault="00C21A5D" w:rsidP="00C21A5D">
      <w:pPr>
        <w:spacing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A 2021. évről szóló jelzőrendszeri települési tanácskozást 2022. február </w:t>
      </w:r>
      <w:r w:rsidRPr="009C7F1E">
        <w:rPr>
          <w:rFonts w:ascii="Times New Roman" w:hAnsi="Times New Roman" w:cs="Times New Roman"/>
          <w:color w:val="000000"/>
        </w:rPr>
        <w:t xml:space="preserve">27. </w:t>
      </w:r>
      <w:r w:rsidRPr="009C7F1E">
        <w:rPr>
          <w:rFonts w:ascii="Times New Roman" w:hAnsi="Times New Roman" w:cs="Times New Roman"/>
        </w:rPr>
        <w:t xml:space="preserve">napján előzetes elektronikus </w:t>
      </w:r>
      <w:proofErr w:type="gramStart"/>
      <w:r w:rsidRPr="009C7F1E">
        <w:rPr>
          <w:rFonts w:ascii="Times New Roman" w:hAnsi="Times New Roman" w:cs="Times New Roman"/>
        </w:rPr>
        <w:t>konzultáció</w:t>
      </w:r>
      <w:proofErr w:type="gramEnd"/>
      <w:r w:rsidRPr="009C7F1E">
        <w:rPr>
          <w:rFonts w:ascii="Times New Roman" w:hAnsi="Times New Roman" w:cs="Times New Roman"/>
        </w:rPr>
        <w:t xml:space="preserve"> után, online konferenciaként megtartottuk.</w:t>
      </w:r>
    </w:p>
    <w:p w:rsidR="00E30F18" w:rsidRPr="009C7F1E" w:rsidRDefault="00E30F18" w:rsidP="00C21A5D">
      <w:pPr>
        <w:spacing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>Szociális válsághelyzetben lévő kiskorú várandós anya gondozása</w:t>
      </w:r>
      <w:r w:rsidRPr="009C7F1E">
        <w:rPr>
          <w:rFonts w:ascii="Times New Roman" w:hAnsi="Times New Roman" w:cs="Times New Roman"/>
        </w:rPr>
        <w:t>: nem történt.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>Átmeneti gondozásba</w:t>
      </w:r>
      <w:r w:rsidRPr="009C7F1E">
        <w:rPr>
          <w:rFonts w:ascii="Times New Roman" w:hAnsi="Times New Roman" w:cs="Times New Roman"/>
        </w:rPr>
        <w:t xml:space="preserve"> sem gyermek, sem család nem került 202</w:t>
      </w:r>
      <w:r w:rsidR="00752D57" w:rsidRPr="009C7F1E">
        <w:rPr>
          <w:rFonts w:ascii="Times New Roman" w:hAnsi="Times New Roman" w:cs="Times New Roman"/>
        </w:rPr>
        <w:t>2</w:t>
      </w:r>
      <w:r w:rsidRPr="009C7F1E">
        <w:rPr>
          <w:rFonts w:ascii="Times New Roman" w:hAnsi="Times New Roman" w:cs="Times New Roman"/>
        </w:rPr>
        <w:t>. évben.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C21A5D" w:rsidRPr="009C7F1E" w:rsidRDefault="00C21A5D" w:rsidP="00C21A5D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>Bűncselekményt, szabálysértést elkövetett kiskorúakról jelzés</w:t>
      </w:r>
      <w:r w:rsidR="004D0F40" w:rsidRPr="009C7F1E">
        <w:rPr>
          <w:rFonts w:ascii="Times New Roman" w:hAnsi="Times New Roman" w:cs="Times New Roman"/>
        </w:rPr>
        <w:t>, v</w:t>
      </w:r>
      <w:r w:rsidRPr="009C7F1E">
        <w:rPr>
          <w:rFonts w:ascii="Times New Roman" w:hAnsi="Times New Roman" w:cs="Times New Roman"/>
        </w:rPr>
        <w:t xml:space="preserve">alamint kiskorúakkal szembeni bántalmazás ügyében </w:t>
      </w:r>
      <w:r w:rsidR="004D0F40" w:rsidRPr="009C7F1E">
        <w:rPr>
          <w:rFonts w:ascii="Times New Roman" w:hAnsi="Times New Roman" w:cs="Times New Roman"/>
        </w:rPr>
        <w:t xml:space="preserve">jelzés </w:t>
      </w:r>
      <w:r w:rsidR="00185633" w:rsidRPr="009C7F1E">
        <w:rPr>
          <w:rFonts w:ascii="Times New Roman" w:hAnsi="Times New Roman" w:cs="Times New Roman"/>
        </w:rPr>
        <w:t xml:space="preserve">2022. évben </w:t>
      </w:r>
      <w:r w:rsidR="004D0F40" w:rsidRPr="009C7F1E">
        <w:rPr>
          <w:rFonts w:ascii="Times New Roman" w:hAnsi="Times New Roman" w:cs="Times New Roman"/>
        </w:rPr>
        <w:t>nem érkezett.</w:t>
      </w:r>
    </w:p>
    <w:p w:rsidR="0038705A" w:rsidRPr="009C7F1E" w:rsidRDefault="0038705A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 xml:space="preserve">Vérszerinti családgondozás: </w:t>
      </w:r>
      <w:r w:rsidRPr="009C7F1E">
        <w:rPr>
          <w:rFonts w:ascii="Times New Roman" w:hAnsi="Times New Roman" w:cs="Times New Roman"/>
        </w:rPr>
        <w:t>2 anyánál történt.</w:t>
      </w:r>
    </w:p>
    <w:p w:rsidR="00E30F18" w:rsidRPr="009C7F1E" w:rsidRDefault="00E30F18" w:rsidP="00C21A5D">
      <w:pPr>
        <w:spacing w:after="0" w:line="240" w:lineRule="auto"/>
        <w:ind w:left="2484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 xml:space="preserve">Utógondozás: </w:t>
      </w:r>
      <w:r w:rsidRPr="009C7F1E">
        <w:rPr>
          <w:rFonts w:ascii="Times New Roman" w:hAnsi="Times New Roman" w:cs="Times New Roman"/>
        </w:rPr>
        <w:t>nem volt.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 xml:space="preserve">A helyettes szülői, nevelőszülői hálózat kiépítése </w:t>
      </w:r>
      <w:r w:rsidRPr="009C7F1E">
        <w:rPr>
          <w:rFonts w:ascii="Times New Roman" w:hAnsi="Times New Roman" w:cs="Times New Roman"/>
        </w:rPr>
        <w:t xml:space="preserve">továbbra sem valósult meg, vélhetően a </w:t>
      </w:r>
      <w:proofErr w:type="gramStart"/>
      <w:r w:rsidRPr="009C7F1E">
        <w:rPr>
          <w:rFonts w:ascii="Times New Roman" w:hAnsi="Times New Roman" w:cs="Times New Roman"/>
        </w:rPr>
        <w:t>potenciális</w:t>
      </w:r>
      <w:proofErr w:type="gramEnd"/>
      <w:r w:rsidRPr="009C7F1E">
        <w:rPr>
          <w:rFonts w:ascii="Times New Roman" w:hAnsi="Times New Roman" w:cs="Times New Roman"/>
        </w:rPr>
        <w:t xml:space="preserve"> jelentkezők hiánya miatt.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>Örökbeadással, örökbefogadással kapcsolatos feladat</w:t>
      </w:r>
      <w:r w:rsidRPr="009C7F1E">
        <w:rPr>
          <w:rFonts w:ascii="Times New Roman" w:hAnsi="Times New Roman" w:cs="Times New Roman"/>
        </w:rPr>
        <w:t>: a 202</w:t>
      </w:r>
      <w:r w:rsidR="00A73C2B" w:rsidRPr="009C7F1E">
        <w:rPr>
          <w:rFonts w:ascii="Times New Roman" w:hAnsi="Times New Roman" w:cs="Times New Roman"/>
        </w:rPr>
        <w:t>2</w:t>
      </w:r>
      <w:r w:rsidRPr="009C7F1E">
        <w:rPr>
          <w:rFonts w:ascii="Times New Roman" w:hAnsi="Times New Roman" w:cs="Times New Roman"/>
        </w:rPr>
        <w:t>-es évben nem volt.</w:t>
      </w:r>
    </w:p>
    <w:p w:rsidR="00E30F18" w:rsidRPr="009C7F1E" w:rsidRDefault="00E30F18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pacing w:after="0" w:line="240" w:lineRule="auto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  <w:bCs/>
        </w:rPr>
        <w:t xml:space="preserve">Esetjelzések: </w:t>
      </w:r>
      <w:r w:rsidRPr="009C7F1E">
        <w:rPr>
          <w:rFonts w:ascii="Times New Roman" w:hAnsi="Times New Roman" w:cs="Times New Roman"/>
        </w:rPr>
        <w:t>202</w:t>
      </w:r>
      <w:r w:rsidR="00752D57" w:rsidRPr="009C7F1E">
        <w:rPr>
          <w:rFonts w:ascii="Times New Roman" w:hAnsi="Times New Roman" w:cs="Times New Roman"/>
        </w:rPr>
        <w:t>2</w:t>
      </w:r>
      <w:r w:rsidRPr="009C7F1E">
        <w:rPr>
          <w:rFonts w:ascii="Times New Roman" w:hAnsi="Times New Roman" w:cs="Times New Roman"/>
        </w:rPr>
        <w:t xml:space="preserve">. évben érkezett esetjelzések száma összesen: </w:t>
      </w:r>
      <w:r w:rsidR="0038705A" w:rsidRPr="009C7F1E">
        <w:rPr>
          <w:rFonts w:ascii="Times New Roman" w:hAnsi="Times New Roman" w:cs="Times New Roman"/>
          <w:bCs/>
        </w:rPr>
        <w:t>10, ebből 8 jelzés kiskorúakról.</w:t>
      </w:r>
    </w:p>
    <w:p w:rsidR="00E30F18" w:rsidRPr="009C7F1E" w:rsidRDefault="00E30F18" w:rsidP="00C21A5D">
      <w:pPr>
        <w:spacing w:after="0" w:line="240" w:lineRule="auto"/>
        <w:ind w:left="360"/>
        <w:rPr>
          <w:rFonts w:ascii="Times New Roman" w:hAnsi="Times New Roman" w:cs="Times New Roman"/>
          <w:highlight w:val="yellow"/>
        </w:rPr>
      </w:pPr>
    </w:p>
    <w:p w:rsidR="00034E4E" w:rsidRPr="009C7F1E" w:rsidRDefault="00034E4E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34E4E" w:rsidRPr="009C7F1E" w:rsidRDefault="00034E4E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34E4E" w:rsidRPr="009C7F1E" w:rsidRDefault="00034E4E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34E4E" w:rsidRPr="009C7F1E" w:rsidRDefault="00034E4E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lastRenderedPageBreak/>
        <w:t xml:space="preserve">A </w:t>
      </w:r>
      <w:r w:rsidRPr="009C7F1E">
        <w:rPr>
          <w:rFonts w:ascii="Times New Roman" w:eastAsia="Times New Roman" w:hAnsi="Times New Roman" w:cs="Times New Roman"/>
          <w:b/>
          <w:color w:val="222222"/>
          <w:lang w:eastAsia="hu-HU"/>
        </w:rPr>
        <w:t>gyermekek napközbeni ellátásának, gyermekek átmeneti gondozásának biztosítása, ezen ellátások igénybevétele, s az ezzel összefüggő tapasztalatok</w:t>
      </w:r>
      <w:r w:rsidRPr="009C7F1E">
        <w:rPr>
          <w:rFonts w:ascii="Times New Roman" w:hAnsi="Times New Roman" w:cs="Times New Roman"/>
          <w:b/>
        </w:rPr>
        <w:t>: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spacing w:after="0" w:line="240" w:lineRule="auto"/>
        <w:ind w:firstLine="240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>A gyermekek napközbeni ellátásának formái - a gyermekek életkorának megfelelően -</w:t>
      </w:r>
    </w:p>
    <w:p w:rsidR="00E30F18" w:rsidRPr="009C7F1E" w:rsidRDefault="00E30F18" w:rsidP="00C21A5D">
      <w:pPr>
        <w:pStyle w:val="Listaszerbekezds"/>
        <w:numPr>
          <w:ilvl w:val="0"/>
          <w:numId w:val="7"/>
        </w:numPr>
        <w:shd w:val="clear" w:color="auto" w:fill="FFFFFF"/>
        <w:ind w:left="567" w:hanging="327"/>
        <w:jc w:val="both"/>
        <w:rPr>
          <w:color w:val="000000" w:themeColor="text1"/>
          <w:sz w:val="22"/>
          <w:szCs w:val="22"/>
          <w:lang w:eastAsia="hu-HU"/>
        </w:rPr>
      </w:pPr>
      <w:r w:rsidRPr="009C7F1E">
        <w:rPr>
          <w:b/>
          <w:sz w:val="22"/>
          <w:szCs w:val="22"/>
          <w:lang w:eastAsia="hu-HU"/>
        </w:rPr>
        <w:t>a bölcsődei ellátás:</w:t>
      </w:r>
      <w:r w:rsidRPr="009C7F1E">
        <w:rPr>
          <w:sz w:val="22"/>
          <w:szCs w:val="22"/>
        </w:rPr>
        <w:t xml:space="preserve"> az önkormányzat a Marcali Kistérség Többcélú Társulásán keresztül biztosítja. </w:t>
      </w:r>
      <w:r w:rsidRPr="009C7F1E">
        <w:rPr>
          <w:color w:val="000000" w:themeColor="text1"/>
          <w:sz w:val="22"/>
          <w:szCs w:val="22"/>
        </w:rPr>
        <w:t>Nyitva tartás: hétfő - péntek 6:30-tól - 17:00-ig. </w:t>
      </w:r>
      <w:r w:rsidR="0047517E" w:rsidRPr="009C7F1E">
        <w:rPr>
          <w:color w:val="000000" w:themeColor="text1"/>
          <w:sz w:val="22"/>
          <w:szCs w:val="22"/>
        </w:rPr>
        <w:t>Balatonberényből a Marcali Bölcsődébe nem jár egy gyermek sem.</w:t>
      </w:r>
    </w:p>
    <w:p w:rsidR="00E30F18" w:rsidRPr="009C7F1E" w:rsidRDefault="00E30F18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i/>
          <w:iCs/>
          <w:lang w:eastAsia="hu-HU"/>
        </w:rPr>
        <w:t>b) </w:t>
      </w:r>
      <w:r w:rsidRPr="009C7F1E">
        <w:rPr>
          <w:rFonts w:ascii="Times New Roman" w:eastAsia="Times New Roman" w:hAnsi="Times New Roman" w:cs="Times New Roman"/>
          <w:b/>
          <w:lang w:eastAsia="hu-HU"/>
        </w:rPr>
        <w:t>a napközbeni gyermekfelügyelet:</w:t>
      </w:r>
      <w:r w:rsidRPr="009C7F1E">
        <w:rPr>
          <w:rFonts w:ascii="Times New Roman" w:eastAsia="Times New Roman" w:hAnsi="Times New Roman" w:cs="Times New Roman"/>
          <w:lang w:eastAsia="hu-HU"/>
        </w:rPr>
        <w:t xml:space="preserve"> nem működik.</w:t>
      </w:r>
    </w:p>
    <w:p w:rsidR="00E30F18" w:rsidRPr="009C7F1E" w:rsidRDefault="00E30F18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i/>
          <w:iCs/>
          <w:lang w:eastAsia="hu-HU"/>
        </w:rPr>
        <w:t>c) </w:t>
      </w:r>
      <w:r w:rsidRPr="009C7F1E">
        <w:rPr>
          <w:rFonts w:ascii="Times New Roman" w:eastAsia="Times New Roman" w:hAnsi="Times New Roman" w:cs="Times New Roman"/>
          <w:b/>
          <w:lang w:eastAsia="hu-HU"/>
        </w:rPr>
        <w:t>az alternatív napközbeni ellátás:</w:t>
      </w:r>
      <w:r w:rsidRPr="009C7F1E">
        <w:rPr>
          <w:rFonts w:ascii="Times New Roman" w:eastAsia="Times New Roman" w:hAnsi="Times New Roman" w:cs="Times New Roman"/>
          <w:lang w:eastAsia="hu-HU"/>
        </w:rPr>
        <w:t xml:space="preserve"> nem működik.</w:t>
      </w:r>
    </w:p>
    <w:p w:rsidR="00E30F18" w:rsidRPr="009C7F1E" w:rsidRDefault="00E30F18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:rsidR="00752D57" w:rsidRPr="009C7F1E" w:rsidRDefault="00752D57" w:rsidP="001856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 0-3 éves gyermekek létszáma: 28 fő.</w:t>
      </w:r>
    </w:p>
    <w:p w:rsidR="0057573F" w:rsidRPr="009C7F1E" w:rsidRDefault="0057573F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shd w:val="clear" w:color="auto" w:fill="FFFFFF"/>
        </w:rPr>
      </w:pPr>
      <w:r w:rsidRPr="009C7F1E">
        <w:rPr>
          <w:color w:val="000000"/>
          <w:sz w:val="22"/>
          <w:szCs w:val="22"/>
          <w:shd w:val="clear" w:color="auto" w:fill="FFFFFF"/>
        </w:rPr>
        <w:t xml:space="preserve">Jelenleg folyamatban van a kétcsoportos bölcsőde építése Balatonszentgyörgyön. A beruházásra az önkormányzat 330 millió forintot nyert a Terület- és Településfejlesztési Operatív Program pályázatán. A bölcsőde 75 százalékban már elkészült. A kivitelező várhatóan </w:t>
      </w:r>
      <w:r w:rsidR="00566702" w:rsidRPr="009C7F1E">
        <w:rPr>
          <w:color w:val="000000"/>
          <w:sz w:val="22"/>
          <w:szCs w:val="22"/>
          <w:shd w:val="clear" w:color="auto" w:fill="FFFFFF"/>
        </w:rPr>
        <w:t>2023 őszén</w:t>
      </w:r>
      <w:r w:rsidRPr="009C7F1E">
        <w:rPr>
          <w:color w:val="000000"/>
          <w:sz w:val="22"/>
          <w:szCs w:val="22"/>
          <w:shd w:val="clear" w:color="auto" w:fill="FFFFFF"/>
        </w:rPr>
        <w:t xml:space="preserve"> végez a munkával. </w:t>
      </w:r>
    </w:p>
    <w:p w:rsidR="00566702" w:rsidRPr="009C7F1E" w:rsidRDefault="00566702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Style w:val="Kiemels2"/>
          <w:rFonts w:ascii="inherit" w:hAnsi="inherit"/>
          <w:color w:val="000000"/>
          <w:sz w:val="22"/>
          <w:szCs w:val="22"/>
          <w:bdr w:val="none" w:sz="0" w:space="0" w:color="auto" w:frame="1"/>
        </w:rPr>
        <w:t>A kedvezményezett neve:</w:t>
      </w:r>
      <w:r w:rsidRPr="009C7F1E">
        <w:rPr>
          <w:rFonts w:ascii="inherit" w:hAnsi="inherit"/>
          <w:color w:val="000000"/>
          <w:sz w:val="22"/>
          <w:szCs w:val="22"/>
        </w:rPr>
        <w:t> Balatonszentgyörgy Környéki Önkormányzatok Társulása (gesztor), Somogy Megyei Önkormányzat (</w:t>
      </w:r>
      <w:proofErr w:type="gramStart"/>
      <w:r w:rsidRPr="009C7F1E">
        <w:rPr>
          <w:rFonts w:ascii="inherit" w:hAnsi="inherit"/>
          <w:color w:val="000000"/>
          <w:sz w:val="22"/>
          <w:szCs w:val="22"/>
        </w:rPr>
        <w:t>konzorciumi</w:t>
      </w:r>
      <w:proofErr w:type="gramEnd"/>
      <w:r w:rsidRPr="009C7F1E">
        <w:rPr>
          <w:rFonts w:ascii="inherit" w:hAnsi="inherit"/>
          <w:color w:val="000000"/>
          <w:sz w:val="22"/>
          <w:szCs w:val="22"/>
        </w:rPr>
        <w:t xml:space="preserve"> tag)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Style w:val="Kiemels2"/>
          <w:rFonts w:ascii="inherit" w:hAnsi="inherit"/>
          <w:color w:val="000000"/>
          <w:sz w:val="22"/>
          <w:szCs w:val="22"/>
          <w:bdr w:val="none" w:sz="0" w:space="0" w:color="auto" w:frame="1"/>
        </w:rPr>
        <w:t xml:space="preserve">A </w:t>
      </w:r>
      <w:proofErr w:type="gramStart"/>
      <w:r w:rsidRPr="009C7F1E">
        <w:rPr>
          <w:rStyle w:val="Kiemels2"/>
          <w:rFonts w:ascii="inherit" w:hAnsi="inherit"/>
          <w:color w:val="000000"/>
          <w:sz w:val="22"/>
          <w:szCs w:val="22"/>
          <w:bdr w:val="none" w:sz="0" w:space="0" w:color="auto" w:frame="1"/>
        </w:rPr>
        <w:t>projekt azonosító</w:t>
      </w:r>
      <w:proofErr w:type="gramEnd"/>
      <w:r w:rsidRPr="009C7F1E">
        <w:rPr>
          <w:rStyle w:val="Kiemels2"/>
          <w:rFonts w:ascii="inherit" w:hAnsi="inherit"/>
          <w:color w:val="000000"/>
          <w:sz w:val="22"/>
          <w:szCs w:val="22"/>
          <w:bdr w:val="none" w:sz="0" w:space="0" w:color="auto" w:frame="1"/>
        </w:rPr>
        <w:t xml:space="preserve"> száma:</w:t>
      </w:r>
      <w:r w:rsidRPr="009C7F1E">
        <w:rPr>
          <w:rFonts w:ascii="inherit" w:hAnsi="inherit"/>
          <w:color w:val="000000"/>
          <w:sz w:val="22"/>
          <w:szCs w:val="22"/>
        </w:rPr>
        <w:t> TOP-1.4.1-19-SO1-2019-00022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Style w:val="Kiemels2"/>
          <w:rFonts w:ascii="inherit" w:hAnsi="inherit"/>
          <w:color w:val="000000"/>
          <w:sz w:val="22"/>
          <w:szCs w:val="22"/>
          <w:bdr w:val="none" w:sz="0" w:space="0" w:color="auto" w:frame="1"/>
        </w:rPr>
        <w:t>A projekt címe:</w:t>
      </w:r>
      <w:r w:rsidRPr="009C7F1E">
        <w:rPr>
          <w:rFonts w:ascii="inherit" w:hAnsi="inherit"/>
          <w:color w:val="000000"/>
          <w:sz w:val="22"/>
          <w:szCs w:val="22"/>
        </w:rPr>
        <w:t> Bölcsőde építése Balatonszentgyörgyön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Style w:val="Kiemels2"/>
          <w:rFonts w:ascii="inherit" w:hAnsi="inherit"/>
          <w:color w:val="000000"/>
          <w:sz w:val="22"/>
          <w:szCs w:val="22"/>
          <w:bdr w:val="none" w:sz="0" w:space="0" w:color="auto" w:frame="1"/>
        </w:rPr>
        <w:t>A szerződött támogatás összege:</w:t>
      </w:r>
      <w:r w:rsidRPr="009C7F1E">
        <w:rPr>
          <w:rFonts w:ascii="inherit" w:hAnsi="inherit"/>
          <w:color w:val="000000"/>
          <w:sz w:val="22"/>
          <w:szCs w:val="22"/>
        </w:rPr>
        <w:t> 329 999 999,- Ft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Style w:val="Kiemels2"/>
          <w:rFonts w:ascii="inherit" w:hAnsi="inherit"/>
          <w:color w:val="000000"/>
          <w:sz w:val="22"/>
          <w:szCs w:val="22"/>
          <w:bdr w:val="none" w:sz="0" w:space="0" w:color="auto" w:frame="1"/>
        </w:rPr>
        <w:t>A projekt összköltsége:</w:t>
      </w:r>
      <w:r w:rsidRPr="009C7F1E">
        <w:rPr>
          <w:rFonts w:ascii="inherit" w:hAnsi="inherit"/>
          <w:color w:val="000000"/>
          <w:sz w:val="22"/>
          <w:szCs w:val="22"/>
        </w:rPr>
        <w:t> 329 999 999,- Ft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Style w:val="Kiemels2"/>
          <w:rFonts w:ascii="inherit" w:hAnsi="inherit"/>
          <w:color w:val="000000"/>
          <w:sz w:val="22"/>
          <w:szCs w:val="22"/>
          <w:bdr w:val="none" w:sz="0" w:space="0" w:color="auto" w:frame="1"/>
        </w:rPr>
        <w:t>A támogatás mértéke:</w:t>
      </w:r>
      <w:r w:rsidRPr="009C7F1E">
        <w:rPr>
          <w:rFonts w:ascii="inherit" w:hAnsi="inherit"/>
          <w:color w:val="000000"/>
          <w:sz w:val="22"/>
          <w:szCs w:val="22"/>
        </w:rPr>
        <w:t> 100%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Style w:val="Kiemels2"/>
          <w:rFonts w:ascii="inherit" w:hAnsi="inherit"/>
          <w:color w:val="000000"/>
          <w:sz w:val="22"/>
          <w:szCs w:val="22"/>
          <w:bdr w:val="none" w:sz="0" w:space="0" w:color="auto" w:frame="1"/>
        </w:rPr>
        <w:t>A projekt tartalmának bemutatása: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Fonts w:ascii="inherit" w:hAnsi="inherit"/>
          <w:color w:val="000000"/>
          <w:sz w:val="22"/>
          <w:szCs w:val="22"/>
        </w:rPr>
        <w:t>A támogatást igénylő Balatonszentgyörgy Környéki Önkormányzatok Társulása különös hangsúlyt helyez a 0-3 év közötti, bölcsődés korú gyermekek napközbeni felügyeletének megoldására. A fejlesztési törekvések eredményeképpen kerül megvalósításra egy zöldmezős, teljesen új építésű ingatlan, mely helyet ad majd a bölcsődei szolgáltatás ellátásának. A tervezett bölcsőde egy nevelési-gondozási egységes, önálló intézményként kerül kialakításra, közvetlenül a települési óvoda szomszédságában.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Fonts w:ascii="inherit" w:hAnsi="inherit"/>
          <w:color w:val="000000"/>
          <w:sz w:val="22"/>
          <w:szCs w:val="22"/>
        </w:rPr>
        <w:t>Az összesen 24 fő férőhellyel bíró bölcsőde napközbeni foglalkozásaihoz kettő csoportszoba, két gyermekcsoportszoba számára közösen kialakított gyermekfürdőszoba, gyermeköltözők és átadó helyiségek, tárolóhelyiségek (gyermekágynak, játéknak és egyéb eszközöknek), akadálymentesített mosdó, illetve illemhely a szülők számára, előtér, babakocsi-tároló, takarítószer-raktár, gyermekcsoport-szobánként egy-egy terasz, valamint játszóudvar építése tervezett. A vezetői iroda, gondozónői szoba és teakonyha, irattár, felnőttek részére kialakított öltöző és mosdó, WC helyiség, zuhanyzó, étkező, melegítőkonyha, ételhulladék-tároló, mosoda és vasaló helyiség és szeméttároló a gyermekek felügyeletéhez létrehozandó, 15/1998. (IV.30) NM rendelet előírásait magába foglaló helyiségek. A kötelező helyiségeken túl a tervezett sószoba és a nagymozgást elősegítő vagy mozgásfejlesztő szoba kialakítása teszi még komfortosabbá és sokoldalúbbá a bölcsőde intézményét. Ezek a terek helyszínéül szolgálhatnak a sajátos nevelési igényű, illetve a korai fejlesztést igénylő gyermekek foglalkoztatásának is, tekintettel arra, hogy helyiségek felszereltsége erre tökéletesen alkalmas.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color w:val="000000"/>
          <w:sz w:val="22"/>
          <w:szCs w:val="22"/>
        </w:rPr>
      </w:pPr>
      <w:r w:rsidRPr="009C7F1E">
        <w:rPr>
          <w:rFonts w:ascii="inherit" w:hAnsi="inherit"/>
          <w:color w:val="000000"/>
          <w:sz w:val="22"/>
          <w:szCs w:val="22"/>
        </w:rPr>
        <w:t>Az építési beruházás mellett a beszerzésre kerülnek a modern korhoz igazodó, a 3 év alatti gyermekek készségeit fejlesztő, nevelés-gondozást támogató eszközök a módszertani szakértő által jóváhagyott lista alapján.</w:t>
      </w:r>
    </w:p>
    <w:p w:rsidR="0057573F" w:rsidRPr="009C7F1E" w:rsidRDefault="0057573F" w:rsidP="0057573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/>
          <w:b/>
          <w:color w:val="000000"/>
          <w:sz w:val="22"/>
          <w:szCs w:val="22"/>
        </w:rPr>
      </w:pPr>
      <w:r w:rsidRPr="009C7F1E">
        <w:rPr>
          <w:rStyle w:val="Kiemels2"/>
          <w:rFonts w:ascii="inherit" w:hAnsi="inherit"/>
          <w:b w:val="0"/>
          <w:color w:val="000000"/>
          <w:sz w:val="22"/>
          <w:szCs w:val="22"/>
          <w:bdr w:val="none" w:sz="0" w:space="0" w:color="auto" w:frame="1"/>
        </w:rPr>
        <w:t xml:space="preserve">A projekt az Európai Regionális Fejlesztési Alap és a hazai központi költségvetési előirányzat által </w:t>
      </w:r>
      <w:proofErr w:type="gramStart"/>
      <w:r w:rsidRPr="009C7F1E">
        <w:rPr>
          <w:rStyle w:val="Kiemels2"/>
          <w:rFonts w:ascii="inherit" w:hAnsi="inherit"/>
          <w:b w:val="0"/>
          <w:color w:val="000000"/>
          <w:sz w:val="22"/>
          <w:szCs w:val="22"/>
          <w:bdr w:val="none" w:sz="0" w:space="0" w:color="auto" w:frame="1"/>
        </w:rPr>
        <w:t>finanszírozott</w:t>
      </w:r>
      <w:proofErr w:type="gramEnd"/>
      <w:r w:rsidRPr="009C7F1E">
        <w:rPr>
          <w:rStyle w:val="Kiemels2"/>
          <w:rFonts w:ascii="inherit" w:hAnsi="inherit"/>
          <w:b w:val="0"/>
          <w:color w:val="000000"/>
          <w:sz w:val="22"/>
          <w:szCs w:val="22"/>
          <w:bdr w:val="none" w:sz="0" w:space="0" w:color="auto" w:frame="1"/>
        </w:rPr>
        <w:t xml:space="preserve"> támogatásból valósul meg.</w:t>
      </w:r>
    </w:p>
    <w:p w:rsidR="00E30F18" w:rsidRPr="009C7F1E" w:rsidRDefault="00E30F18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:rsidR="009C7F1E" w:rsidRPr="009C7F1E" w:rsidRDefault="009C7F1E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4-5.</w:t>
      </w:r>
      <w:hyperlink r:id="rId8" w:anchor="lbj1267idbea3" w:history="1">
        <w:r w:rsidRPr="009C7F1E">
          <w:rPr>
            <w:rStyle w:val="Hiperhivatkozs"/>
            <w:rFonts w:ascii="Times New Roman" w:hAnsi="Times New Roman" w:cs="Times New Roman"/>
            <w:vertAlign w:val="superscript"/>
          </w:rPr>
          <w:t> * </w:t>
        </w:r>
      </w:hyperlink>
    </w:p>
    <w:p w:rsidR="00E30F18" w:rsidRPr="009C7F1E" w:rsidRDefault="00E30F18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:rsidR="009D78E8" w:rsidRPr="009C7F1E" w:rsidRDefault="009D78E8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:rsidR="00E30F18" w:rsidRPr="009C7F1E" w:rsidRDefault="009C7F1E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----</w:t>
      </w:r>
    </w:p>
    <w:p w:rsidR="00E30F18" w:rsidRPr="009C7F1E" w:rsidRDefault="00E30F18" w:rsidP="00C21A5D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lastRenderedPageBreak/>
        <w:t>6.</w:t>
      </w:r>
      <w:hyperlink r:id="rId9" w:anchor="lbj1268idbea3" w:history="1">
        <w:r w:rsidRPr="009C7F1E">
          <w:rPr>
            <w:rStyle w:val="Hiperhivatkozs"/>
            <w:rFonts w:ascii="Times New Roman" w:hAnsi="Times New Roman" w:cs="Times New Roman"/>
            <w:vertAlign w:val="superscript"/>
          </w:rPr>
          <w:t> * </w:t>
        </w:r>
      </w:hyperlink>
      <w:r w:rsidRPr="009C7F1E">
        <w:rPr>
          <w:rFonts w:ascii="Times New Roman" w:hAnsi="Times New Roman" w:cs="Times New Roman"/>
          <w:b/>
        </w:rPr>
        <w:t xml:space="preserve"> A felügyeleti szervek által gyámhatósági, gyermekvédelmi területen végzett szakmai ellenőrzések tapasztalatainak, továbbá a </w:t>
      </w:r>
      <w:proofErr w:type="spellStart"/>
      <w:r w:rsidRPr="009C7F1E">
        <w:rPr>
          <w:rFonts w:ascii="Times New Roman" w:hAnsi="Times New Roman" w:cs="Times New Roman"/>
          <w:b/>
        </w:rPr>
        <w:t>gyermekjóléti</w:t>
      </w:r>
      <w:proofErr w:type="spellEnd"/>
      <w:r w:rsidRPr="009C7F1E">
        <w:rPr>
          <w:rFonts w:ascii="Times New Roman" w:hAnsi="Times New Roman" w:cs="Times New Roman"/>
          <w:b/>
        </w:rPr>
        <w:t xml:space="preserve"> és gyermekvédelmi szolgáltató tevékenységet végzők ellenőrzésének alkalmával tett megállapítások bemutatása.</w:t>
      </w:r>
    </w:p>
    <w:p w:rsidR="00E30F18" w:rsidRPr="009C7F1E" w:rsidRDefault="00E30F18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40404"/>
        </w:rPr>
      </w:pPr>
    </w:p>
    <w:p w:rsidR="00E30F18" w:rsidRPr="009C7F1E" w:rsidRDefault="00E30F18" w:rsidP="00C21A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Cs/>
          <w:color w:val="040404"/>
        </w:rPr>
        <w:t>202</w:t>
      </w:r>
      <w:r w:rsidR="00053785" w:rsidRPr="009C7F1E">
        <w:rPr>
          <w:rFonts w:ascii="Times New Roman" w:hAnsi="Times New Roman" w:cs="Times New Roman"/>
          <w:bCs/>
          <w:color w:val="040404"/>
        </w:rPr>
        <w:t>2</w:t>
      </w:r>
      <w:r w:rsidRPr="009C7F1E">
        <w:rPr>
          <w:rFonts w:ascii="Times New Roman" w:hAnsi="Times New Roman" w:cs="Times New Roman"/>
          <w:bCs/>
          <w:color w:val="040404"/>
        </w:rPr>
        <w:t>. évben ellenőrzésre nem került sor.</w:t>
      </w:r>
    </w:p>
    <w:p w:rsidR="00E30F18" w:rsidRPr="009C7F1E" w:rsidRDefault="00E30F18" w:rsidP="00C21A5D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 xml:space="preserve">7. Jövőre vonatkozó javaslatok, célok meghatározása a Gyvt. előírásai alapján (milyen ellátásokra és intézményekre lenne szükség a </w:t>
      </w:r>
      <w:proofErr w:type="gramStart"/>
      <w:r w:rsidRPr="009C7F1E">
        <w:rPr>
          <w:rFonts w:ascii="Times New Roman" w:hAnsi="Times New Roman" w:cs="Times New Roman"/>
          <w:b/>
        </w:rPr>
        <w:t>problémák</w:t>
      </w:r>
      <w:proofErr w:type="gramEnd"/>
      <w:r w:rsidRPr="009C7F1E">
        <w:rPr>
          <w:rFonts w:ascii="Times New Roman" w:hAnsi="Times New Roman" w:cs="Times New Roman"/>
          <w:b/>
        </w:rPr>
        <w:t xml:space="preserve"> hatékonyabb kezelése érdekében, gyermekvédelmi prevenciós elképzelések).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Elsősorban gyermekvédelmi prevenciós előadások megtartását tervezzük:</w:t>
      </w:r>
    </w:p>
    <w:p w:rsidR="00E30F18" w:rsidRPr="009C7F1E" w:rsidRDefault="00E30F18" w:rsidP="00C21A5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 bűnmegelőzéssel kapcsolatban.</w:t>
      </w:r>
    </w:p>
    <w:p w:rsidR="00E30F18" w:rsidRPr="009C7F1E" w:rsidRDefault="00E30F18" w:rsidP="00C21A5D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8. A bűnmegelőzési program főbb pontjainak bemutatása (amennyiben a településen készült ilyen program), valamint a gyermekkorú és a fiatalkorú bűnelkövetők számának az általuk elkövetett bűncselekmények számának, a bűnelkövetés okainak bemutatása.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  <w:r w:rsidRPr="009C7F1E">
        <w:rPr>
          <w:rFonts w:ascii="Times New Roman" w:eastAsia="Times New Roman" w:hAnsi="Times New Roman" w:cs="Times New Roman"/>
          <w:b/>
          <w:color w:val="222222"/>
          <w:lang w:eastAsia="hu-HU"/>
        </w:rPr>
        <w:t>A bűnmegelőzési program főbb pontjainak bemutatása (amennyiben a településen készült ilyen program)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C7F1E">
        <w:rPr>
          <w:rFonts w:ascii="Times New Roman" w:hAnsi="Times New Roman" w:cs="Times New Roman"/>
          <w:b/>
          <w:u w:val="single"/>
        </w:rPr>
        <w:br/>
      </w:r>
      <w:r w:rsidRPr="009C7F1E">
        <w:rPr>
          <w:rFonts w:ascii="Times New Roman" w:hAnsi="Times New Roman" w:cs="Times New Roman"/>
          <w:u w:val="single"/>
        </w:rPr>
        <w:t>Bűnmegelőzési program főbb pontjainak bemutatása:</w:t>
      </w:r>
    </w:p>
    <w:p w:rsidR="00E30F18" w:rsidRPr="009C7F1E" w:rsidRDefault="00E30F18" w:rsidP="00C21A5D">
      <w:pPr>
        <w:pStyle w:val="Szvegtrzs"/>
        <w:rPr>
          <w:sz w:val="22"/>
          <w:szCs w:val="22"/>
        </w:rPr>
      </w:pPr>
      <w:r w:rsidRPr="009C7F1E">
        <w:rPr>
          <w:sz w:val="22"/>
          <w:szCs w:val="22"/>
        </w:rPr>
        <w:t xml:space="preserve">Bűnmegelőzési-közbiztonsági </w:t>
      </w:r>
      <w:proofErr w:type="gramStart"/>
      <w:r w:rsidRPr="009C7F1E">
        <w:rPr>
          <w:sz w:val="22"/>
          <w:szCs w:val="22"/>
        </w:rPr>
        <w:t>koncepcióval</w:t>
      </w:r>
      <w:proofErr w:type="gramEnd"/>
      <w:r w:rsidRPr="009C7F1E">
        <w:rPr>
          <w:sz w:val="22"/>
          <w:szCs w:val="22"/>
        </w:rPr>
        <w:t xml:space="preserve"> Balatonberény község rendelkezik, amelynek főbb tartalmi elemei a következők:</w:t>
      </w:r>
    </w:p>
    <w:p w:rsidR="00E30F18" w:rsidRPr="009C7F1E" w:rsidRDefault="00E30F18" w:rsidP="00C21A5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kimutatás a bűncselekmények időbeni alakulásáról, </w:t>
      </w:r>
    </w:p>
    <w:p w:rsidR="00E30F18" w:rsidRPr="009C7F1E" w:rsidRDefault="00E30F18" w:rsidP="00C21A5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térbeli elosztásáról, típus szerinti megoszlásáról, </w:t>
      </w:r>
    </w:p>
    <w:p w:rsidR="00E30F18" w:rsidRPr="009C7F1E" w:rsidRDefault="00E30F18" w:rsidP="00C21A5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a vagyon elleni bűncselekmények </w:t>
      </w:r>
      <w:proofErr w:type="gramStart"/>
      <w:r w:rsidRPr="009C7F1E">
        <w:rPr>
          <w:rFonts w:ascii="Times New Roman" w:hAnsi="Times New Roman" w:cs="Times New Roman"/>
        </w:rPr>
        <w:t>tipikus</w:t>
      </w:r>
      <w:proofErr w:type="gramEnd"/>
      <w:r w:rsidRPr="009C7F1E">
        <w:rPr>
          <w:rFonts w:ascii="Times New Roman" w:hAnsi="Times New Roman" w:cs="Times New Roman"/>
        </w:rPr>
        <w:t xml:space="preserve"> elkövetési módszerei, </w:t>
      </w:r>
    </w:p>
    <w:p w:rsidR="00E30F18" w:rsidRPr="009C7F1E" w:rsidRDefault="00E30F18" w:rsidP="00C21A5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a lakosság közvetlen lehetőségei a bűnmegelőzésben.</w:t>
      </w:r>
    </w:p>
    <w:p w:rsidR="00E30F18" w:rsidRPr="009C7F1E" w:rsidRDefault="00E30F18" w:rsidP="00C21A5D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9.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:rsidR="00E30F18" w:rsidRPr="009C7F1E" w:rsidRDefault="00E30F18" w:rsidP="00C21A5D">
      <w:pPr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lang w:eastAsia="hu-HU"/>
        </w:rPr>
      </w:pPr>
    </w:p>
    <w:p w:rsidR="00E30F18" w:rsidRPr="009C7F1E" w:rsidRDefault="00E30F18" w:rsidP="00C21A5D">
      <w:pPr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>A civilszervezetek elsősorban a szabadidős programok szervezésében és lebonyolításában vesznek részt, a települési önkormányzat és intézményei pedig az alapellátás, szakellátás, drogprevenciós programok szervezésében.</w:t>
      </w:r>
    </w:p>
    <w:p w:rsidR="00E30F18" w:rsidRPr="009C7F1E" w:rsidRDefault="00E30F18" w:rsidP="00C21A5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lang w:eastAsia="hu-HU"/>
        </w:rPr>
      </w:pPr>
    </w:p>
    <w:p w:rsidR="00E30F18" w:rsidRPr="009C7F1E" w:rsidRDefault="00E30F18" w:rsidP="00C21A5D">
      <w:pPr>
        <w:shd w:val="clear" w:color="auto" w:fill="DEEAF6" w:themeFill="accent1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9C7F1E">
        <w:rPr>
          <w:rFonts w:ascii="Times New Roman" w:eastAsia="Times New Roman" w:hAnsi="Times New Roman" w:cs="Times New Roman"/>
          <w:b/>
          <w:lang w:eastAsia="hu-HU"/>
        </w:rPr>
        <w:t>Bűnmegelőzési programok</w:t>
      </w:r>
    </w:p>
    <w:p w:rsidR="00E30F18" w:rsidRPr="009C7F1E" w:rsidRDefault="00E30F18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A73C2B" w:rsidRPr="009C7F1E" w:rsidRDefault="00A73C2B" w:rsidP="00C21A5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>2022. június 9-én</w:t>
      </w:r>
      <w:r w:rsidRPr="009C7F1E">
        <w:rPr>
          <w:rFonts w:ascii="Times New Roman" w:hAnsi="Times New Roman" w:cs="Times New Roman"/>
        </w:rPr>
        <w:t xml:space="preserve">, 14.00 órai kezdettel, a </w:t>
      </w:r>
      <w:proofErr w:type="spellStart"/>
      <w:r w:rsidRPr="009C7F1E">
        <w:rPr>
          <w:rFonts w:ascii="Times New Roman" w:hAnsi="Times New Roman" w:cs="Times New Roman"/>
        </w:rPr>
        <w:t>balatonkeresztúri</w:t>
      </w:r>
      <w:proofErr w:type="spellEnd"/>
      <w:r w:rsidRPr="009C7F1E">
        <w:rPr>
          <w:rFonts w:ascii="Times New Roman" w:hAnsi="Times New Roman" w:cs="Times New Roman"/>
        </w:rPr>
        <w:t xml:space="preserve"> Alapszolgáltatási Központnál, a jelzőrendszeri ülés keretében </w:t>
      </w:r>
      <w:r w:rsidRPr="009C7F1E">
        <w:rPr>
          <w:rFonts w:ascii="Times New Roman" w:hAnsi="Times New Roman" w:cs="Times New Roman"/>
          <w:i/>
        </w:rPr>
        <w:t>„Nyári szabadidős programok”</w:t>
      </w:r>
      <w:r w:rsidRPr="009C7F1E">
        <w:rPr>
          <w:rFonts w:ascii="Times New Roman" w:hAnsi="Times New Roman" w:cs="Times New Roman"/>
        </w:rPr>
        <w:t xml:space="preserve"> címmel Petri Ágnes családsegítő / jelzőrendszeri felelős, </w:t>
      </w:r>
      <w:r w:rsidR="003413B0" w:rsidRPr="009C7F1E">
        <w:rPr>
          <w:rFonts w:ascii="Times New Roman" w:hAnsi="Times New Roman" w:cs="Times New Roman"/>
        </w:rPr>
        <w:t>„</w:t>
      </w:r>
      <w:proofErr w:type="gramStart"/>
      <w:r w:rsidR="003413B0" w:rsidRPr="009C7F1E">
        <w:rPr>
          <w:rFonts w:ascii="Times New Roman" w:hAnsi="Times New Roman" w:cs="Times New Roman"/>
          <w:i/>
        </w:rPr>
        <w:t>A</w:t>
      </w:r>
      <w:proofErr w:type="gramEnd"/>
      <w:r w:rsidRPr="009C7F1E">
        <w:rPr>
          <w:rFonts w:ascii="Times New Roman" w:hAnsi="Times New Roman" w:cs="Times New Roman"/>
          <w:i/>
        </w:rPr>
        <w:t xml:space="preserve"> rendőrség nyári bűnmegelőzési és prevenciós tevékenysége</w:t>
      </w:r>
      <w:r w:rsidR="003413B0" w:rsidRPr="009C7F1E">
        <w:rPr>
          <w:rFonts w:ascii="Times New Roman" w:hAnsi="Times New Roman" w:cs="Times New Roman"/>
          <w:i/>
        </w:rPr>
        <w:t>”</w:t>
      </w:r>
      <w:r w:rsidRPr="009C7F1E">
        <w:rPr>
          <w:rFonts w:ascii="Times New Roman" w:hAnsi="Times New Roman" w:cs="Times New Roman"/>
        </w:rPr>
        <w:t xml:space="preserve"> címmel </w:t>
      </w:r>
      <w:proofErr w:type="spellStart"/>
      <w:r w:rsidRPr="009C7F1E">
        <w:rPr>
          <w:rFonts w:ascii="Times New Roman" w:hAnsi="Times New Roman" w:cs="Times New Roman"/>
        </w:rPr>
        <w:t>Fábos</w:t>
      </w:r>
      <w:proofErr w:type="spellEnd"/>
      <w:r w:rsidRPr="009C7F1E">
        <w:rPr>
          <w:rFonts w:ascii="Times New Roman" w:hAnsi="Times New Roman" w:cs="Times New Roman"/>
        </w:rPr>
        <w:t xml:space="preserve"> Edit, a Marcali Rendőrkapitányság bűnmegelőzési főhadnagya tartott online előadást.</w:t>
      </w:r>
    </w:p>
    <w:p w:rsidR="005373D2" w:rsidRPr="009C7F1E" w:rsidRDefault="005373D2" w:rsidP="00C21A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373D2" w:rsidRPr="009C7F1E" w:rsidRDefault="005373D2" w:rsidP="00C21A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b/>
          <w:lang w:eastAsia="hu-HU"/>
        </w:rPr>
        <w:t>2022. július 2-án</w:t>
      </w:r>
      <w:r w:rsidRPr="009C7F1E">
        <w:rPr>
          <w:rFonts w:ascii="Times New Roman" w:eastAsia="Times New Roman" w:hAnsi="Times New Roman" w:cs="Times New Roman"/>
          <w:lang w:eastAsia="hu-HU"/>
        </w:rPr>
        <w:t xml:space="preserve">, délután, a Marcali Rendőrkapitányság Közlekedésrendészeti Osztálya, a </w:t>
      </w:r>
      <w:proofErr w:type="spellStart"/>
      <w:r w:rsidRPr="009C7F1E">
        <w:rPr>
          <w:rFonts w:ascii="Times New Roman" w:eastAsia="Times New Roman" w:hAnsi="Times New Roman" w:cs="Times New Roman"/>
          <w:lang w:eastAsia="hu-HU"/>
        </w:rPr>
        <w:t>balatonberényi</w:t>
      </w:r>
      <w:proofErr w:type="spellEnd"/>
      <w:r w:rsidRPr="009C7F1E">
        <w:rPr>
          <w:rFonts w:ascii="Times New Roman" w:eastAsia="Times New Roman" w:hAnsi="Times New Roman" w:cs="Times New Roman"/>
          <w:lang w:eastAsia="hu-HU"/>
        </w:rPr>
        <w:t xml:space="preserve"> Mesefesztiválon </w:t>
      </w:r>
      <w:r w:rsidRPr="009C7F1E">
        <w:rPr>
          <w:rFonts w:ascii="Times New Roman" w:eastAsia="Times New Roman" w:hAnsi="Times New Roman" w:cs="Times New Roman"/>
          <w:i/>
          <w:lang w:eastAsia="hu-HU"/>
        </w:rPr>
        <w:t>Balesetmegelőzési előadást és kerékpáros ügyességi versenyt</w:t>
      </w:r>
      <w:r w:rsidRPr="009C7F1E">
        <w:rPr>
          <w:rFonts w:ascii="Times New Roman" w:eastAsia="Times New Roman" w:hAnsi="Times New Roman" w:cs="Times New Roman"/>
          <w:lang w:eastAsia="hu-HU"/>
        </w:rPr>
        <w:t xml:space="preserve"> rendezett.</w:t>
      </w:r>
    </w:p>
    <w:p w:rsidR="005373D2" w:rsidRPr="009C7F1E" w:rsidRDefault="005373D2" w:rsidP="00C21A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>A bűn- és balesetmegelőzési, valamint áldozatvédelmi szakemberek hasznos tanácsokkal hívták fel az érdeklődők figyelmét a nyár veszélyeire, a biztonságos fürdőzés szabályaira, a biztonságos gyalogos- és kerékpáros közlekedésre, valamint a tudatos és felelősségteljes internet használatra.</w:t>
      </w:r>
    </w:p>
    <w:p w:rsidR="005373D2" w:rsidRPr="009C7F1E" w:rsidRDefault="005373D2" w:rsidP="00C21A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 xml:space="preserve">A tájékoztatáson kívül játékos feladatokon keresztül ismerhették meg a rendőrségi standhoz látogatók, hogy már </w:t>
      </w:r>
      <w:proofErr w:type="gramStart"/>
      <w:r w:rsidRPr="009C7F1E">
        <w:rPr>
          <w:rFonts w:ascii="Times New Roman" w:eastAsia="Times New Roman" w:hAnsi="Times New Roman" w:cs="Times New Roman"/>
          <w:lang w:eastAsia="hu-HU"/>
        </w:rPr>
        <w:t>minimális</w:t>
      </w:r>
      <w:proofErr w:type="gramEnd"/>
      <w:r w:rsidRPr="009C7F1E">
        <w:rPr>
          <w:rFonts w:ascii="Times New Roman" w:eastAsia="Times New Roman" w:hAnsi="Times New Roman" w:cs="Times New Roman"/>
          <w:lang w:eastAsia="hu-HU"/>
        </w:rPr>
        <w:t xml:space="preserve"> óvintézkedések megtételével is elkerülhető az áldozattá válás. </w:t>
      </w:r>
      <w:r w:rsidR="00E8260D" w:rsidRPr="009C7F1E">
        <w:rPr>
          <w:rFonts w:ascii="Times New Roman" w:eastAsia="Times New Roman" w:hAnsi="Times New Roman" w:cs="Times New Roman"/>
          <w:lang w:eastAsia="hu-HU"/>
        </w:rPr>
        <w:t>Ezen kívül</w:t>
      </w:r>
      <w:r w:rsidRPr="009C7F1E">
        <w:rPr>
          <w:rFonts w:ascii="Times New Roman" w:eastAsia="Times New Roman" w:hAnsi="Times New Roman" w:cs="Times New Roman"/>
          <w:lang w:eastAsia="hu-HU"/>
        </w:rPr>
        <w:t xml:space="preserve"> a 112–es segélyhívó szám használatával kapcsolatban is hasznos tanácsokkal látták el a megjelenteket.</w:t>
      </w:r>
    </w:p>
    <w:p w:rsidR="005373D2" w:rsidRPr="009C7F1E" w:rsidRDefault="005373D2" w:rsidP="00C21A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7F1E">
        <w:rPr>
          <w:rFonts w:ascii="Times New Roman" w:eastAsia="Times New Roman" w:hAnsi="Times New Roman" w:cs="Times New Roman"/>
          <w:lang w:eastAsia="hu-HU"/>
        </w:rPr>
        <w:t>A gyermekek kerékpáros ügyességi versenyen vehettek részt, a kisebbek kocka-kirakóval játszhattak, színezhettek, különböző feladatlapokat tölthettek ki és beülhettek a rendőrautóba is.</w:t>
      </w:r>
    </w:p>
    <w:p w:rsidR="005373D2" w:rsidRPr="009C7F1E" w:rsidRDefault="005373D2" w:rsidP="00C21A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373D2" w:rsidRPr="009C7F1E" w:rsidRDefault="005373D2" w:rsidP="00C21A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lastRenderedPageBreak/>
        <w:t>2022. december 9-én</w:t>
      </w:r>
      <w:r w:rsidRPr="009C7F1E">
        <w:rPr>
          <w:rFonts w:ascii="Times New Roman" w:hAnsi="Times New Roman" w:cs="Times New Roman"/>
        </w:rPr>
        <w:t xml:space="preserve">, 9.00 órai kezdettel online szakmaközi értekezlet került megszervezésre </w:t>
      </w:r>
      <w:r w:rsidR="003413B0" w:rsidRPr="009C7F1E">
        <w:rPr>
          <w:rFonts w:ascii="Times New Roman" w:hAnsi="Times New Roman" w:cs="Times New Roman"/>
        </w:rPr>
        <w:t>„</w:t>
      </w:r>
      <w:proofErr w:type="gramStart"/>
      <w:r w:rsidR="003413B0" w:rsidRPr="009C7F1E">
        <w:rPr>
          <w:rFonts w:ascii="Times New Roman" w:hAnsi="Times New Roman" w:cs="Times New Roman"/>
          <w:i/>
        </w:rPr>
        <w:t>A</w:t>
      </w:r>
      <w:proofErr w:type="gramEnd"/>
      <w:r w:rsidRPr="009C7F1E">
        <w:rPr>
          <w:rFonts w:ascii="Times New Roman" w:hAnsi="Times New Roman" w:cs="Times New Roman"/>
          <w:i/>
        </w:rPr>
        <w:t xml:space="preserve"> pécsi K-</w:t>
      </w:r>
      <w:proofErr w:type="spellStart"/>
      <w:r w:rsidRPr="009C7F1E">
        <w:rPr>
          <w:rFonts w:ascii="Times New Roman" w:hAnsi="Times New Roman" w:cs="Times New Roman"/>
          <w:i/>
        </w:rPr>
        <w:t>aRC</w:t>
      </w:r>
      <w:proofErr w:type="spellEnd"/>
      <w:r w:rsidRPr="009C7F1E">
        <w:rPr>
          <w:rFonts w:ascii="Times New Roman" w:hAnsi="Times New Roman" w:cs="Times New Roman"/>
          <w:i/>
        </w:rPr>
        <w:t xml:space="preserve"> kamasz </w:t>
      </w:r>
      <w:proofErr w:type="spellStart"/>
      <w:r w:rsidRPr="009C7F1E">
        <w:rPr>
          <w:rFonts w:ascii="Times New Roman" w:hAnsi="Times New Roman" w:cs="Times New Roman"/>
          <w:i/>
        </w:rPr>
        <w:t>addiktológiai</w:t>
      </w:r>
      <w:proofErr w:type="spellEnd"/>
      <w:r w:rsidRPr="009C7F1E">
        <w:rPr>
          <w:rFonts w:ascii="Times New Roman" w:hAnsi="Times New Roman" w:cs="Times New Roman"/>
          <w:i/>
        </w:rPr>
        <w:t xml:space="preserve"> regionális centrum bemutatkozása, elindulása, kezdeti megtapasztalása</w:t>
      </w:r>
      <w:r w:rsidR="003413B0" w:rsidRPr="009C7F1E">
        <w:rPr>
          <w:rFonts w:ascii="Times New Roman" w:hAnsi="Times New Roman" w:cs="Times New Roman"/>
          <w:i/>
        </w:rPr>
        <w:t>”</w:t>
      </w:r>
      <w:r w:rsidRPr="009C7F1E">
        <w:rPr>
          <w:rFonts w:ascii="Times New Roman" w:hAnsi="Times New Roman" w:cs="Times New Roman"/>
          <w:i/>
        </w:rPr>
        <w:t xml:space="preserve"> </w:t>
      </w:r>
      <w:r w:rsidRPr="009C7F1E">
        <w:rPr>
          <w:rFonts w:ascii="Times New Roman" w:hAnsi="Times New Roman" w:cs="Times New Roman"/>
        </w:rPr>
        <w:t xml:space="preserve">címmel, előadó: </w:t>
      </w:r>
      <w:proofErr w:type="spellStart"/>
      <w:r w:rsidRPr="009C7F1E">
        <w:rPr>
          <w:rFonts w:ascii="Times New Roman" w:hAnsi="Times New Roman" w:cs="Times New Roman"/>
        </w:rPr>
        <w:t>Gergál</w:t>
      </w:r>
      <w:proofErr w:type="spellEnd"/>
      <w:r w:rsidRPr="009C7F1E">
        <w:rPr>
          <w:rFonts w:ascii="Times New Roman" w:hAnsi="Times New Roman" w:cs="Times New Roman"/>
        </w:rPr>
        <w:t xml:space="preserve"> Tímea intézményvezető.</w:t>
      </w:r>
    </w:p>
    <w:p w:rsidR="005373D2" w:rsidRPr="009C7F1E" w:rsidRDefault="005373D2" w:rsidP="00C21A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30F18" w:rsidRPr="009C7F1E" w:rsidRDefault="00E30F18" w:rsidP="00C21A5D">
      <w:pPr>
        <w:shd w:val="clear" w:color="auto" w:fill="DEEAF6" w:themeFill="accent1" w:themeFillTint="33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C7F1E">
        <w:rPr>
          <w:rFonts w:ascii="Times New Roman" w:eastAsia="Times New Roman" w:hAnsi="Times New Roman" w:cs="Times New Roman"/>
          <w:b/>
          <w:color w:val="000000" w:themeColor="text1"/>
        </w:rPr>
        <w:t>Szabadidős programok</w:t>
      </w:r>
    </w:p>
    <w:p w:rsidR="000D7171" w:rsidRPr="009C7F1E" w:rsidRDefault="000D7171" w:rsidP="00C21A5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D7171" w:rsidRPr="009C7F1E" w:rsidRDefault="000D7171" w:rsidP="003C7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C7F1E">
        <w:rPr>
          <w:rFonts w:ascii="Times New Roman" w:hAnsi="Times New Roman" w:cs="Times New Roman"/>
          <w:b/>
          <w:color w:val="000000"/>
        </w:rPr>
        <w:t>2022. április 17-én</w:t>
      </w:r>
      <w:r w:rsidRPr="009C7F1E">
        <w:rPr>
          <w:rFonts w:ascii="Times New Roman" w:hAnsi="Times New Roman" w:cs="Times New Roman"/>
          <w:color w:val="000000"/>
        </w:rPr>
        <w:t>,</w:t>
      </w:r>
      <w:r w:rsidRPr="009C7F1E">
        <w:rPr>
          <w:rFonts w:ascii="Times New Roman" w:hAnsi="Times New Roman" w:cs="Times New Roman"/>
          <w:b/>
          <w:color w:val="000000"/>
        </w:rPr>
        <w:t xml:space="preserve"> </w:t>
      </w:r>
      <w:r w:rsidRPr="009C7F1E">
        <w:rPr>
          <w:rFonts w:ascii="Times New Roman" w:hAnsi="Times New Roman" w:cs="Times New Roman"/>
          <w:i/>
          <w:color w:val="000000"/>
        </w:rPr>
        <w:t>húsvéti nyuszi programmal</w:t>
      </w:r>
      <w:r w:rsidRPr="009C7F1E">
        <w:rPr>
          <w:rFonts w:ascii="Times New Roman" w:hAnsi="Times New Roman" w:cs="Times New Roman"/>
          <w:color w:val="000000"/>
        </w:rPr>
        <w:t xml:space="preserve"> várt</w:t>
      </w:r>
      <w:r w:rsidR="003413B0" w:rsidRPr="009C7F1E">
        <w:rPr>
          <w:rFonts w:ascii="Times New Roman" w:hAnsi="Times New Roman" w:cs="Times New Roman"/>
          <w:color w:val="000000"/>
        </w:rPr>
        <w:t>á</w:t>
      </w:r>
      <w:r w:rsidRPr="009C7F1E">
        <w:rPr>
          <w:rFonts w:ascii="Times New Roman" w:hAnsi="Times New Roman" w:cs="Times New Roman"/>
          <w:color w:val="000000"/>
        </w:rPr>
        <w:t>k a helyi gyerekeket</w:t>
      </w:r>
      <w:r w:rsidR="00566702" w:rsidRPr="009C7F1E">
        <w:rPr>
          <w:rFonts w:ascii="Times New Roman" w:hAnsi="Times New Roman" w:cs="Times New Roman"/>
          <w:color w:val="000000"/>
        </w:rPr>
        <w:t>. A nyuszi</w:t>
      </w:r>
      <w:r w:rsidR="003C7865" w:rsidRPr="009C7F1E">
        <w:rPr>
          <w:rFonts w:ascii="Times New Roman" w:hAnsi="Times New Roman" w:cs="Times New Roman"/>
          <w:color w:val="000000"/>
        </w:rPr>
        <w:t xml:space="preserve"> </w:t>
      </w:r>
      <w:r w:rsidR="003C7865" w:rsidRPr="009C7F1E">
        <w:rPr>
          <w:rFonts w:ascii="Times New Roman" w:hAnsi="Times New Roman" w:cs="Times New Roman"/>
        </w:rPr>
        <w:t xml:space="preserve">15.00 órakor, az önkormányzat épületétől indult útnak néhány segítőjével együtt és több mint 200 gyermeknek varázsolta szebbé a húsvéti ünnepet a kiosztott csokoládékból álló csomaggal, képeslappal. Az </w:t>
      </w:r>
      <w:proofErr w:type="spellStart"/>
      <w:r w:rsidR="003C7865" w:rsidRPr="009C7F1E">
        <w:rPr>
          <w:rFonts w:ascii="Times New Roman" w:hAnsi="Times New Roman" w:cs="Times New Roman"/>
        </w:rPr>
        <w:t>ajándékozottak</w:t>
      </w:r>
      <w:proofErr w:type="spellEnd"/>
      <w:r w:rsidR="003C7865" w:rsidRPr="009C7F1E">
        <w:rPr>
          <w:rFonts w:ascii="Times New Roman" w:hAnsi="Times New Roman" w:cs="Times New Roman"/>
        </w:rPr>
        <w:t xml:space="preserve"> között voltak a berényi lakcímmel rendelkező és az ünnepet itt töltő nyaraló csemeték is. </w:t>
      </w:r>
    </w:p>
    <w:p w:rsidR="003413B0" w:rsidRPr="009C7F1E" w:rsidRDefault="003413B0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D7171" w:rsidRPr="009C7F1E" w:rsidRDefault="000D7171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C7F1E">
        <w:rPr>
          <w:rFonts w:ascii="Times New Roman" w:hAnsi="Times New Roman" w:cs="Times New Roman"/>
          <w:b/>
          <w:color w:val="000000"/>
        </w:rPr>
        <w:t xml:space="preserve">2022. május 1-jén, </w:t>
      </w:r>
      <w:r w:rsidRPr="009C7F1E">
        <w:rPr>
          <w:rFonts w:ascii="Times New Roman" w:hAnsi="Times New Roman" w:cs="Times New Roman"/>
          <w:i/>
          <w:color w:val="000000"/>
        </w:rPr>
        <w:t>Családi piknik és sportnap</w:t>
      </w:r>
      <w:r w:rsidRPr="009C7F1E">
        <w:rPr>
          <w:rFonts w:ascii="Times New Roman" w:hAnsi="Times New Roman" w:cs="Times New Roman"/>
          <w:color w:val="000000"/>
        </w:rPr>
        <w:t xml:space="preserve"> került megszervezésre,</w:t>
      </w:r>
      <w:r w:rsidR="00566702" w:rsidRPr="009C7F1E">
        <w:rPr>
          <w:rFonts w:ascii="Times New Roman" w:hAnsi="Times New Roman" w:cs="Times New Roman"/>
          <w:color w:val="000000"/>
        </w:rPr>
        <w:t xml:space="preserve"> ahol</w:t>
      </w:r>
      <w:r w:rsidRPr="009C7F1E">
        <w:rPr>
          <w:rFonts w:ascii="Times New Roman" w:hAnsi="Times New Roman" w:cs="Times New Roman"/>
          <w:color w:val="000000"/>
        </w:rPr>
        <w:t xml:space="preserve"> játékos gyermek</w:t>
      </w:r>
      <w:r w:rsidR="00566702" w:rsidRPr="009C7F1E">
        <w:rPr>
          <w:rFonts w:ascii="Times New Roman" w:hAnsi="Times New Roman" w:cs="Times New Roman"/>
          <w:color w:val="000000"/>
        </w:rPr>
        <w:t>-,</w:t>
      </w:r>
      <w:r w:rsidRPr="009C7F1E">
        <w:rPr>
          <w:rFonts w:ascii="Times New Roman" w:hAnsi="Times New Roman" w:cs="Times New Roman"/>
          <w:color w:val="000000"/>
        </w:rPr>
        <w:t xml:space="preserve"> és felnőtt sport és ügyességi versenyek, szöcske torna gyerekeknek, zenés-táncos torna hölgyeknek, tizenegyes rúgó verseny, görkorcsolya, kerékpár, asztalitenisz, kötélhúzás, íjászat, strandröplabda, kispályás gyermek futball, tollaslabda, </w:t>
      </w:r>
      <w:proofErr w:type="spellStart"/>
      <w:r w:rsidRPr="009C7F1E">
        <w:rPr>
          <w:rFonts w:ascii="Times New Roman" w:hAnsi="Times New Roman" w:cs="Times New Roman"/>
          <w:color w:val="000000"/>
        </w:rPr>
        <w:t>szkander</w:t>
      </w:r>
      <w:proofErr w:type="spellEnd"/>
      <w:r w:rsidRPr="009C7F1E">
        <w:rPr>
          <w:rFonts w:ascii="Times New Roman" w:hAnsi="Times New Roman" w:cs="Times New Roman"/>
          <w:color w:val="000000"/>
        </w:rPr>
        <w:t xml:space="preserve"> stb. programokkal várták a családokat.</w:t>
      </w:r>
    </w:p>
    <w:p w:rsidR="000D7171" w:rsidRPr="009C7F1E" w:rsidRDefault="000D7171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D7171" w:rsidRPr="009C7F1E" w:rsidRDefault="000D7171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C7F1E">
        <w:rPr>
          <w:rFonts w:ascii="Times New Roman" w:hAnsi="Times New Roman" w:cs="Times New Roman"/>
          <w:b/>
          <w:color w:val="000000"/>
        </w:rPr>
        <w:t>2022. május 28-án</w:t>
      </w:r>
      <w:r w:rsidRPr="009C7F1E">
        <w:rPr>
          <w:rFonts w:ascii="Times New Roman" w:hAnsi="Times New Roman" w:cs="Times New Roman"/>
          <w:color w:val="000000"/>
        </w:rPr>
        <w:t xml:space="preserve">, a gyereknapi rendezvényen, 13.00 órától játszóház, légvár, ringlis, </w:t>
      </w:r>
      <w:r w:rsidR="00A73C2B" w:rsidRPr="009C7F1E">
        <w:rPr>
          <w:rFonts w:ascii="Times New Roman" w:hAnsi="Times New Roman" w:cs="Times New Roman"/>
          <w:color w:val="000000"/>
        </w:rPr>
        <w:t>trambulin</w:t>
      </w:r>
      <w:r w:rsidRPr="009C7F1E">
        <w:rPr>
          <w:rFonts w:ascii="Times New Roman" w:hAnsi="Times New Roman" w:cs="Times New Roman"/>
          <w:color w:val="000000"/>
        </w:rPr>
        <w:t>, ügyességi játék</w:t>
      </w:r>
      <w:r w:rsidR="003413B0" w:rsidRPr="009C7F1E">
        <w:rPr>
          <w:rFonts w:ascii="Times New Roman" w:hAnsi="Times New Roman" w:cs="Times New Roman"/>
          <w:color w:val="000000"/>
        </w:rPr>
        <w:t>ok</w:t>
      </w:r>
      <w:r w:rsidRPr="009C7F1E">
        <w:rPr>
          <w:rFonts w:ascii="Times New Roman" w:hAnsi="Times New Roman" w:cs="Times New Roman"/>
          <w:color w:val="000000"/>
        </w:rPr>
        <w:t xml:space="preserve">, rendőrautó bemutató, arcfestés, lufihajtogatás </w:t>
      </w:r>
      <w:r w:rsidR="00E8260D" w:rsidRPr="009C7F1E">
        <w:rPr>
          <w:rFonts w:ascii="Times New Roman" w:hAnsi="Times New Roman" w:cs="Times New Roman"/>
          <w:color w:val="000000"/>
        </w:rPr>
        <w:t>szerepelt a programokban.</w:t>
      </w:r>
    </w:p>
    <w:p w:rsidR="000D7171" w:rsidRPr="009C7F1E" w:rsidRDefault="000D7171" w:rsidP="00C21A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1D76BD" w:rsidRPr="009C7F1E" w:rsidRDefault="001D76BD" w:rsidP="009C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 xml:space="preserve">A Művelődési Házban a nyári időszakban fizetős gyermek </w:t>
      </w:r>
      <w:r w:rsidR="00D81DBD" w:rsidRPr="009C7F1E">
        <w:rPr>
          <w:rFonts w:ascii="Times New Roman" w:hAnsi="Times New Roman" w:cs="Times New Roman"/>
        </w:rPr>
        <w:t>programokkal</w:t>
      </w:r>
      <w:r w:rsidRPr="009C7F1E">
        <w:rPr>
          <w:rFonts w:ascii="Times New Roman" w:hAnsi="Times New Roman" w:cs="Times New Roman"/>
        </w:rPr>
        <w:t xml:space="preserve"> várták az érdeklődőket:</w:t>
      </w:r>
    </w:p>
    <w:p w:rsidR="001D76BD" w:rsidRPr="009C7F1E" w:rsidRDefault="001D76BD" w:rsidP="009C7F1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C7F1E">
        <w:rPr>
          <w:sz w:val="22"/>
          <w:szCs w:val="22"/>
        </w:rPr>
        <w:t xml:space="preserve">július 20-án, szerdán, 18.00 órakor: </w:t>
      </w:r>
      <w:r w:rsidR="0054396B" w:rsidRPr="009C7F1E">
        <w:rPr>
          <w:sz w:val="22"/>
          <w:szCs w:val="22"/>
        </w:rPr>
        <w:t>„</w:t>
      </w:r>
      <w:r w:rsidRPr="009C7F1E">
        <w:rPr>
          <w:i/>
          <w:sz w:val="22"/>
          <w:szCs w:val="22"/>
        </w:rPr>
        <w:t>Boribon autózik</w:t>
      </w:r>
      <w:r w:rsidR="0054396B" w:rsidRPr="009C7F1E">
        <w:rPr>
          <w:i/>
          <w:sz w:val="22"/>
          <w:szCs w:val="22"/>
        </w:rPr>
        <w:t>”</w:t>
      </w:r>
      <w:r w:rsidRPr="009C7F1E">
        <w:rPr>
          <w:sz w:val="22"/>
          <w:szCs w:val="22"/>
        </w:rPr>
        <w:t xml:space="preserve"> című előadás</w:t>
      </w:r>
      <w:r w:rsidR="00D81DBD" w:rsidRPr="009C7F1E">
        <w:rPr>
          <w:sz w:val="22"/>
          <w:szCs w:val="22"/>
        </w:rPr>
        <w:t>sal</w:t>
      </w:r>
      <w:r w:rsidRPr="009C7F1E">
        <w:rPr>
          <w:sz w:val="22"/>
          <w:szCs w:val="22"/>
        </w:rPr>
        <w:t>,</w:t>
      </w:r>
    </w:p>
    <w:p w:rsidR="001D76BD" w:rsidRPr="009C7F1E" w:rsidRDefault="001D76BD" w:rsidP="009C7F1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C7F1E">
        <w:rPr>
          <w:sz w:val="22"/>
          <w:szCs w:val="22"/>
        </w:rPr>
        <w:t xml:space="preserve">augusztus 4-én, csütörtökön, 11.00 órakor: a </w:t>
      </w:r>
      <w:r w:rsidR="0054396B" w:rsidRPr="009C7F1E">
        <w:rPr>
          <w:sz w:val="22"/>
          <w:szCs w:val="22"/>
        </w:rPr>
        <w:t>„</w:t>
      </w:r>
      <w:r w:rsidRPr="009C7F1E">
        <w:rPr>
          <w:i/>
          <w:sz w:val="22"/>
          <w:szCs w:val="22"/>
        </w:rPr>
        <w:t>Kis vakond</w:t>
      </w:r>
      <w:r w:rsidR="0054396B" w:rsidRPr="009C7F1E">
        <w:rPr>
          <w:i/>
          <w:sz w:val="22"/>
          <w:szCs w:val="22"/>
        </w:rPr>
        <w:t>”</w:t>
      </w:r>
      <w:r w:rsidRPr="009C7F1E">
        <w:rPr>
          <w:sz w:val="22"/>
          <w:szCs w:val="22"/>
        </w:rPr>
        <w:t xml:space="preserve"> című előadá</w:t>
      </w:r>
      <w:r w:rsidR="00D81DBD" w:rsidRPr="009C7F1E">
        <w:rPr>
          <w:sz w:val="22"/>
          <w:szCs w:val="22"/>
        </w:rPr>
        <w:t>s</w:t>
      </w:r>
      <w:r w:rsidRPr="009C7F1E">
        <w:rPr>
          <w:sz w:val="22"/>
          <w:szCs w:val="22"/>
        </w:rPr>
        <w:t>s</w:t>
      </w:r>
      <w:r w:rsidR="00D81DBD" w:rsidRPr="009C7F1E">
        <w:rPr>
          <w:sz w:val="22"/>
          <w:szCs w:val="22"/>
        </w:rPr>
        <w:t>al,</w:t>
      </w:r>
    </w:p>
    <w:p w:rsidR="001D76BD" w:rsidRPr="009C7F1E" w:rsidRDefault="001D76BD" w:rsidP="009C7F1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C7F1E">
        <w:rPr>
          <w:sz w:val="22"/>
          <w:szCs w:val="22"/>
        </w:rPr>
        <w:t xml:space="preserve">augusztus 18-án, délelőtt: a </w:t>
      </w:r>
      <w:r w:rsidR="0054396B" w:rsidRPr="009C7F1E">
        <w:rPr>
          <w:sz w:val="22"/>
          <w:szCs w:val="22"/>
        </w:rPr>
        <w:t>„</w:t>
      </w:r>
      <w:r w:rsidRPr="009C7F1E">
        <w:rPr>
          <w:i/>
          <w:sz w:val="22"/>
          <w:szCs w:val="22"/>
        </w:rPr>
        <w:t>Frakk</w:t>
      </w:r>
      <w:r w:rsidR="0054396B" w:rsidRPr="009C7F1E">
        <w:rPr>
          <w:i/>
          <w:sz w:val="22"/>
          <w:szCs w:val="22"/>
        </w:rPr>
        <w:t>”</w:t>
      </w:r>
      <w:r w:rsidRPr="009C7F1E">
        <w:rPr>
          <w:sz w:val="22"/>
          <w:szCs w:val="22"/>
        </w:rPr>
        <w:t xml:space="preserve"> című előadás</w:t>
      </w:r>
      <w:r w:rsidR="00D81DBD" w:rsidRPr="009C7F1E">
        <w:rPr>
          <w:sz w:val="22"/>
          <w:szCs w:val="22"/>
        </w:rPr>
        <w:t>sal.</w:t>
      </w:r>
    </w:p>
    <w:p w:rsidR="009C7F1E" w:rsidRPr="009C7F1E" w:rsidRDefault="009C7F1E" w:rsidP="009C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76BD" w:rsidRPr="009C7F1E" w:rsidRDefault="001D76BD" w:rsidP="009C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</w:rPr>
        <w:t xml:space="preserve">Nyáron, szombat délutánonként „könyvtár mozi”, szerdánként 15.00-17.00 óra között gyermekfoglalkozások </w:t>
      </w:r>
      <w:r w:rsidR="0054396B" w:rsidRPr="009C7F1E">
        <w:rPr>
          <w:rFonts w:ascii="Times New Roman" w:hAnsi="Times New Roman" w:cs="Times New Roman"/>
        </w:rPr>
        <w:t>szerepeltek a programok között.</w:t>
      </w:r>
    </w:p>
    <w:p w:rsidR="003C7865" w:rsidRPr="009C7F1E" w:rsidRDefault="003C7865" w:rsidP="003C7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  <w:b/>
        </w:rPr>
        <w:t>2</w:t>
      </w:r>
      <w:r w:rsidR="008C0CF7" w:rsidRPr="009C7F1E">
        <w:rPr>
          <w:rFonts w:ascii="Times New Roman" w:hAnsi="Times New Roman" w:cs="Times New Roman"/>
          <w:b/>
        </w:rPr>
        <w:t>022</w:t>
      </w:r>
      <w:r w:rsidRPr="009C7F1E">
        <w:rPr>
          <w:rFonts w:ascii="Times New Roman" w:hAnsi="Times New Roman" w:cs="Times New Roman"/>
          <w:b/>
        </w:rPr>
        <w:t>. november 18-án</w:t>
      </w:r>
      <w:r w:rsidRPr="009C7F1E">
        <w:rPr>
          <w:rFonts w:ascii="Times New Roman" w:hAnsi="Times New Roman" w:cs="Times New Roman"/>
        </w:rPr>
        <w:t xml:space="preserve">, 15.00 órakor </w:t>
      </w:r>
      <w:r w:rsidRPr="009C7F1E">
        <w:rPr>
          <w:rFonts w:ascii="Times New Roman" w:hAnsi="Times New Roman" w:cs="Times New Roman"/>
          <w:i/>
        </w:rPr>
        <w:t>„Szamárfüles varázskönyv”</w:t>
      </w:r>
      <w:r w:rsidRPr="009C7F1E">
        <w:rPr>
          <w:rFonts w:ascii="Times New Roman" w:hAnsi="Times New Roman" w:cs="Times New Roman"/>
        </w:rPr>
        <w:t xml:space="preserve"> </w:t>
      </w:r>
      <w:r w:rsidR="0054396B" w:rsidRPr="009C7F1E">
        <w:rPr>
          <w:rFonts w:ascii="Times New Roman" w:hAnsi="Times New Roman" w:cs="Times New Roman"/>
        </w:rPr>
        <w:t>címmel gyermek előadást szervezett a KSZR.</w:t>
      </w:r>
    </w:p>
    <w:p w:rsidR="003C7865" w:rsidRPr="009C7F1E" w:rsidRDefault="003C7865" w:rsidP="003C7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AF5DC1" w:rsidRPr="009C7F1E" w:rsidRDefault="00AF5DC1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C7F1E">
        <w:rPr>
          <w:rFonts w:ascii="Times New Roman" w:hAnsi="Times New Roman" w:cs="Times New Roman"/>
          <w:b/>
          <w:color w:val="000000"/>
        </w:rPr>
        <w:t xml:space="preserve">2022. november 26-án, </w:t>
      </w:r>
      <w:r w:rsidRPr="009C7F1E">
        <w:rPr>
          <w:rFonts w:ascii="Times New Roman" w:hAnsi="Times New Roman" w:cs="Times New Roman"/>
          <w:color w:val="000000"/>
        </w:rPr>
        <w:t>a Művelődési Házban adventi koszorúkötő és mézeskalács készítő családi délutánra várták a helyi családokat.</w:t>
      </w:r>
    </w:p>
    <w:p w:rsidR="00AF5DC1" w:rsidRPr="009C7F1E" w:rsidRDefault="00AF5DC1" w:rsidP="009C7F1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7F1E">
        <w:rPr>
          <w:color w:val="000000"/>
          <w:sz w:val="22"/>
          <w:szCs w:val="22"/>
        </w:rPr>
        <w:t>15</w:t>
      </w:r>
      <w:r w:rsidR="00683684" w:rsidRPr="009C7F1E">
        <w:rPr>
          <w:color w:val="000000"/>
          <w:sz w:val="22"/>
          <w:szCs w:val="22"/>
        </w:rPr>
        <w:t xml:space="preserve">.00 – </w:t>
      </w:r>
      <w:r w:rsidRPr="009C7F1E">
        <w:rPr>
          <w:color w:val="000000"/>
          <w:sz w:val="22"/>
          <w:szCs w:val="22"/>
        </w:rPr>
        <w:t>16</w:t>
      </w:r>
      <w:r w:rsidR="00683684" w:rsidRPr="009C7F1E">
        <w:rPr>
          <w:color w:val="000000"/>
          <w:sz w:val="22"/>
          <w:szCs w:val="22"/>
        </w:rPr>
        <w:t>.00</w:t>
      </w:r>
      <w:r w:rsidRPr="009C7F1E">
        <w:rPr>
          <w:color w:val="000000"/>
          <w:sz w:val="22"/>
          <w:szCs w:val="22"/>
        </w:rPr>
        <w:t xml:space="preserve"> óra között a </w:t>
      </w:r>
      <w:r w:rsidR="003413B0" w:rsidRPr="009C7F1E">
        <w:rPr>
          <w:color w:val="000000"/>
          <w:sz w:val="22"/>
          <w:szCs w:val="22"/>
        </w:rPr>
        <w:t>„</w:t>
      </w:r>
      <w:proofErr w:type="spellStart"/>
      <w:r w:rsidRPr="009C7F1E">
        <w:rPr>
          <w:i/>
          <w:color w:val="000000"/>
          <w:sz w:val="22"/>
          <w:szCs w:val="22"/>
        </w:rPr>
        <w:t>Kirje</w:t>
      </w:r>
      <w:proofErr w:type="spellEnd"/>
      <w:r w:rsidRPr="009C7F1E">
        <w:rPr>
          <w:i/>
          <w:color w:val="000000"/>
          <w:sz w:val="22"/>
          <w:szCs w:val="22"/>
        </w:rPr>
        <w:t xml:space="preserve">, </w:t>
      </w:r>
      <w:proofErr w:type="spellStart"/>
      <w:r w:rsidRPr="009C7F1E">
        <w:rPr>
          <w:i/>
          <w:color w:val="000000"/>
          <w:sz w:val="22"/>
          <w:szCs w:val="22"/>
        </w:rPr>
        <w:t>kirje</w:t>
      </w:r>
      <w:proofErr w:type="spellEnd"/>
      <w:r w:rsidRPr="009C7F1E">
        <w:rPr>
          <w:i/>
          <w:color w:val="000000"/>
          <w:sz w:val="22"/>
          <w:szCs w:val="22"/>
        </w:rPr>
        <w:t xml:space="preserve">, </w:t>
      </w:r>
      <w:proofErr w:type="gramStart"/>
      <w:r w:rsidRPr="009C7F1E">
        <w:rPr>
          <w:i/>
          <w:color w:val="000000"/>
          <w:sz w:val="22"/>
          <w:szCs w:val="22"/>
        </w:rPr>
        <w:t>kisdedecske</w:t>
      </w:r>
      <w:r w:rsidR="00683684" w:rsidRPr="009C7F1E">
        <w:rPr>
          <w:i/>
          <w:color w:val="000000"/>
          <w:sz w:val="22"/>
          <w:szCs w:val="22"/>
        </w:rPr>
        <w:t xml:space="preserve"> …</w:t>
      </w:r>
      <w:proofErr w:type="gramEnd"/>
      <w:r w:rsidR="003413B0" w:rsidRPr="009C7F1E">
        <w:rPr>
          <w:i/>
          <w:color w:val="000000"/>
          <w:sz w:val="22"/>
          <w:szCs w:val="22"/>
        </w:rPr>
        <w:t>”</w:t>
      </w:r>
      <w:r w:rsidRPr="009C7F1E">
        <w:rPr>
          <w:color w:val="000000"/>
          <w:sz w:val="22"/>
          <w:szCs w:val="22"/>
        </w:rPr>
        <w:t xml:space="preserve"> karácsonyváró interaktív múzeumpedagógiai foglalkozás óvodásoknak,</w:t>
      </w:r>
    </w:p>
    <w:p w:rsidR="00AF5DC1" w:rsidRPr="009C7F1E" w:rsidRDefault="00AF5DC1" w:rsidP="009C7F1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7F1E">
        <w:rPr>
          <w:color w:val="000000"/>
          <w:sz w:val="22"/>
          <w:szCs w:val="22"/>
        </w:rPr>
        <w:t xml:space="preserve">16.30 – 17.30 óra között, </w:t>
      </w:r>
      <w:r w:rsidR="003413B0" w:rsidRPr="009C7F1E">
        <w:rPr>
          <w:i/>
          <w:color w:val="000000"/>
          <w:sz w:val="22"/>
          <w:szCs w:val="22"/>
        </w:rPr>
        <w:t>„</w:t>
      </w:r>
      <w:r w:rsidRPr="009C7F1E">
        <w:rPr>
          <w:i/>
          <w:color w:val="000000"/>
          <w:sz w:val="22"/>
          <w:szCs w:val="22"/>
        </w:rPr>
        <w:t>Szabad-e bejönni Betlehemmel?</w:t>
      </w:r>
      <w:r w:rsidR="003413B0" w:rsidRPr="009C7F1E">
        <w:rPr>
          <w:i/>
          <w:color w:val="000000"/>
          <w:sz w:val="22"/>
          <w:szCs w:val="22"/>
        </w:rPr>
        <w:t>”</w:t>
      </w:r>
      <w:r w:rsidRPr="009C7F1E">
        <w:rPr>
          <w:color w:val="000000"/>
          <w:sz w:val="22"/>
          <w:szCs w:val="22"/>
        </w:rPr>
        <w:t xml:space="preserve"> című karácsonyváró interaktív múzeumpeda</w:t>
      </w:r>
      <w:r w:rsidR="00683684" w:rsidRPr="009C7F1E">
        <w:rPr>
          <w:color w:val="000000"/>
          <w:sz w:val="22"/>
          <w:szCs w:val="22"/>
        </w:rPr>
        <w:t>g</w:t>
      </w:r>
      <w:r w:rsidRPr="009C7F1E">
        <w:rPr>
          <w:color w:val="000000"/>
          <w:sz w:val="22"/>
          <w:szCs w:val="22"/>
        </w:rPr>
        <w:t>ógiai foglalkozás általános iskolásoknak</w:t>
      </w:r>
      <w:r w:rsidR="00683684" w:rsidRPr="009C7F1E">
        <w:rPr>
          <w:color w:val="000000"/>
          <w:sz w:val="22"/>
          <w:szCs w:val="22"/>
        </w:rPr>
        <w:t xml:space="preserve"> került megszervezésre.</w:t>
      </w:r>
    </w:p>
    <w:p w:rsidR="00683684" w:rsidRPr="009C7F1E" w:rsidRDefault="00683684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83684" w:rsidRPr="009C7F1E" w:rsidRDefault="00683684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C7F1E">
        <w:rPr>
          <w:rFonts w:ascii="Times New Roman" w:hAnsi="Times New Roman" w:cs="Times New Roman"/>
          <w:b/>
          <w:color w:val="000000"/>
        </w:rPr>
        <w:t>2022. december 2-án</w:t>
      </w:r>
      <w:r w:rsidRPr="009C7F1E">
        <w:rPr>
          <w:rFonts w:ascii="Times New Roman" w:hAnsi="Times New Roman" w:cs="Times New Roman"/>
          <w:color w:val="000000"/>
        </w:rPr>
        <w:t xml:space="preserve">, 16.00 órai kezdettel </w:t>
      </w:r>
      <w:r w:rsidR="003413B0" w:rsidRPr="009C7F1E">
        <w:rPr>
          <w:rFonts w:ascii="Times New Roman" w:hAnsi="Times New Roman" w:cs="Times New Roman"/>
          <w:color w:val="000000"/>
        </w:rPr>
        <w:t>„</w:t>
      </w:r>
      <w:r w:rsidRPr="009C7F1E">
        <w:rPr>
          <w:rFonts w:ascii="Times New Roman" w:hAnsi="Times New Roman" w:cs="Times New Roman"/>
          <w:i/>
          <w:color w:val="000000"/>
        </w:rPr>
        <w:t xml:space="preserve">Regő Rejtem </w:t>
      </w:r>
      <w:r w:rsidR="003413B0" w:rsidRPr="009C7F1E">
        <w:rPr>
          <w:rFonts w:ascii="Times New Roman" w:hAnsi="Times New Roman" w:cs="Times New Roman"/>
          <w:i/>
          <w:color w:val="000000"/>
        </w:rPr>
        <w:t>k</w:t>
      </w:r>
      <w:r w:rsidRPr="009C7F1E">
        <w:rPr>
          <w:rFonts w:ascii="Times New Roman" w:hAnsi="Times New Roman" w:cs="Times New Roman"/>
          <w:i/>
          <w:color w:val="000000"/>
        </w:rPr>
        <w:t>arácsonyi pásztorjátékot</w:t>
      </w:r>
      <w:r w:rsidR="003413B0" w:rsidRPr="009C7F1E">
        <w:rPr>
          <w:rFonts w:ascii="Times New Roman" w:hAnsi="Times New Roman" w:cs="Times New Roman"/>
          <w:i/>
          <w:color w:val="000000"/>
        </w:rPr>
        <w:t>”</w:t>
      </w:r>
      <w:r w:rsidRPr="009C7F1E">
        <w:rPr>
          <w:rFonts w:ascii="Times New Roman" w:hAnsi="Times New Roman" w:cs="Times New Roman"/>
          <w:color w:val="000000"/>
        </w:rPr>
        <w:t xml:space="preserve"> szerveztek a Művelődési Házban.</w:t>
      </w:r>
    </w:p>
    <w:p w:rsidR="00AF5DC1" w:rsidRPr="009C7F1E" w:rsidRDefault="00AF5DC1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5373D2" w:rsidRPr="009C7F1E" w:rsidRDefault="005373D2" w:rsidP="00C21A5D">
      <w:pPr>
        <w:spacing w:after="0" w:line="240" w:lineRule="auto"/>
        <w:jc w:val="both"/>
        <w:rPr>
          <w:rFonts w:ascii="Times New Roman" w:hAnsi="Times New Roman" w:cs="Times New Roman"/>
          <w:color w:val="050505"/>
          <w:shd w:val="clear" w:color="auto" w:fill="FFFFFF"/>
        </w:rPr>
      </w:pPr>
      <w:r w:rsidRPr="009C7F1E">
        <w:rPr>
          <w:rFonts w:ascii="Times New Roman" w:hAnsi="Times New Roman" w:cs="Times New Roman"/>
          <w:b/>
          <w:color w:val="050505"/>
          <w:shd w:val="clear" w:color="auto" w:fill="FFFFFF"/>
        </w:rPr>
        <w:t>2022. december 3-án</w:t>
      </w:r>
      <w:r w:rsidR="000D7171" w:rsidRPr="009C7F1E">
        <w:rPr>
          <w:rFonts w:ascii="Times New Roman" w:hAnsi="Times New Roman" w:cs="Times New Roman"/>
          <w:b/>
          <w:color w:val="050505"/>
          <w:shd w:val="clear" w:color="auto" w:fill="FFFFFF"/>
        </w:rPr>
        <w:t>,</w:t>
      </w:r>
      <w:r w:rsidRPr="009C7F1E">
        <w:rPr>
          <w:rFonts w:ascii="Times New Roman" w:hAnsi="Times New Roman" w:cs="Times New Roman"/>
          <w:color w:val="050505"/>
          <w:shd w:val="clear" w:color="auto" w:fill="FFFFFF"/>
        </w:rPr>
        <w:t xml:space="preserve"> Balatonberénybe is megérkezett a Mikulás</w:t>
      </w:r>
      <w:r w:rsidR="00683684" w:rsidRPr="009C7F1E">
        <w:rPr>
          <w:rFonts w:ascii="Times New Roman" w:hAnsi="Times New Roman" w:cs="Times New Roman"/>
          <w:color w:val="050505"/>
          <w:shd w:val="clear" w:color="auto" w:fill="FFFFFF"/>
        </w:rPr>
        <w:t>, aki</w:t>
      </w:r>
      <w:r w:rsidRPr="009C7F1E">
        <w:rPr>
          <w:rFonts w:ascii="Times New Roman" w:hAnsi="Times New Roman" w:cs="Times New Roman"/>
          <w:color w:val="050505"/>
          <w:shd w:val="clear" w:color="auto" w:fill="FFFFFF"/>
        </w:rPr>
        <w:t xml:space="preserve"> körbejárta a falut és ajándékot vitt a rá váró rengeteg gyereknek.</w:t>
      </w:r>
    </w:p>
    <w:p w:rsidR="00683684" w:rsidRPr="009C7F1E" w:rsidRDefault="00683684" w:rsidP="00C21A5D">
      <w:pPr>
        <w:spacing w:after="0" w:line="240" w:lineRule="auto"/>
        <w:jc w:val="both"/>
        <w:rPr>
          <w:rFonts w:ascii="Times New Roman" w:hAnsi="Times New Roman" w:cs="Times New Roman"/>
          <w:color w:val="050505"/>
          <w:shd w:val="clear" w:color="auto" w:fill="FFFFFF"/>
        </w:rPr>
      </w:pPr>
    </w:p>
    <w:p w:rsidR="00683684" w:rsidRPr="009C7F1E" w:rsidRDefault="00683684" w:rsidP="00C21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C7F1E">
        <w:rPr>
          <w:rFonts w:ascii="Times New Roman" w:hAnsi="Times New Roman" w:cs="Times New Roman"/>
          <w:b/>
          <w:color w:val="050505"/>
          <w:shd w:val="clear" w:color="auto" w:fill="FFFFFF"/>
        </w:rPr>
        <w:t>2022. december 10-én</w:t>
      </w:r>
      <w:r w:rsidRPr="009C7F1E">
        <w:rPr>
          <w:rFonts w:ascii="Times New Roman" w:hAnsi="Times New Roman" w:cs="Times New Roman"/>
          <w:color w:val="050505"/>
          <w:shd w:val="clear" w:color="auto" w:fill="FFFFFF"/>
        </w:rPr>
        <w:t>, 15.00 órai kezdettel felá</w:t>
      </w:r>
      <w:r w:rsidR="00A0492E" w:rsidRPr="009C7F1E">
        <w:rPr>
          <w:rFonts w:ascii="Times New Roman" w:hAnsi="Times New Roman" w:cs="Times New Roman"/>
          <w:color w:val="050505"/>
          <w:shd w:val="clear" w:color="auto" w:fill="FFFFFF"/>
        </w:rPr>
        <w:t>llították a falu karácsonyfáját, ahol a falu apra</w:t>
      </w:r>
      <w:r w:rsidR="003413B0" w:rsidRPr="009C7F1E">
        <w:rPr>
          <w:rFonts w:ascii="Times New Roman" w:hAnsi="Times New Roman" w:cs="Times New Roman"/>
          <w:color w:val="050505"/>
          <w:shd w:val="clear" w:color="auto" w:fill="FFFFFF"/>
        </w:rPr>
        <w:t>ja</w:t>
      </w:r>
      <w:r w:rsidR="00A0492E" w:rsidRPr="009C7F1E">
        <w:rPr>
          <w:rFonts w:ascii="Times New Roman" w:hAnsi="Times New Roman" w:cs="Times New Roman"/>
          <w:color w:val="050505"/>
          <w:shd w:val="clear" w:color="auto" w:fill="FFFFFF"/>
        </w:rPr>
        <w:t>-nagyja közösen feldíszített</w:t>
      </w:r>
      <w:r w:rsidR="003413B0" w:rsidRPr="009C7F1E">
        <w:rPr>
          <w:rFonts w:ascii="Times New Roman" w:hAnsi="Times New Roman" w:cs="Times New Roman"/>
          <w:color w:val="050505"/>
          <w:shd w:val="clear" w:color="auto" w:fill="FFFFFF"/>
        </w:rPr>
        <w:t>e</w:t>
      </w:r>
      <w:r w:rsidR="00A0492E" w:rsidRPr="009C7F1E">
        <w:rPr>
          <w:rFonts w:ascii="Times New Roman" w:hAnsi="Times New Roman" w:cs="Times New Roman"/>
          <w:color w:val="050505"/>
          <w:shd w:val="clear" w:color="auto" w:fill="FFFFFF"/>
        </w:rPr>
        <w:t xml:space="preserve"> a fenyőfát, a gyerekek pedig a Jézuskának készített rajzaikat elhelyezhették az </w:t>
      </w:r>
      <w:r w:rsidR="00A0492E" w:rsidRPr="009C7F1E">
        <w:rPr>
          <w:rFonts w:ascii="Times New Roman" w:hAnsi="Times New Roman" w:cs="Times New Roman"/>
          <w:i/>
          <w:color w:val="050505"/>
          <w:shd w:val="clear" w:color="auto" w:fill="FFFFFF"/>
        </w:rPr>
        <w:t>„Angyal-posta”</w:t>
      </w:r>
      <w:r w:rsidR="00A0492E" w:rsidRPr="009C7F1E">
        <w:rPr>
          <w:rFonts w:ascii="Times New Roman" w:hAnsi="Times New Roman" w:cs="Times New Roman"/>
          <w:color w:val="050505"/>
          <w:shd w:val="clear" w:color="auto" w:fill="FFFFFF"/>
        </w:rPr>
        <w:t xml:space="preserve"> ládában.</w:t>
      </w:r>
    </w:p>
    <w:p w:rsidR="00E30F18" w:rsidRPr="009C7F1E" w:rsidRDefault="00E30F18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83684" w:rsidRPr="009C7F1E" w:rsidRDefault="00683684" w:rsidP="00C2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C7F1E">
        <w:rPr>
          <w:rFonts w:ascii="Times New Roman" w:hAnsi="Times New Roman" w:cs="Times New Roman"/>
          <w:b/>
          <w:color w:val="000000"/>
        </w:rPr>
        <w:t xml:space="preserve">2022. december 18-án, </w:t>
      </w:r>
      <w:r w:rsidRPr="009C7F1E">
        <w:rPr>
          <w:rFonts w:ascii="Times New Roman" w:hAnsi="Times New Roman" w:cs="Times New Roman"/>
          <w:color w:val="000000"/>
        </w:rPr>
        <w:t>karácsonyi ünnepségre és adventi gyertyagyújtásra várták a lakosságot, ahol fellépett a Nyugdíjas Egyesület Dalköre</w:t>
      </w:r>
      <w:r w:rsidR="003413B0" w:rsidRPr="009C7F1E">
        <w:rPr>
          <w:rFonts w:ascii="Times New Roman" w:hAnsi="Times New Roman" w:cs="Times New Roman"/>
          <w:color w:val="000000"/>
        </w:rPr>
        <w:t xml:space="preserve"> és</w:t>
      </w:r>
      <w:r w:rsidRPr="009C7F1E">
        <w:rPr>
          <w:rFonts w:ascii="Times New Roman" w:hAnsi="Times New Roman" w:cs="Times New Roman"/>
          <w:color w:val="000000"/>
        </w:rPr>
        <w:t xml:space="preserve"> a Hagyományőrző Bábtáncoltató Betlehemes Csoport.</w:t>
      </w:r>
    </w:p>
    <w:p w:rsidR="00E30F18" w:rsidRPr="009C7F1E" w:rsidRDefault="00E30F18" w:rsidP="00C21A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54396B" w:rsidRPr="009C7F1E" w:rsidRDefault="0054396B" w:rsidP="00C21A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54396B" w:rsidRPr="009C7F1E" w:rsidRDefault="0054396B" w:rsidP="00C21A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54396B" w:rsidRPr="009C7F1E" w:rsidRDefault="0054396B" w:rsidP="00C21A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185633" w:rsidRPr="009C7F1E" w:rsidRDefault="00185633" w:rsidP="00C21A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54396B" w:rsidRPr="009C7F1E" w:rsidRDefault="0054396B" w:rsidP="00C21A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54396B" w:rsidRPr="009C7F1E" w:rsidRDefault="0054396B" w:rsidP="00C21A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810700" w:rsidRPr="009C7F1E" w:rsidRDefault="00810700" w:rsidP="00C21A5D">
      <w:pPr>
        <w:shd w:val="clear" w:color="auto" w:fill="DEEAF6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lastRenderedPageBreak/>
        <w:t>Egyéb programok</w:t>
      </w:r>
    </w:p>
    <w:p w:rsidR="00810700" w:rsidRPr="009C7F1E" w:rsidRDefault="00810700" w:rsidP="00C21A5D">
      <w:pPr>
        <w:pStyle w:val="NormlWeb"/>
        <w:shd w:val="clear" w:color="auto" w:fill="FFFFFF"/>
        <w:spacing w:before="0" w:beforeAutospacing="0" w:after="360" w:afterAutospacing="0"/>
        <w:jc w:val="both"/>
        <w:textAlignment w:val="baseline"/>
        <w:rPr>
          <w:b/>
          <w:sz w:val="22"/>
          <w:szCs w:val="22"/>
        </w:rPr>
      </w:pPr>
      <w:r w:rsidRPr="009C7F1E">
        <w:rPr>
          <w:b/>
          <w:sz w:val="22"/>
          <w:szCs w:val="22"/>
        </w:rPr>
        <w:t xml:space="preserve">2022. évben: </w:t>
      </w:r>
      <w:r w:rsidRPr="009C7F1E">
        <w:rPr>
          <w:color w:val="222222"/>
          <w:sz w:val="22"/>
          <w:szCs w:val="22"/>
        </w:rPr>
        <w:t xml:space="preserve">az Alapszolgáltatási Központ kétszer szervezett adománygyűjtést és ruhabörzét, amellyel ellátási területükön, összesen 35 családnak segítettek. </w:t>
      </w:r>
    </w:p>
    <w:p w:rsidR="00E30F18" w:rsidRPr="009C7F1E" w:rsidRDefault="00E30F18" w:rsidP="00C21A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E30F18" w:rsidRPr="009C7F1E" w:rsidRDefault="00E30F18" w:rsidP="00C21A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C7F1E">
        <w:rPr>
          <w:rFonts w:ascii="Times New Roman" w:hAnsi="Times New Roman" w:cs="Times New Roman"/>
          <w:b/>
        </w:rPr>
        <w:t>Az értékelést összeállította:</w:t>
      </w:r>
    </w:p>
    <w:p w:rsidR="00E30F18" w:rsidRPr="009C7F1E" w:rsidRDefault="00E30F18" w:rsidP="00C21A5D">
      <w:pPr>
        <w:spacing w:after="0" w:line="240" w:lineRule="auto"/>
        <w:ind w:left="6373"/>
        <w:jc w:val="both"/>
        <w:rPr>
          <w:rFonts w:ascii="Times New Roman" w:hAnsi="Times New Roman" w:cs="Times New Roman"/>
        </w:rPr>
      </w:pPr>
    </w:p>
    <w:p w:rsidR="00E30F18" w:rsidRPr="009C7F1E" w:rsidRDefault="00E30F18" w:rsidP="00C21A5D">
      <w:pPr>
        <w:spacing w:after="0" w:line="240" w:lineRule="auto"/>
        <w:ind w:left="6373"/>
        <w:jc w:val="center"/>
        <w:rPr>
          <w:rFonts w:ascii="Times New Roman" w:hAnsi="Times New Roman" w:cs="Times New Roman"/>
        </w:rPr>
      </w:pPr>
      <w:r w:rsidRPr="009C7F1E">
        <w:rPr>
          <w:rFonts w:ascii="Times New Roman" w:hAnsi="Times New Roman" w:cs="Times New Roman"/>
        </w:rPr>
        <w:t>Mestyán Valéria</w:t>
      </w:r>
    </w:p>
    <w:p w:rsidR="009A3A68" w:rsidRPr="00C21A5D" w:rsidRDefault="00E30F18" w:rsidP="00C21A5D">
      <w:pPr>
        <w:spacing w:after="0" w:line="240" w:lineRule="auto"/>
        <w:ind w:left="6373"/>
        <w:jc w:val="center"/>
        <w:rPr>
          <w:rFonts w:ascii="Times New Roman" w:hAnsi="Times New Roman" w:cs="Times New Roman"/>
        </w:rPr>
      </w:pPr>
      <w:proofErr w:type="gramStart"/>
      <w:r w:rsidRPr="00C21A5D">
        <w:rPr>
          <w:rFonts w:ascii="Times New Roman" w:hAnsi="Times New Roman" w:cs="Times New Roman"/>
        </w:rPr>
        <w:t>címzetes</w:t>
      </w:r>
      <w:proofErr w:type="gramEnd"/>
      <w:r w:rsidRPr="00C21A5D">
        <w:rPr>
          <w:rFonts w:ascii="Times New Roman" w:hAnsi="Times New Roman" w:cs="Times New Roman"/>
        </w:rPr>
        <w:t xml:space="preserve"> főjegyző</w:t>
      </w:r>
    </w:p>
    <w:sectPr w:rsidR="009A3A68" w:rsidRPr="00C21A5D" w:rsidSect="00B15788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B0" w:rsidRDefault="00E054B0">
      <w:pPr>
        <w:spacing w:after="0" w:line="240" w:lineRule="auto"/>
      </w:pPr>
      <w:r>
        <w:separator/>
      </w:r>
    </w:p>
  </w:endnote>
  <w:endnote w:type="continuationSeparator" w:id="0">
    <w:p w:rsidR="00E054B0" w:rsidRDefault="00E0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23391"/>
      <w:docPartObj>
        <w:docPartGallery w:val="Page Numbers (Bottom of Page)"/>
        <w:docPartUnique/>
      </w:docPartObj>
    </w:sdtPr>
    <w:sdtEndPr/>
    <w:sdtContent>
      <w:p w:rsidR="00B15788" w:rsidRDefault="00F4566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3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15788" w:rsidRDefault="00E054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B0" w:rsidRDefault="00E054B0">
      <w:pPr>
        <w:spacing w:after="0" w:line="240" w:lineRule="auto"/>
      </w:pPr>
      <w:r>
        <w:separator/>
      </w:r>
    </w:p>
  </w:footnote>
  <w:footnote w:type="continuationSeparator" w:id="0">
    <w:p w:rsidR="00E054B0" w:rsidRDefault="00E05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201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  <w:lang w:eastAsia="hi-IN" w:bidi="hi-I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</w:rPr>
    </w:lvl>
  </w:abstractNum>
  <w:abstractNum w:abstractNumId="2" w15:restartNumberingAfterBreak="0">
    <w:nsid w:val="00000009"/>
    <w:multiLevelType w:val="multilevel"/>
    <w:tmpl w:val="9D068C60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0243761B"/>
    <w:multiLevelType w:val="hybridMultilevel"/>
    <w:tmpl w:val="2A06B248"/>
    <w:lvl w:ilvl="0" w:tplc="0C022F26">
      <w:start w:val="1"/>
      <w:numFmt w:val="lowerLetter"/>
      <w:lvlText w:val="%1)"/>
      <w:lvlJc w:val="left"/>
      <w:pPr>
        <w:ind w:left="60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5911C3C"/>
    <w:multiLevelType w:val="hybridMultilevel"/>
    <w:tmpl w:val="1712646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563E83"/>
    <w:multiLevelType w:val="hybridMultilevel"/>
    <w:tmpl w:val="81DAF67E"/>
    <w:lvl w:ilvl="0" w:tplc="E84ADD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D8641F96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D3F55"/>
    <w:multiLevelType w:val="hybridMultilevel"/>
    <w:tmpl w:val="DD14E03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0592D"/>
    <w:multiLevelType w:val="hybridMultilevel"/>
    <w:tmpl w:val="6F70BC78"/>
    <w:lvl w:ilvl="0" w:tplc="898A0D0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E487A"/>
    <w:multiLevelType w:val="hybridMultilevel"/>
    <w:tmpl w:val="80689674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B1212"/>
    <w:multiLevelType w:val="hybridMultilevel"/>
    <w:tmpl w:val="9E7EB6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50479"/>
    <w:multiLevelType w:val="hybridMultilevel"/>
    <w:tmpl w:val="1FC66E6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52BE5"/>
    <w:multiLevelType w:val="hybridMultilevel"/>
    <w:tmpl w:val="62CEFB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7514D"/>
    <w:multiLevelType w:val="hybridMultilevel"/>
    <w:tmpl w:val="71820CE8"/>
    <w:lvl w:ilvl="0" w:tplc="E84ADD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11A87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86847"/>
    <w:multiLevelType w:val="hybridMultilevel"/>
    <w:tmpl w:val="7D7C67CE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4E9C18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A861A2"/>
    <w:multiLevelType w:val="multilevel"/>
    <w:tmpl w:val="8F4A9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CD4AB1"/>
    <w:multiLevelType w:val="hybridMultilevel"/>
    <w:tmpl w:val="C4EC377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6"/>
  </w:num>
  <w:num w:numId="5">
    <w:abstractNumId w:val="13"/>
  </w:num>
  <w:num w:numId="6">
    <w:abstractNumId w:val="5"/>
  </w:num>
  <w:num w:numId="7">
    <w:abstractNumId w:val="4"/>
  </w:num>
  <w:num w:numId="8">
    <w:abstractNumId w:val="1"/>
  </w:num>
  <w:num w:numId="9">
    <w:abstractNumId w:val="15"/>
  </w:num>
  <w:num w:numId="10">
    <w:abstractNumId w:val="16"/>
  </w:num>
  <w:num w:numId="11">
    <w:abstractNumId w:val="10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18"/>
    <w:rsid w:val="00034E4E"/>
    <w:rsid w:val="00053785"/>
    <w:rsid w:val="000A3081"/>
    <w:rsid w:val="000B3A4F"/>
    <w:rsid w:val="000D7171"/>
    <w:rsid w:val="000E2789"/>
    <w:rsid w:val="0015444D"/>
    <w:rsid w:val="00185633"/>
    <w:rsid w:val="001D76BD"/>
    <w:rsid w:val="00273184"/>
    <w:rsid w:val="00277A79"/>
    <w:rsid w:val="002E63F9"/>
    <w:rsid w:val="002F0A7A"/>
    <w:rsid w:val="002F70B3"/>
    <w:rsid w:val="0031722A"/>
    <w:rsid w:val="003413B0"/>
    <w:rsid w:val="0038705A"/>
    <w:rsid w:val="003A4282"/>
    <w:rsid w:val="003C7865"/>
    <w:rsid w:val="0047517E"/>
    <w:rsid w:val="004B3F34"/>
    <w:rsid w:val="004D0F40"/>
    <w:rsid w:val="0052280F"/>
    <w:rsid w:val="005373D2"/>
    <w:rsid w:val="0054396B"/>
    <w:rsid w:val="00566702"/>
    <w:rsid w:val="0057573F"/>
    <w:rsid w:val="006141B4"/>
    <w:rsid w:val="00626872"/>
    <w:rsid w:val="00683684"/>
    <w:rsid w:val="00752D57"/>
    <w:rsid w:val="007977E8"/>
    <w:rsid w:val="00803772"/>
    <w:rsid w:val="00810700"/>
    <w:rsid w:val="00814067"/>
    <w:rsid w:val="008745C5"/>
    <w:rsid w:val="008C0CF7"/>
    <w:rsid w:val="00925BEC"/>
    <w:rsid w:val="009A3A68"/>
    <w:rsid w:val="009C7F1E"/>
    <w:rsid w:val="009D78E8"/>
    <w:rsid w:val="00A0492E"/>
    <w:rsid w:val="00A34FCE"/>
    <w:rsid w:val="00A420DC"/>
    <w:rsid w:val="00A55C5B"/>
    <w:rsid w:val="00A646A8"/>
    <w:rsid w:val="00A73C2B"/>
    <w:rsid w:val="00AF5DC1"/>
    <w:rsid w:val="00B4485D"/>
    <w:rsid w:val="00C01199"/>
    <w:rsid w:val="00C21A5D"/>
    <w:rsid w:val="00C2544C"/>
    <w:rsid w:val="00C5439B"/>
    <w:rsid w:val="00D116BD"/>
    <w:rsid w:val="00D81DBD"/>
    <w:rsid w:val="00E054B0"/>
    <w:rsid w:val="00E30F18"/>
    <w:rsid w:val="00E732B2"/>
    <w:rsid w:val="00E8260D"/>
    <w:rsid w:val="00F4566C"/>
    <w:rsid w:val="00FD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68A9"/>
  <w15:chartTrackingRefBased/>
  <w15:docId w15:val="{111234BC-1C75-425B-AAEF-F7379248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30F18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E30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link w:val="Cmsor4Char"/>
    <w:uiPriority w:val="9"/>
    <w:qFormat/>
    <w:rsid w:val="00E30F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30F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rsid w:val="00E30F1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30F1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30F1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E30F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30F1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link w:val="NincstrkzChar"/>
    <w:qFormat/>
    <w:rsid w:val="00E30F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rsid w:val="00E30F18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E30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F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m">
    <w:name w:val="Title"/>
    <w:basedOn w:val="Norml"/>
    <w:link w:val="CmChar"/>
    <w:qFormat/>
    <w:rsid w:val="00E30F18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30F1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FCm">
    <w:name w:val="FôCím"/>
    <w:basedOn w:val="Norml"/>
    <w:rsid w:val="00E30F18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x2h-tartalom">
    <w:name w:val="x2h-tartalom"/>
    <w:basedOn w:val="Norml"/>
    <w:rsid w:val="00E30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30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0F18"/>
  </w:style>
  <w:style w:type="paragraph" w:styleId="NormlWeb">
    <w:name w:val="Normal (Web)"/>
    <w:basedOn w:val="Norml"/>
    <w:uiPriority w:val="99"/>
    <w:unhideWhenUsed/>
    <w:rsid w:val="00537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7573F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54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4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9536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99700149.ko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et.jogtar.hu/jogszabaly?docid=99700149.kor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10</Pages>
  <Words>2835</Words>
  <Characters>19568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2023-05-16T05:51:00Z</cp:lastPrinted>
  <dcterms:created xsi:type="dcterms:W3CDTF">2023-03-02T10:05:00Z</dcterms:created>
  <dcterms:modified xsi:type="dcterms:W3CDTF">2023-05-16T05:53:00Z</dcterms:modified>
</cp:coreProperties>
</file>