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0C48BA26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923F85">
        <w:rPr>
          <w:rFonts w:ascii="Century Gothic" w:eastAsia="Arial Unicode MS" w:hAnsi="Century Gothic"/>
          <w:b/>
          <w:sz w:val="36"/>
          <w:szCs w:val="36"/>
        </w:rPr>
        <w:t>. június 29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498B113" w14:textId="77777777" w:rsidR="004B7C16" w:rsidRPr="004B7C16" w:rsidRDefault="004B7C16" w:rsidP="004B7C16">
      <w:pPr>
        <w:widowControl w:val="0"/>
        <w:suppressAutoHyphens/>
        <w:autoSpaceDN w:val="0"/>
        <w:spacing w:before="23" w:line="240" w:lineRule="auto"/>
        <w:ind w:left="360" w:right="-20"/>
        <w:jc w:val="center"/>
        <w:textAlignment w:val="baseline"/>
        <w:outlineLvl w:val="1"/>
        <w:rPr>
          <w:rFonts w:ascii="Century Gothic" w:eastAsia="Tahoma" w:hAnsi="Century Gothic" w:cs="Times New Roman"/>
          <w:b/>
          <w:bCs/>
          <w:sz w:val="40"/>
          <w:szCs w:val="40"/>
        </w:rPr>
      </w:pPr>
      <w:r w:rsidRPr="004B7C16">
        <w:rPr>
          <w:rFonts w:ascii="Century Gothic" w:eastAsia="Tahoma" w:hAnsi="Century Gothic" w:cs="Times New Roman"/>
          <w:b/>
          <w:bCs/>
          <w:sz w:val="40"/>
          <w:szCs w:val="40"/>
        </w:rPr>
        <w:t>Hétvezér Utcai Egyesület kérelme víziállás átadására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F0C1682" w14:textId="77777777" w:rsidR="004B7C16" w:rsidRDefault="004B7C16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E53F6CB" w14:textId="77777777" w:rsidR="004B7C16" w:rsidRDefault="004B7C16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4A443A88" w14:textId="77777777" w:rsidR="004B7C16" w:rsidRDefault="004B7C16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3F7F260D" w14:textId="77777777" w:rsidR="004B7C16" w:rsidRDefault="004B7C16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79D37011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28EBBDB" w14:textId="3287E91C" w:rsidR="00923F85" w:rsidRDefault="004B7C16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4B7C16">
        <w:rPr>
          <w:rFonts w:ascii="Century Gothic" w:hAnsi="Century Gothic"/>
          <w:sz w:val="20"/>
          <w:szCs w:val="20"/>
        </w:rPr>
        <w:t>A községi strand területén korábban elhelyezett</w:t>
      </w:r>
      <w:r>
        <w:rPr>
          <w:rFonts w:ascii="Century Gothic" w:hAnsi="Century Gothic"/>
          <w:sz w:val="20"/>
          <w:szCs w:val="20"/>
        </w:rPr>
        <w:t xml:space="preserve"> központi </w:t>
      </w:r>
      <w:r w:rsidR="005958CE">
        <w:rPr>
          <w:rFonts w:ascii="Century Gothic" w:hAnsi="Century Gothic"/>
          <w:sz w:val="20"/>
          <w:szCs w:val="20"/>
        </w:rPr>
        <w:t>vízbejáró és napozó</w:t>
      </w:r>
      <w:r>
        <w:rPr>
          <w:rFonts w:ascii="Century Gothic" w:hAnsi="Century Gothic"/>
          <w:sz w:val="20"/>
          <w:szCs w:val="20"/>
        </w:rPr>
        <w:t xml:space="preserve">stég a Kisfaludy pályázat keretében lecserélésre került, </w:t>
      </w:r>
      <w:r w:rsidR="009A7528">
        <w:rPr>
          <w:rFonts w:ascii="Century Gothic" w:hAnsi="Century Gothic"/>
          <w:sz w:val="20"/>
          <w:szCs w:val="20"/>
        </w:rPr>
        <w:t>ezért 2020 tavaszán</w:t>
      </w:r>
      <w:r>
        <w:rPr>
          <w:rFonts w:ascii="Century Gothic" w:hAnsi="Century Gothic"/>
          <w:sz w:val="20"/>
          <w:szCs w:val="20"/>
        </w:rPr>
        <w:t xml:space="preserve"> a Hétvezér utcai ingatlantulajdonosok 21 </w:t>
      </w:r>
      <w:proofErr w:type="gramStart"/>
      <w:r>
        <w:rPr>
          <w:rFonts w:ascii="Century Gothic" w:hAnsi="Century Gothic"/>
          <w:sz w:val="20"/>
          <w:szCs w:val="20"/>
        </w:rPr>
        <w:t>aláírással</w:t>
      </w:r>
      <w:proofErr w:type="gramEnd"/>
      <w:r>
        <w:rPr>
          <w:rFonts w:ascii="Century Gothic" w:hAnsi="Century Gothic"/>
          <w:sz w:val="20"/>
          <w:szCs w:val="20"/>
        </w:rPr>
        <w:t xml:space="preserve"> kérelemmel fordultak az önkormányzathoz, hogy a feleslegessé váló stéget az önkormányz</w:t>
      </w:r>
      <w:r w:rsidR="009A7528">
        <w:rPr>
          <w:rFonts w:ascii="Century Gothic" w:hAnsi="Century Gothic"/>
          <w:sz w:val="20"/>
          <w:szCs w:val="20"/>
        </w:rPr>
        <w:t>at adja ingyenes használatukba, vállalva annak a mederben történő elhelyezésével, ki és berakásával, valamint karbantartásával felmerülő költségek megfizetését.</w:t>
      </w:r>
    </w:p>
    <w:p w14:paraId="5C002DA5" w14:textId="3CD5A4BD" w:rsidR="009A7528" w:rsidRDefault="009A7528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B1DC8D0" w14:textId="4D93F68F" w:rsidR="009A7528" w:rsidRDefault="009A7528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Informális egyeztetést követően az önkormányzat, valamint </w:t>
      </w:r>
      <w:proofErr w:type="spellStart"/>
      <w:r>
        <w:rPr>
          <w:rFonts w:ascii="Century Gothic" w:hAnsi="Century Gothic"/>
          <w:sz w:val="20"/>
          <w:szCs w:val="20"/>
        </w:rPr>
        <w:t>Pitvarosi</w:t>
      </w:r>
      <w:proofErr w:type="spellEnd"/>
      <w:r>
        <w:rPr>
          <w:rFonts w:ascii="Century Gothic" w:hAnsi="Century Gothic"/>
          <w:sz w:val="20"/>
          <w:szCs w:val="20"/>
        </w:rPr>
        <w:t xml:space="preserve"> Róbert, mint a Hétvezér utca környéki </w:t>
      </w:r>
      <w:r w:rsidR="001504E8">
        <w:rPr>
          <w:rFonts w:ascii="Century Gothic" w:hAnsi="Century Gothic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 xml:space="preserve">akó-, és üdülőközösség képviselője között </w:t>
      </w:r>
      <w:proofErr w:type="gramStart"/>
      <w:r>
        <w:rPr>
          <w:rFonts w:ascii="Century Gothic" w:hAnsi="Century Gothic"/>
          <w:sz w:val="20"/>
          <w:szCs w:val="20"/>
        </w:rPr>
        <w:t>2020. júniusában</w:t>
      </w:r>
      <w:proofErr w:type="gramEnd"/>
      <w:r>
        <w:rPr>
          <w:rFonts w:ascii="Century Gothic" w:hAnsi="Century Gothic"/>
          <w:sz w:val="20"/>
          <w:szCs w:val="20"/>
        </w:rPr>
        <w:t xml:space="preserve"> együttműködési megállapodás megkötésére került sor, melynek keretében a napozóstég határozatlan időre ingyenesen a lakó-, és üdülőközösség használatába került. A Hétvezér utcai közösség vállalta a stég elhelyezéséhez szükséges engedélyek beszerzését</w:t>
      </w:r>
      <w:r w:rsidR="001504E8">
        <w:rPr>
          <w:rFonts w:ascii="Century Gothic" w:hAnsi="Century Gothic"/>
          <w:sz w:val="20"/>
          <w:szCs w:val="20"/>
        </w:rPr>
        <w:t xml:space="preserve">, a napozóstég ki és berakásával, </w:t>
      </w:r>
      <w:proofErr w:type="gramStart"/>
      <w:r w:rsidR="001504E8">
        <w:rPr>
          <w:rFonts w:ascii="Century Gothic" w:hAnsi="Century Gothic"/>
          <w:sz w:val="20"/>
          <w:szCs w:val="20"/>
        </w:rPr>
        <w:t>szezonon</w:t>
      </w:r>
      <w:proofErr w:type="gramEnd"/>
      <w:r w:rsidR="001504E8">
        <w:rPr>
          <w:rFonts w:ascii="Century Gothic" w:hAnsi="Century Gothic"/>
          <w:sz w:val="20"/>
          <w:szCs w:val="20"/>
        </w:rPr>
        <w:t xml:space="preserve"> kívüli tárolásával, felújításával, karbantartásáv</w:t>
      </w:r>
      <w:r w:rsidR="00133B77">
        <w:rPr>
          <w:rFonts w:ascii="Century Gothic" w:hAnsi="Century Gothic"/>
          <w:sz w:val="20"/>
          <w:szCs w:val="20"/>
        </w:rPr>
        <w:t>a</w:t>
      </w:r>
      <w:r w:rsidR="001504E8">
        <w:rPr>
          <w:rFonts w:ascii="Century Gothic" w:hAnsi="Century Gothic"/>
          <w:sz w:val="20"/>
          <w:szCs w:val="20"/>
        </w:rPr>
        <w:t>l kapcsolatos költségek megfizetését.</w:t>
      </w:r>
    </w:p>
    <w:p w14:paraId="357520B7" w14:textId="3C4CD5C2" w:rsidR="001504E8" w:rsidRDefault="001504E8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AB14C1D" w14:textId="27C550FA" w:rsidR="001504E8" w:rsidRDefault="001504E8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stég jelenleg a Balatonberény 02/14 </w:t>
      </w:r>
      <w:proofErr w:type="spellStart"/>
      <w:r>
        <w:rPr>
          <w:rFonts w:ascii="Century Gothic" w:hAnsi="Century Gothic"/>
          <w:sz w:val="20"/>
          <w:szCs w:val="20"/>
        </w:rPr>
        <w:t>hrsz</w:t>
      </w:r>
      <w:proofErr w:type="spellEnd"/>
      <w:r>
        <w:rPr>
          <w:rFonts w:ascii="Century Gothic" w:hAnsi="Century Gothic"/>
          <w:sz w:val="20"/>
          <w:szCs w:val="20"/>
        </w:rPr>
        <w:t>-ú területen –a tulajdonos hozzájárulásával- biztosítja az ottani ingatlantulajdonosok közvetlen parti lejutásának lehetőségét.</w:t>
      </w:r>
    </w:p>
    <w:p w14:paraId="57C04CA7" w14:textId="06B2FEE2" w:rsidR="00795BAD" w:rsidRDefault="00795BAD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9C1B057" w14:textId="3B974FA6" w:rsidR="00133B77" w:rsidRDefault="00795BAD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2023</w:t>
      </w:r>
      <w:r w:rsidR="00133B77">
        <w:rPr>
          <w:rFonts w:ascii="Century Gothic" w:hAnsi="Century Gothic"/>
          <w:sz w:val="20"/>
          <w:szCs w:val="20"/>
        </w:rPr>
        <w:t>. április 26-án</w:t>
      </w:r>
      <w:r>
        <w:rPr>
          <w:rFonts w:ascii="Century Gothic" w:hAnsi="Century Gothic"/>
          <w:sz w:val="20"/>
          <w:szCs w:val="20"/>
        </w:rPr>
        <w:t xml:space="preserve"> megalakult a Hétvezér Utcai Egyesület, melynek elnöke </w:t>
      </w:r>
      <w:proofErr w:type="spellStart"/>
      <w:r>
        <w:rPr>
          <w:rFonts w:ascii="Century Gothic" w:hAnsi="Century Gothic"/>
          <w:sz w:val="20"/>
          <w:szCs w:val="20"/>
        </w:rPr>
        <w:t>Pitvarosi</w:t>
      </w:r>
      <w:proofErr w:type="spellEnd"/>
      <w:r>
        <w:rPr>
          <w:rFonts w:ascii="Century Gothic" w:hAnsi="Century Gothic"/>
          <w:sz w:val="20"/>
          <w:szCs w:val="20"/>
        </w:rPr>
        <w:t xml:space="preserve"> Róbert. Az egyesület jogi képvise</w:t>
      </w:r>
      <w:r w:rsidR="00133B77">
        <w:rPr>
          <w:rFonts w:ascii="Century Gothic" w:hAnsi="Century Gothic"/>
          <w:sz w:val="20"/>
          <w:szCs w:val="20"/>
        </w:rPr>
        <w:t>lő</w:t>
      </w:r>
      <w:r>
        <w:rPr>
          <w:rFonts w:ascii="Century Gothic" w:hAnsi="Century Gothic"/>
          <w:sz w:val="20"/>
          <w:szCs w:val="20"/>
        </w:rPr>
        <w:t xml:space="preserve">je 2023. június 2-án kérelemmel fordult önkormányzatunkhoz </w:t>
      </w:r>
      <w:r w:rsidR="00133B77">
        <w:rPr>
          <w:rFonts w:ascii="Century Gothic" w:hAnsi="Century Gothic"/>
          <w:sz w:val="20"/>
          <w:szCs w:val="20"/>
        </w:rPr>
        <w:t xml:space="preserve">elsődlegesen </w:t>
      </w:r>
      <w:r>
        <w:rPr>
          <w:rFonts w:ascii="Century Gothic" w:hAnsi="Century Gothic"/>
          <w:sz w:val="20"/>
          <w:szCs w:val="20"/>
        </w:rPr>
        <w:t>a stég</w:t>
      </w:r>
      <w:r w:rsidR="00133B77">
        <w:rPr>
          <w:rFonts w:ascii="Century Gothic" w:hAnsi="Century Gothic"/>
          <w:sz w:val="20"/>
          <w:szCs w:val="20"/>
        </w:rPr>
        <w:t>nek az egyesület</w:t>
      </w:r>
      <w:r>
        <w:rPr>
          <w:rFonts w:ascii="Century Gothic" w:hAnsi="Century Gothic"/>
          <w:sz w:val="20"/>
          <w:szCs w:val="20"/>
        </w:rPr>
        <w:t xml:space="preserve"> ingyenes tulajdonba adása iránt.</w:t>
      </w:r>
      <w:r w:rsidR="00133B77">
        <w:rPr>
          <w:rFonts w:ascii="Century Gothic" w:hAnsi="Century Gothic"/>
          <w:sz w:val="20"/>
          <w:szCs w:val="20"/>
        </w:rPr>
        <w:t xml:space="preserve"> Másodlagosan egy hosszútávú, lehetőség szerint ingyenes használati megállapodás megkötését kérte. </w:t>
      </w:r>
    </w:p>
    <w:p w14:paraId="1BE8D2DC" w14:textId="212997FA" w:rsidR="00795BAD" w:rsidRDefault="00133B77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kérelemben leírta, hogy a stég rendelkezik mederhasználati engedéllyel, most is a tómederben van -csatlakozva a Balatonberény 02/14 </w:t>
      </w:r>
      <w:proofErr w:type="spellStart"/>
      <w:r>
        <w:rPr>
          <w:rFonts w:ascii="Century Gothic" w:hAnsi="Century Gothic"/>
          <w:sz w:val="20"/>
          <w:szCs w:val="20"/>
        </w:rPr>
        <w:t>hrsz</w:t>
      </w:r>
      <w:proofErr w:type="spellEnd"/>
      <w:r>
        <w:rPr>
          <w:rFonts w:ascii="Century Gothic" w:hAnsi="Century Gothic"/>
          <w:sz w:val="20"/>
          <w:szCs w:val="20"/>
        </w:rPr>
        <w:t>-ú területhez-, annak karbantartása és a mederbérleti díj évente 200.000 Ft költséget jelent az ottani ingatlan tulajdonosok számára.</w:t>
      </w:r>
    </w:p>
    <w:p w14:paraId="53B80FC9" w14:textId="4E840BC4" w:rsidR="004A6486" w:rsidRDefault="004A6486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4913627" w14:textId="70AB7A61" w:rsidR="004A6486" w:rsidRPr="004A6486" w:rsidRDefault="004A6486" w:rsidP="00584E22">
      <w:pPr>
        <w:spacing w:before="100" w:beforeAutospacing="1" w:after="100" w:afterAutospacing="1" w:line="240" w:lineRule="auto"/>
        <w:jc w:val="both"/>
        <w:outlineLvl w:val="1"/>
        <w:rPr>
          <w:rFonts w:ascii="Century Gothic" w:eastAsia="Times New Roman" w:hAnsi="Century Gothic" w:cs="Times New Roman"/>
          <w:bCs/>
          <w:sz w:val="20"/>
          <w:szCs w:val="20"/>
          <w:lang w:eastAsia="hu-HU"/>
        </w:rPr>
      </w:pPr>
      <w:r w:rsidRPr="004A6486">
        <w:rPr>
          <w:rFonts w:ascii="Century Gothic" w:eastAsia="Times New Roman" w:hAnsi="Century Gothic" w:cs="Times New Roman"/>
          <w:bCs/>
          <w:kern w:val="36"/>
          <w:sz w:val="20"/>
          <w:szCs w:val="20"/>
          <w:lang w:eastAsia="hu-HU"/>
        </w:rPr>
        <w:t xml:space="preserve">Balatonberény Község Önkormányzat Képviselő-testületének </w:t>
      </w:r>
      <w:r w:rsidR="00584E22">
        <w:rPr>
          <w:rFonts w:ascii="Century Gothic" w:eastAsia="Times New Roman" w:hAnsi="Century Gothic" w:cs="Times New Roman"/>
          <w:bCs/>
          <w:sz w:val="20"/>
          <w:szCs w:val="20"/>
          <w:lang w:eastAsia="hu-HU"/>
        </w:rPr>
        <w:t xml:space="preserve">az önkormányzati </w:t>
      </w:r>
      <w:r w:rsidRPr="004A6486">
        <w:rPr>
          <w:rFonts w:ascii="Century Gothic" w:eastAsia="Times New Roman" w:hAnsi="Century Gothic" w:cs="Times New Roman"/>
          <w:bCs/>
          <w:sz w:val="20"/>
          <w:szCs w:val="20"/>
          <w:lang w:eastAsia="hu-HU"/>
        </w:rPr>
        <w:t xml:space="preserve">vagyongazdálkodásról szóló </w:t>
      </w:r>
      <w:r w:rsidRPr="004A6486">
        <w:rPr>
          <w:rFonts w:ascii="Century Gothic" w:eastAsia="Times New Roman" w:hAnsi="Century Gothic" w:cs="Times New Roman"/>
          <w:bCs/>
          <w:kern w:val="36"/>
          <w:sz w:val="20"/>
          <w:szCs w:val="20"/>
          <w:lang w:eastAsia="hu-HU"/>
        </w:rPr>
        <w:t>11/2013. (V.2.) önkormányzati rendelet 22.§ (1) bekezdése értelmében önkormányzati vagyon ingyenes elidegenítéséről</w:t>
      </w:r>
      <w:r w:rsidR="00584E22">
        <w:rPr>
          <w:rFonts w:ascii="Century Gothic" w:eastAsia="Times New Roman" w:hAnsi="Century Gothic" w:cs="Times New Roman"/>
          <w:bCs/>
          <w:kern w:val="36"/>
          <w:sz w:val="20"/>
          <w:szCs w:val="20"/>
          <w:lang w:eastAsia="hu-HU"/>
        </w:rPr>
        <w:t xml:space="preserve"> a képviselő-testület dönt.</w:t>
      </w:r>
    </w:p>
    <w:p w14:paraId="6A9AC32C" w14:textId="68E235BF" w:rsidR="00133B77" w:rsidRDefault="00133B77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Javaslom, hogy a T. Képviselő-testület a kérelem tárgyát képező napozóstéget adja ingy</w:t>
      </w:r>
      <w:r w:rsidR="005958CE">
        <w:rPr>
          <w:rFonts w:ascii="Century Gothic" w:hAnsi="Century Gothic"/>
          <w:sz w:val="20"/>
          <w:szCs w:val="20"/>
        </w:rPr>
        <w:t>enesen az egyesület tulajdonába.</w:t>
      </w:r>
    </w:p>
    <w:p w14:paraId="5C06BED2" w14:textId="77777777" w:rsidR="00133B77" w:rsidRDefault="00133B77" w:rsidP="009A752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3359BC3" w14:textId="6BCFB0AD" w:rsidR="004B7C16" w:rsidRPr="004B7C16" w:rsidRDefault="004B7C16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E8396B" w14:textId="4D0DF553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C640A8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2FEF9B88" w14:textId="0F9F88B1" w:rsidR="00514240" w:rsidRDefault="00E36A4A" w:rsidP="00C02C93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02C93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="005958CE">
        <w:rPr>
          <w:rFonts w:ascii="Century Gothic" w:hAnsi="Century Gothic"/>
          <w:sz w:val="20"/>
          <w:szCs w:val="20"/>
        </w:rPr>
        <w:t xml:space="preserve">a kérelemben foglaltakat megismerte, megtárgyalta, és </w:t>
      </w:r>
      <w:r w:rsidRPr="00C02C93">
        <w:rPr>
          <w:rFonts w:ascii="Century Gothic" w:hAnsi="Century Gothic"/>
          <w:sz w:val="20"/>
          <w:szCs w:val="20"/>
        </w:rPr>
        <w:t>a</w:t>
      </w:r>
      <w:r w:rsidR="008D592A" w:rsidRPr="00C02C93">
        <w:rPr>
          <w:rFonts w:ascii="Century Gothic" w:hAnsi="Century Gothic"/>
          <w:sz w:val="20"/>
          <w:szCs w:val="20"/>
        </w:rPr>
        <w:t>z önkormányzat tulajdonát képező és a Hétvezér utca környéki lakó-, és üdülőközö</w:t>
      </w:r>
      <w:r w:rsidR="005958CE">
        <w:rPr>
          <w:rFonts w:ascii="Century Gothic" w:hAnsi="Century Gothic"/>
          <w:sz w:val="20"/>
          <w:szCs w:val="20"/>
        </w:rPr>
        <w:t xml:space="preserve">sség ingyenes használatában lévő vízbejáró és napozóstéget ingyenesen </w:t>
      </w:r>
      <w:r w:rsidR="008D592A" w:rsidRPr="00C02C93">
        <w:rPr>
          <w:rFonts w:ascii="Century Gothic" w:hAnsi="Century Gothic"/>
          <w:sz w:val="20"/>
          <w:szCs w:val="20"/>
        </w:rPr>
        <w:t>a Hé</w:t>
      </w:r>
      <w:r w:rsidR="005958CE">
        <w:rPr>
          <w:rFonts w:ascii="Century Gothic" w:hAnsi="Century Gothic"/>
          <w:sz w:val="20"/>
          <w:szCs w:val="20"/>
        </w:rPr>
        <w:t xml:space="preserve">tvezér Utcai Egyesület </w:t>
      </w:r>
      <w:bookmarkStart w:id="0" w:name="_GoBack"/>
      <w:bookmarkEnd w:id="0"/>
      <w:r w:rsidR="008D592A" w:rsidRPr="00C02C93">
        <w:rPr>
          <w:rFonts w:ascii="Century Gothic" w:hAnsi="Century Gothic"/>
          <w:sz w:val="20"/>
          <w:szCs w:val="20"/>
        </w:rPr>
        <w:t>tulajdonába adja.</w:t>
      </w:r>
    </w:p>
    <w:p w14:paraId="7E24956B" w14:textId="01358EF0" w:rsidR="00C02C93" w:rsidRDefault="00C02C93" w:rsidP="00C02C93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képviselő-testület felhatalmazza a polgármestert </w:t>
      </w:r>
      <w:r w:rsidR="005958CE">
        <w:rPr>
          <w:rFonts w:ascii="Century Gothic" w:hAnsi="Century Gothic"/>
          <w:sz w:val="20"/>
          <w:szCs w:val="20"/>
        </w:rPr>
        <w:t>az előterjesztés mellékletét képező együttműködési megállapodás megszűntetéséről és ingyenes vagyonátruházásról szóló</w:t>
      </w:r>
      <w:r>
        <w:rPr>
          <w:rFonts w:ascii="Century Gothic" w:hAnsi="Century Gothic"/>
          <w:sz w:val="20"/>
          <w:szCs w:val="20"/>
        </w:rPr>
        <w:t xml:space="preserve"> megállapodások</w:t>
      </w:r>
      <w:r w:rsidR="00A60C23">
        <w:rPr>
          <w:rFonts w:ascii="Century Gothic" w:hAnsi="Century Gothic"/>
          <w:sz w:val="20"/>
          <w:szCs w:val="20"/>
        </w:rPr>
        <w:t xml:space="preserve"> aláírására.</w:t>
      </w:r>
    </w:p>
    <w:p w14:paraId="4CD88F38" w14:textId="77777777" w:rsidR="00C02C93" w:rsidRPr="00C02C93" w:rsidRDefault="00C02C93" w:rsidP="00C02C9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2C52133" w14:textId="1FF29B85" w:rsidR="00514240" w:rsidRPr="00C640A8" w:rsidRDefault="005958CE" w:rsidP="00844356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szerződéskötésre 8 nap</w:t>
      </w:r>
      <w:r w:rsidR="00644030" w:rsidRPr="00C640A8">
        <w:rPr>
          <w:rFonts w:ascii="Century Gothic" w:hAnsi="Century Gothic"/>
          <w:sz w:val="20"/>
          <w:szCs w:val="20"/>
        </w:rPr>
        <w:t>.</w:t>
      </w:r>
      <w:r w:rsidR="00E36A4A" w:rsidRPr="00C640A8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C640A8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D9EA015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Default="00C640A8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21960629" w:rsidR="00514240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Balatonberény, </w:t>
      </w:r>
      <w:r w:rsidR="00923F85">
        <w:rPr>
          <w:rFonts w:ascii="Century Gothic" w:hAnsi="Century Gothic"/>
          <w:sz w:val="20"/>
          <w:szCs w:val="20"/>
        </w:rPr>
        <w:t>2023. június 22</w:t>
      </w:r>
      <w:r w:rsidR="00AB24A5" w:rsidRPr="00C640A8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C640A8" w:rsidRDefault="00E36A4A" w:rsidP="00844356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C640A8">
        <w:rPr>
          <w:rFonts w:ascii="Century Gothic" w:hAnsi="Century Gothic"/>
          <w:sz w:val="20"/>
          <w:szCs w:val="20"/>
        </w:rPr>
        <w:t>sk</w:t>
      </w:r>
      <w:proofErr w:type="spellEnd"/>
      <w:r w:rsidRPr="00C640A8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FD5E5A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FD5E5A">
        <w:rPr>
          <w:rFonts w:ascii="Century Gothic" w:hAnsi="Century Gothic"/>
          <w:sz w:val="22"/>
        </w:rPr>
        <w:t>polgármester</w:t>
      </w:r>
      <w:proofErr w:type="gramEnd"/>
    </w:p>
    <w:sectPr w:rsidR="00514240" w:rsidRPr="00FD5E5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C2E8D" w14:textId="77777777" w:rsidR="000723EF" w:rsidRDefault="000723EF">
      <w:pPr>
        <w:spacing w:line="240" w:lineRule="auto"/>
      </w:pPr>
      <w:r>
        <w:separator/>
      </w:r>
    </w:p>
  </w:endnote>
  <w:endnote w:type="continuationSeparator" w:id="0">
    <w:p w14:paraId="3849802D" w14:textId="77777777" w:rsidR="000723EF" w:rsidRDefault="00072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ADD3E" w14:textId="77777777" w:rsidR="000723EF" w:rsidRDefault="000723EF">
      <w:pPr>
        <w:spacing w:line="240" w:lineRule="auto"/>
      </w:pPr>
      <w:r>
        <w:separator/>
      </w:r>
    </w:p>
  </w:footnote>
  <w:footnote w:type="continuationSeparator" w:id="0">
    <w:p w14:paraId="7612E560" w14:textId="77777777" w:rsidR="000723EF" w:rsidRDefault="000723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6F2A27BD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958CE">
          <w:rPr>
            <w:noProof/>
          </w:rPr>
          <w:t>2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5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14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C212A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3"/>
  </w:num>
  <w:num w:numId="5">
    <w:abstractNumId w:val="4"/>
  </w:num>
  <w:num w:numId="6">
    <w:abstractNumId w:val="1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4"/>
  </w:num>
  <w:num w:numId="12">
    <w:abstractNumId w:val="0"/>
  </w:num>
  <w:num w:numId="13">
    <w:abstractNumId w:val="12"/>
  </w:num>
  <w:num w:numId="14">
    <w:abstractNumId w:val="3"/>
  </w:num>
  <w:num w:numId="15">
    <w:abstractNumId w:val="2"/>
  </w:num>
  <w:num w:numId="16">
    <w:abstractNumId w:val="17"/>
  </w:num>
  <w:num w:numId="17">
    <w:abstractNumId w:val="1"/>
  </w:num>
  <w:num w:numId="18">
    <w:abstractNumId w:val="19"/>
  </w:num>
  <w:num w:numId="19">
    <w:abstractNumId w:val="8"/>
  </w:num>
  <w:num w:numId="20">
    <w:abstractNumId w:val="5"/>
  </w:num>
  <w:num w:numId="2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7488"/>
    <w:rsid w:val="00061491"/>
    <w:rsid w:val="000632E2"/>
    <w:rsid w:val="00064C0A"/>
    <w:rsid w:val="000723EF"/>
    <w:rsid w:val="00073F5D"/>
    <w:rsid w:val="00080418"/>
    <w:rsid w:val="000910ED"/>
    <w:rsid w:val="000A0F3E"/>
    <w:rsid w:val="000C20FD"/>
    <w:rsid w:val="000E0E32"/>
    <w:rsid w:val="00124DE9"/>
    <w:rsid w:val="00133B77"/>
    <w:rsid w:val="001504E8"/>
    <w:rsid w:val="00152A4D"/>
    <w:rsid w:val="001536AA"/>
    <w:rsid w:val="001617B4"/>
    <w:rsid w:val="001D2F74"/>
    <w:rsid w:val="001D361E"/>
    <w:rsid w:val="001E094D"/>
    <w:rsid w:val="002051EC"/>
    <w:rsid w:val="002270E7"/>
    <w:rsid w:val="00244818"/>
    <w:rsid w:val="00257493"/>
    <w:rsid w:val="00260104"/>
    <w:rsid w:val="00272840"/>
    <w:rsid w:val="002824CD"/>
    <w:rsid w:val="002B391B"/>
    <w:rsid w:val="002B6DD2"/>
    <w:rsid w:val="002E7502"/>
    <w:rsid w:val="0030331C"/>
    <w:rsid w:val="00346CB8"/>
    <w:rsid w:val="0035063E"/>
    <w:rsid w:val="0039373D"/>
    <w:rsid w:val="003937B9"/>
    <w:rsid w:val="003A4876"/>
    <w:rsid w:val="003C5205"/>
    <w:rsid w:val="003D0947"/>
    <w:rsid w:val="0041388E"/>
    <w:rsid w:val="00440786"/>
    <w:rsid w:val="00462E94"/>
    <w:rsid w:val="00481B22"/>
    <w:rsid w:val="00491FDF"/>
    <w:rsid w:val="00492FA4"/>
    <w:rsid w:val="004A0045"/>
    <w:rsid w:val="004A2F71"/>
    <w:rsid w:val="004A6486"/>
    <w:rsid w:val="004B30A3"/>
    <w:rsid w:val="004B7C16"/>
    <w:rsid w:val="00514240"/>
    <w:rsid w:val="005517C0"/>
    <w:rsid w:val="00584E22"/>
    <w:rsid w:val="00593F44"/>
    <w:rsid w:val="005958CE"/>
    <w:rsid w:val="005F1A7B"/>
    <w:rsid w:val="005F1E31"/>
    <w:rsid w:val="006403B3"/>
    <w:rsid w:val="00644030"/>
    <w:rsid w:val="00673CE4"/>
    <w:rsid w:val="00677CB5"/>
    <w:rsid w:val="006A3E98"/>
    <w:rsid w:val="006B352F"/>
    <w:rsid w:val="006C7A24"/>
    <w:rsid w:val="006E1B70"/>
    <w:rsid w:val="006E27E4"/>
    <w:rsid w:val="00706B00"/>
    <w:rsid w:val="00714058"/>
    <w:rsid w:val="007244B2"/>
    <w:rsid w:val="00735CF9"/>
    <w:rsid w:val="00771427"/>
    <w:rsid w:val="007731CA"/>
    <w:rsid w:val="00775742"/>
    <w:rsid w:val="00795BAD"/>
    <w:rsid w:val="007A315F"/>
    <w:rsid w:val="007B4B19"/>
    <w:rsid w:val="007B599E"/>
    <w:rsid w:val="007F38C7"/>
    <w:rsid w:val="007F5DBB"/>
    <w:rsid w:val="00804364"/>
    <w:rsid w:val="00816EC8"/>
    <w:rsid w:val="00817C00"/>
    <w:rsid w:val="008319F2"/>
    <w:rsid w:val="00844356"/>
    <w:rsid w:val="008774E6"/>
    <w:rsid w:val="008C00B7"/>
    <w:rsid w:val="008D592A"/>
    <w:rsid w:val="0092044D"/>
    <w:rsid w:val="00923F85"/>
    <w:rsid w:val="00935C2B"/>
    <w:rsid w:val="00941E1B"/>
    <w:rsid w:val="00954597"/>
    <w:rsid w:val="00955441"/>
    <w:rsid w:val="00993016"/>
    <w:rsid w:val="009A570A"/>
    <w:rsid w:val="009A7528"/>
    <w:rsid w:val="009D5771"/>
    <w:rsid w:val="009E5BD6"/>
    <w:rsid w:val="009F0C6E"/>
    <w:rsid w:val="00A128BD"/>
    <w:rsid w:val="00A43AD1"/>
    <w:rsid w:val="00A44161"/>
    <w:rsid w:val="00A479B3"/>
    <w:rsid w:val="00A60C23"/>
    <w:rsid w:val="00A675BD"/>
    <w:rsid w:val="00AB24A5"/>
    <w:rsid w:val="00AD30EC"/>
    <w:rsid w:val="00AF1B99"/>
    <w:rsid w:val="00AF1D24"/>
    <w:rsid w:val="00AF662E"/>
    <w:rsid w:val="00B011DF"/>
    <w:rsid w:val="00B04077"/>
    <w:rsid w:val="00B13010"/>
    <w:rsid w:val="00B14A1A"/>
    <w:rsid w:val="00B30BA0"/>
    <w:rsid w:val="00B36DE7"/>
    <w:rsid w:val="00B57DD6"/>
    <w:rsid w:val="00B72339"/>
    <w:rsid w:val="00B752DC"/>
    <w:rsid w:val="00B90B8C"/>
    <w:rsid w:val="00B9129C"/>
    <w:rsid w:val="00BC67F9"/>
    <w:rsid w:val="00BD39EB"/>
    <w:rsid w:val="00BD74BB"/>
    <w:rsid w:val="00BE3919"/>
    <w:rsid w:val="00BE5BF3"/>
    <w:rsid w:val="00C00C88"/>
    <w:rsid w:val="00C02A55"/>
    <w:rsid w:val="00C02C93"/>
    <w:rsid w:val="00C10430"/>
    <w:rsid w:val="00C36099"/>
    <w:rsid w:val="00C422E9"/>
    <w:rsid w:val="00C54543"/>
    <w:rsid w:val="00C640A8"/>
    <w:rsid w:val="00CA0800"/>
    <w:rsid w:val="00CB1ADF"/>
    <w:rsid w:val="00CD6249"/>
    <w:rsid w:val="00CD67F1"/>
    <w:rsid w:val="00CE044C"/>
    <w:rsid w:val="00CE3A8D"/>
    <w:rsid w:val="00CF12D3"/>
    <w:rsid w:val="00D14871"/>
    <w:rsid w:val="00D15C6D"/>
    <w:rsid w:val="00D52504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67BDD"/>
    <w:rsid w:val="00F72205"/>
    <w:rsid w:val="00F84DD7"/>
    <w:rsid w:val="00F85B27"/>
    <w:rsid w:val="00FA0BE7"/>
    <w:rsid w:val="00FA13F1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17</cp:revision>
  <dcterms:created xsi:type="dcterms:W3CDTF">2023-05-16T12:42:00Z</dcterms:created>
  <dcterms:modified xsi:type="dcterms:W3CDTF">2023-06-22T05:48:00Z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