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A8A1D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72"/>
          <w:szCs w:val="72"/>
        </w:rPr>
      </w:pPr>
      <w:r>
        <w:rPr>
          <w:rFonts w:ascii="Century Gothic" w:eastAsia="Tahoma" w:hAnsi="Century Gothic"/>
          <w:b/>
          <w:bCs/>
          <w:kern w:val="0"/>
          <w:sz w:val="72"/>
          <w:szCs w:val="72"/>
        </w:rPr>
        <w:t>ELŐTERJESZTÉS</w:t>
      </w:r>
    </w:p>
    <w:p w14:paraId="72815CC3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</w:p>
    <w:p w14:paraId="67D0AA0F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  <w:r>
        <w:rPr>
          <w:rFonts w:ascii="Century Gothic" w:eastAsia="Tahoma" w:hAnsi="Century Gothic"/>
          <w:noProof/>
          <w:kern w:val="0"/>
          <w:sz w:val="36"/>
          <w:szCs w:val="36"/>
          <w:lang w:eastAsia="hu-HU"/>
        </w:rPr>
        <w:drawing>
          <wp:inline distT="0" distB="0" distL="0" distR="0" wp14:anchorId="12EEFD4F" wp14:editId="757875A5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90027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BALATONBERÉNY KÖZSÉG ÖNKORMÁNYZATI KÉPVISELŐ-TESTÜLETE</w:t>
      </w:r>
    </w:p>
    <w:p w14:paraId="1927B7EE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23C7DE2F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2B3805A9" w14:textId="76FE5617" w:rsidR="00AC79F8" w:rsidRPr="005D294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>202</w:t>
      </w:r>
      <w:r w:rsidR="005D2942"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>3</w:t>
      </w:r>
      <w:r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. </w:t>
      </w:r>
      <w:r w:rsidR="005D2942"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>január 26</w:t>
      </w:r>
      <w:r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>-i nyilvános</w:t>
      </w:r>
      <w:r w:rsidR="005D2942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 </w:t>
      </w:r>
      <w:r w:rsidRPr="005D2942">
        <w:rPr>
          <w:rFonts w:ascii="Century Gothic" w:eastAsia="Tahoma" w:hAnsi="Century Gothic"/>
          <w:b/>
          <w:bCs/>
          <w:kern w:val="0"/>
          <w:sz w:val="44"/>
          <w:szCs w:val="44"/>
        </w:rPr>
        <w:t>ülésére</w:t>
      </w:r>
    </w:p>
    <w:p w14:paraId="1F3DE67C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4BFDE78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FC656A4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6F6C27F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39051C9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TÁRGY:</w:t>
      </w:r>
    </w:p>
    <w:p w14:paraId="329E6915" w14:textId="77777777" w:rsidR="00AC79F8" w:rsidRDefault="00463DDF" w:rsidP="00AC79F8">
      <w:pPr>
        <w:pStyle w:val="Listaszerbekezds"/>
        <w:widowControl/>
        <w:tabs>
          <w:tab w:val="left" w:pos="142"/>
        </w:tabs>
        <w:suppressAutoHyphens w:val="0"/>
        <w:ind w:left="360"/>
        <w:jc w:val="center"/>
        <w:rPr>
          <w:rFonts w:ascii="Century Gothic" w:eastAsia="Arial Unicode MS" w:hAnsi="Century Gothic"/>
          <w:b/>
          <w:sz w:val="28"/>
          <w:szCs w:val="28"/>
        </w:rPr>
      </w:pPr>
      <w:r>
        <w:rPr>
          <w:rFonts w:ascii="Century Gothic" w:eastAsia="Arial Unicode MS" w:hAnsi="Century Gothic"/>
          <w:b/>
          <w:sz w:val="28"/>
          <w:szCs w:val="28"/>
        </w:rPr>
        <w:t>Dr. Belina C</w:t>
      </w:r>
      <w:r w:rsidR="00AC79F8">
        <w:rPr>
          <w:rFonts w:ascii="Century Gothic" w:eastAsia="Arial Unicode MS" w:hAnsi="Century Gothic"/>
          <w:b/>
          <w:sz w:val="28"/>
          <w:szCs w:val="28"/>
        </w:rPr>
        <w:t>saba háziorvos kérelmének megvitatása</w:t>
      </w:r>
    </w:p>
    <w:p w14:paraId="02321509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565DBBE8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64FE919E" w14:textId="77777777" w:rsidR="00AC79F8" w:rsidRDefault="00AC79F8" w:rsidP="00AC79F8">
      <w:pPr>
        <w:widowControl/>
        <w:tabs>
          <w:tab w:val="left" w:pos="0"/>
        </w:tabs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15253F2E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ELŐADÓ:</w:t>
      </w:r>
    </w:p>
    <w:p w14:paraId="50F586F3" w14:textId="77777777" w:rsidR="00AC79F8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Druskoczi Tünde</w:t>
      </w:r>
    </w:p>
    <w:p w14:paraId="7646FDCD" w14:textId="77777777" w:rsidR="00AC79F8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polgármester</w:t>
      </w:r>
    </w:p>
    <w:p w14:paraId="1C83A666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1935387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BF80590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4FA1C89" w14:textId="4C358156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3BAF9955" w14:textId="77777777" w:rsidR="005D2942" w:rsidRDefault="005D2942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A259417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  <w:bookmarkStart w:id="0" w:name="_GoBack"/>
      <w:bookmarkEnd w:id="0"/>
    </w:p>
    <w:p w14:paraId="1EAF101F" w14:textId="77777777" w:rsidR="00AC79F8" w:rsidRDefault="00AC79F8" w:rsidP="00AC79F8">
      <w:pPr>
        <w:widowControl/>
        <w:spacing w:after="200" w:line="276" w:lineRule="auto"/>
        <w:jc w:val="both"/>
        <w:rPr>
          <w:rFonts w:ascii="Century Gothic" w:eastAsia="Calibri" w:hAnsi="Century Gothic"/>
          <w:b/>
          <w:kern w:val="0"/>
          <w:lang w:eastAsia="zh-CN"/>
        </w:rPr>
      </w:pPr>
      <w:r>
        <w:rPr>
          <w:rFonts w:ascii="Century Gothic" w:eastAsia="Calibri" w:hAnsi="Century Gothic"/>
          <w:b/>
          <w:kern w:val="0"/>
          <w:lang w:eastAsia="zh-CN"/>
        </w:rPr>
        <w:t>Tisztelt Képviselő-testület!</w:t>
      </w:r>
    </w:p>
    <w:p w14:paraId="4C989C78" w14:textId="77777777" w:rsidR="00AC0505" w:rsidRDefault="00AC0505" w:rsidP="00AC79F8">
      <w:pPr>
        <w:widowControl/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</w:p>
    <w:p w14:paraId="2CAFD2B3" w14:textId="77777777" w:rsidR="00FE7B3E" w:rsidRDefault="00AC79F8" w:rsidP="00FE7B3E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Dr. Belina Csaba háziorvos, mint a Belina és Társa Egészségügyi Kft. képviselője 2022. július 29-én kérelemmel fordult önkormányzatunkhoz, melyben kérte, hogy Balatonberény és Vörs Község Önkormányzata, valamint a Belina és Társa Egészségügyi Kft. között megkötött, önálló orvosi tevékenység végzéséről szóló megbízási szerződés 12. pontját közös megegyezéssel módosítsuk.</w:t>
      </w:r>
      <w:r w:rsidR="005D2942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</w:t>
      </w:r>
    </w:p>
    <w:p w14:paraId="4DDF2F42" w14:textId="537F4F1F" w:rsidR="00AC79F8" w:rsidRDefault="00AC79F8" w:rsidP="00FE7B3E">
      <w:pPr>
        <w:widowControl/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Dr. Belina Csaba háziorvos kérelme arra irányult, hogy a háziorvosi rendelő rezsiköltsége</w:t>
      </w:r>
      <w:r w:rsidR="00FE7B3E">
        <w:rPr>
          <w:rFonts w:ascii="Century Gothic" w:hAnsi="Century Gothic"/>
          <w:sz w:val="22"/>
          <w:szCs w:val="22"/>
        </w:rPr>
        <w:t>i</w:t>
      </w:r>
      <w:r>
        <w:rPr>
          <w:rFonts w:ascii="Century Gothic" w:hAnsi="Century Gothic"/>
          <w:sz w:val="22"/>
          <w:szCs w:val="22"/>
        </w:rPr>
        <w:t xml:space="preserve">t (víz, villany, gáz) az önkormányzat </w:t>
      </w:r>
      <w:r w:rsidR="00E56CAB">
        <w:rPr>
          <w:rFonts w:ascii="Century Gothic" w:hAnsi="Century Gothic"/>
          <w:sz w:val="22"/>
          <w:szCs w:val="22"/>
        </w:rPr>
        <w:t xml:space="preserve">az eddigi 40% helyett - ami a védőnői szolgáltatásra megállapított részmennyiség - </w:t>
      </w:r>
      <w:r w:rsidR="005D2942">
        <w:rPr>
          <w:rFonts w:ascii="Century Gothic" w:hAnsi="Century Gothic"/>
          <w:sz w:val="22"/>
          <w:szCs w:val="22"/>
        </w:rPr>
        <w:t xml:space="preserve">100%-ban </w:t>
      </w:r>
      <w:r w:rsidR="00F15785">
        <w:rPr>
          <w:rFonts w:ascii="Century Gothic" w:hAnsi="Century Gothic"/>
          <w:sz w:val="22"/>
          <w:szCs w:val="22"/>
        </w:rPr>
        <w:t xml:space="preserve">vállalja át. Kérelmét azzal indokolta, hogy </w:t>
      </w:r>
      <w:r w:rsidR="005D2942">
        <w:rPr>
          <w:rFonts w:ascii="Century Gothic" w:hAnsi="Century Gothic"/>
          <w:sz w:val="22"/>
          <w:szCs w:val="22"/>
        </w:rPr>
        <w:t xml:space="preserve">a </w:t>
      </w:r>
      <w:r w:rsidR="00FF3DF5">
        <w:rPr>
          <w:rFonts w:ascii="Century Gothic" w:hAnsi="Century Gothic"/>
          <w:sz w:val="22"/>
          <w:szCs w:val="22"/>
        </w:rPr>
        <w:t xml:space="preserve">megemelkedett </w:t>
      </w:r>
      <w:r w:rsidR="000B2ADD">
        <w:rPr>
          <w:rFonts w:ascii="Century Gothic" w:hAnsi="Century Gothic"/>
          <w:sz w:val="22"/>
          <w:szCs w:val="22"/>
        </w:rPr>
        <w:t>energiaárak</w:t>
      </w:r>
      <w:r w:rsidR="00FF3DF5">
        <w:rPr>
          <w:rFonts w:ascii="Century Gothic" w:hAnsi="Century Gothic"/>
          <w:sz w:val="22"/>
          <w:szCs w:val="22"/>
        </w:rPr>
        <w:t>, illetve az elégtelen finanszírozás miatt</w:t>
      </w:r>
      <w:r w:rsidR="00F15785">
        <w:rPr>
          <w:rFonts w:ascii="Century Gothic" w:hAnsi="Century Gothic"/>
          <w:sz w:val="22"/>
          <w:szCs w:val="22"/>
        </w:rPr>
        <w:t xml:space="preserve"> a rendelő működ</w:t>
      </w:r>
      <w:r w:rsidR="00FF3DF5">
        <w:rPr>
          <w:rFonts w:ascii="Century Gothic" w:hAnsi="Century Gothic"/>
          <w:sz w:val="22"/>
          <w:szCs w:val="22"/>
        </w:rPr>
        <w:t>tet</w:t>
      </w:r>
      <w:r w:rsidR="00F15785">
        <w:rPr>
          <w:rFonts w:ascii="Century Gothic" w:hAnsi="Century Gothic"/>
          <w:sz w:val="22"/>
          <w:szCs w:val="22"/>
        </w:rPr>
        <w:t>és</w:t>
      </w:r>
      <w:r w:rsidR="00FF3DF5">
        <w:rPr>
          <w:rFonts w:ascii="Century Gothic" w:hAnsi="Century Gothic"/>
          <w:sz w:val="22"/>
          <w:szCs w:val="22"/>
        </w:rPr>
        <w:t>ét - ezáltal</w:t>
      </w:r>
      <w:r w:rsidR="00F15785">
        <w:rPr>
          <w:rFonts w:ascii="Century Gothic" w:hAnsi="Century Gothic"/>
          <w:sz w:val="22"/>
          <w:szCs w:val="22"/>
        </w:rPr>
        <w:t xml:space="preserve"> a folyamatos és zökkenőmentes betegellátás</w:t>
      </w:r>
      <w:r w:rsidR="00FF3DF5">
        <w:rPr>
          <w:rFonts w:ascii="Century Gothic" w:hAnsi="Century Gothic"/>
          <w:sz w:val="22"/>
          <w:szCs w:val="22"/>
        </w:rPr>
        <w:t>t</w:t>
      </w:r>
      <w:r w:rsidR="00F15785">
        <w:rPr>
          <w:rFonts w:ascii="Century Gothic" w:hAnsi="Century Gothic"/>
          <w:sz w:val="22"/>
          <w:szCs w:val="22"/>
        </w:rPr>
        <w:t xml:space="preserve"> </w:t>
      </w:r>
      <w:r w:rsidR="00FF3DF5">
        <w:rPr>
          <w:rFonts w:ascii="Century Gothic" w:hAnsi="Century Gothic"/>
          <w:sz w:val="22"/>
          <w:szCs w:val="22"/>
        </w:rPr>
        <w:t>– nem tudja garantálni</w:t>
      </w:r>
      <w:r w:rsidR="00F15785">
        <w:rPr>
          <w:rFonts w:ascii="Century Gothic" w:hAnsi="Century Gothic"/>
          <w:sz w:val="22"/>
          <w:szCs w:val="22"/>
        </w:rPr>
        <w:t xml:space="preserve">. </w:t>
      </w:r>
    </w:p>
    <w:p w14:paraId="0624E606" w14:textId="4FEDB0BF" w:rsidR="00F15785" w:rsidRDefault="00F1578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E65D64D" w14:textId="177A24B1" w:rsidR="000B194B" w:rsidRDefault="005D2942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kérelemben foglaltaknak a Képviselő-testület 148/2022. (VIII. 11.) határozatával helyt adott, és </w:t>
      </w:r>
      <w:r w:rsidR="00AC0505">
        <w:rPr>
          <w:rFonts w:ascii="Century Gothic" w:hAnsi="Century Gothic"/>
          <w:sz w:val="22"/>
          <w:szCs w:val="22"/>
        </w:rPr>
        <w:t xml:space="preserve">a </w:t>
      </w:r>
      <w:r>
        <w:rPr>
          <w:rFonts w:ascii="Century Gothic" w:hAnsi="Century Gothic"/>
          <w:sz w:val="22"/>
          <w:szCs w:val="22"/>
        </w:rPr>
        <w:t>2022. szeptember 1. napjától 2022. december 31. napjáig</w:t>
      </w:r>
      <w:r w:rsidR="000B194B">
        <w:rPr>
          <w:rFonts w:ascii="Century Gothic" w:hAnsi="Century Gothic"/>
          <w:sz w:val="22"/>
          <w:szCs w:val="22"/>
        </w:rPr>
        <w:t xml:space="preserve"> terjedő időszakra</w:t>
      </w:r>
      <w:r>
        <w:rPr>
          <w:rFonts w:ascii="Century Gothic" w:hAnsi="Century Gothic"/>
          <w:sz w:val="22"/>
          <w:szCs w:val="22"/>
        </w:rPr>
        <w:t xml:space="preserve"> – a szerződésmódosítás mellőzése mellett </w:t>
      </w:r>
      <w:r w:rsidR="000B194B">
        <w:rPr>
          <w:rFonts w:ascii="Century Gothic" w:hAnsi="Century Gothic"/>
          <w:sz w:val="22"/>
          <w:szCs w:val="22"/>
        </w:rPr>
        <w:t>–</w:t>
      </w:r>
      <w:r>
        <w:rPr>
          <w:rFonts w:ascii="Century Gothic" w:hAnsi="Century Gothic"/>
          <w:sz w:val="22"/>
          <w:szCs w:val="22"/>
        </w:rPr>
        <w:t xml:space="preserve"> </w:t>
      </w:r>
      <w:r w:rsidR="000B194B">
        <w:rPr>
          <w:rFonts w:ascii="Century Gothic" w:hAnsi="Century Gothic"/>
          <w:sz w:val="22"/>
          <w:szCs w:val="22"/>
        </w:rPr>
        <w:t xml:space="preserve">a közműszolgáltatók által kibocsátott számla alapján </w:t>
      </w:r>
      <w:r w:rsidR="00AC0505">
        <w:rPr>
          <w:rFonts w:ascii="Century Gothic" w:hAnsi="Century Gothic"/>
          <w:sz w:val="22"/>
          <w:szCs w:val="22"/>
        </w:rPr>
        <w:t xml:space="preserve">a </w:t>
      </w:r>
      <w:r w:rsidR="000B194B">
        <w:rPr>
          <w:rFonts w:ascii="Century Gothic" w:hAnsi="Century Gothic"/>
          <w:sz w:val="22"/>
          <w:szCs w:val="22"/>
        </w:rPr>
        <w:t>teljes összeg</w:t>
      </w:r>
      <w:r w:rsidR="00AC0505">
        <w:rPr>
          <w:rFonts w:ascii="Century Gothic" w:hAnsi="Century Gothic"/>
          <w:sz w:val="22"/>
          <w:szCs w:val="22"/>
        </w:rPr>
        <w:t>et</w:t>
      </w:r>
      <w:r w:rsidR="000B194B">
        <w:rPr>
          <w:rFonts w:ascii="Century Gothic" w:hAnsi="Century Gothic"/>
          <w:sz w:val="22"/>
          <w:szCs w:val="22"/>
        </w:rPr>
        <w:t xml:space="preserve"> átvállalta. </w:t>
      </w:r>
      <w:r w:rsidR="00AC0505">
        <w:rPr>
          <w:rFonts w:ascii="Century Gothic" w:hAnsi="Century Gothic"/>
          <w:sz w:val="22"/>
          <w:szCs w:val="22"/>
        </w:rPr>
        <w:t>Ugyanakkor f</w:t>
      </w:r>
      <w:r w:rsidR="000B194B">
        <w:rPr>
          <w:rFonts w:ascii="Century Gothic" w:hAnsi="Century Gothic"/>
          <w:sz w:val="22"/>
          <w:szCs w:val="22"/>
        </w:rPr>
        <w:t>eltételként határozta meg, hogy a Belina és Társa Egészségügyi Kft. nevén lévő és a háziorvosi rendelő működésével kapcsolatos közmű mérőórákat a háziorvos irassa át Balatonberény Község Önkormányzata nevére.</w:t>
      </w:r>
      <w:r w:rsidR="00AC0505">
        <w:rPr>
          <w:rFonts w:ascii="Century Gothic" w:hAnsi="Century Gothic"/>
          <w:sz w:val="22"/>
          <w:szCs w:val="22"/>
        </w:rPr>
        <w:t xml:space="preserve"> </w:t>
      </w:r>
      <w:r w:rsidR="000B194B">
        <w:rPr>
          <w:rFonts w:ascii="Century Gothic" w:hAnsi="Century Gothic"/>
          <w:sz w:val="22"/>
          <w:szCs w:val="22"/>
        </w:rPr>
        <w:t>Ennek a feltételnek a háziorvos eleget tett.</w:t>
      </w:r>
    </w:p>
    <w:p w14:paraId="0806702E" w14:textId="77777777" w:rsidR="000B2ADD" w:rsidRDefault="000B2ADD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8EE86CC" w14:textId="560B3BEA" w:rsidR="000B194B" w:rsidRDefault="000B194B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fenti határozat azt is kimondta, hogy a 2023. évi további támogatásról – Dr. Belina Csaba háziorvos ismételt kérelme esetén – a képviselő-testület a 2023. évi költségvetés elfogadása keretében dönt.</w:t>
      </w:r>
    </w:p>
    <w:p w14:paraId="16415AA4" w14:textId="77777777" w:rsidR="000B194B" w:rsidRDefault="000B194B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2BC7387" w14:textId="1636937B" w:rsidR="000B194B" w:rsidRDefault="000B194B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Dr. Belina Csaba 2022. 12. 28-án </w:t>
      </w:r>
      <w:r w:rsidR="00FE7B3E">
        <w:rPr>
          <w:rFonts w:ascii="Century Gothic" w:hAnsi="Century Gothic"/>
          <w:sz w:val="22"/>
          <w:szCs w:val="22"/>
        </w:rPr>
        <w:t xml:space="preserve">ismételten </w:t>
      </w:r>
      <w:r>
        <w:rPr>
          <w:rFonts w:ascii="Century Gothic" w:hAnsi="Century Gothic"/>
          <w:sz w:val="22"/>
          <w:szCs w:val="22"/>
        </w:rPr>
        <w:t xml:space="preserve">benyújtotta kérelmét a </w:t>
      </w:r>
      <w:r w:rsidR="00942D5A">
        <w:rPr>
          <w:rFonts w:ascii="Century Gothic" w:hAnsi="Century Gothic"/>
          <w:sz w:val="22"/>
          <w:szCs w:val="22"/>
        </w:rPr>
        <w:t>közműszolgáltatások díjának önkormányzati átvállalására vonatkozóan. Kérelmét az energiaárak emelkedésén túl azzal is indokolta, hogy a területi ellátási kötelezettség finanszírozásához korábban biztosított un. „bázisfinanszírozás”-t a kormány 2023. január 1-től visszavonta, mely intézkedés havonta kb. 350.000 Ft bevételkiesést okoz a betegellátás költségeiben.</w:t>
      </w:r>
    </w:p>
    <w:p w14:paraId="3226D4BC" w14:textId="77777777" w:rsidR="00942D5A" w:rsidRDefault="00942D5A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0CDAE85" w14:textId="51C6B761" w:rsidR="00AA6A5C" w:rsidRDefault="00942D5A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="00F15785">
        <w:rPr>
          <w:rFonts w:ascii="Century Gothic" w:hAnsi="Century Gothic"/>
          <w:sz w:val="22"/>
          <w:szCs w:val="22"/>
        </w:rPr>
        <w:t xml:space="preserve"> Balatonberény, Béke u. 2. szám alatti fogyasztóhely</w:t>
      </w:r>
      <w:r w:rsidR="00FA4A30">
        <w:rPr>
          <w:rFonts w:ascii="Century Gothic" w:hAnsi="Century Gothic"/>
          <w:sz w:val="22"/>
          <w:szCs w:val="22"/>
        </w:rPr>
        <w:t>en a</w:t>
      </w:r>
      <w:r w:rsidR="00AA6A5C">
        <w:rPr>
          <w:rFonts w:ascii="Century Gothic" w:hAnsi="Century Gothic"/>
          <w:sz w:val="22"/>
          <w:szCs w:val="22"/>
        </w:rPr>
        <w:t>z orvosi rendelő és védőnői szolgálat 2022. évi együttes havi átlagfogyasztásának mértéke a</w:t>
      </w:r>
      <w:r w:rsidR="003E0510">
        <w:rPr>
          <w:rFonts w:ascii="Century Gothic" w:hAnsi="Century Gothic"/>
          <w:sz w:val="22"/>
          <w:szCs w:val="22"/>
        </w:rPr>
        <w:t xml:space="preserve">z elszámoló számlák alapján </w:t>
      </w:r>
      <w:r w:rsidR="00AA6A5C">
        <w:rPr>
          <w:rFonts w:ascii="Century Gothic" w:hAnsi="Century Gothic"/>
          <w:sz w:val="22"/>
          <w:szCs w:val="22"/>
        </w:rPr>
        <w:t>az alábbiak szerint alakult: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6A5C" w14:paraId="223A4895" w14:textId="77777777" w:rsidTr="00315CBD">
        <w:trPr>
          <w:trHeight w:hRule="exact" w:val="283"/>
        </w:trPr>
        <w:tc>
          <w:tcPr>
            <w:tcW w:w="4531" w:type="dxa"/>
          </w:tcPr>
          <w:p w14:paraId="63BC1DDD" w14:textId="54596E34" w:rsidR="00AA6A5C" w:rsidRPr="004D5D51" w:rsidRDefault="00AA6A5C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villamosenergia</w:t>
            </w:r>
          </w:p>
        </w:tc>
        <w:tc>
          <w:tcPr>
            <w:tcW w:w="4531" w:type="dxa"/>
          </w:tcPr>
          <w:p w14:paraId="42D28B64" w14:textId="62CFE331" w:rsidR="00AA6A5C" w:rsidRPr="004D5D51" w:rsidRDefault="00AA6A5C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130 kWh/hó</w:t>
            </w:r>
          </w:p>
        </w:tc>
      </w:tr>
      <w:tr w:rsidR="00AA6A5C" w14:paraId="2036DB61" w14:textId="77777777" w:rsidTr="00315CBD">
        <w:trPr>
          <w:trHeight w:hRule="exact" w:val="283"/>
        </w:trPr>
        <w:tc>
          <w:tcPr>
            <w:tcW w:w="4531" w:type="dxa"/>
          </w:tcPr>
          <w:p w14:paraId="30FF3A05" w14:textId="27B6BA88" w:rsidR="00AA6A5C" w:rsidRPr="004D5D51" w:rsidRDefault="00AA6A5C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víz/szennyvíz</w:t>
            </w:r>
          </w:p>
        </w:tc>
        <w:tc>
          <w:tcPr>
            <w:tcW w:w="4531" w:type="dxa"/>
          </w:tcPr>
          <w:p w14:paraId="4A61AD01" w14:textId="697CC3B5" w:rsidR="00AA6A5C" w:rsidRPr="004D5D51" w:rsidRDefault="00AA6A5C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3 m</w:t>
            </w:r>
            <w:r w:rsidRPr="004D5D51">
              <w:rPr>
                <w:rFonts w:ascii="Century Gothic" w:hAnsi="Century Gothic"/>
                <w:sz w:val="20"/>
                <w:szCs w:val="20"/>
                <w:vertAlign w:val="superscript"/>
              </w:rPr>
              <w:t>3</w:t>
            </w:r>
            <w:r w:rsidRPr="004D5D51">
              <w:rPr>
                <w:rFonts w:ascii="Century Gothic" w:hAnsi="Century Gothic"/>
                <w:sz w:val="20"/>
                <w:szCs w:val="20"/>
              </w:rPr>
              <w:t>/hó</w:t>
            </w:r>
          </w:p>
        </w:tc>
      </w:tr>
      <w:tr w:rsidR="00AA6A5C" w14:paraId="26712FA6" w14:textId="77777777" w:rsidTr="00315CBD">
        <w:trPr>
          <w:trHeight w:hRule="exact" w:val="283"/>
        </w:trPr>
        <w:tc>
          <w:tcPr>
            <w:tcW w:w="4531" w:type="dxa"/>
          </w:tcPr>
          <w:p w14:paraId="738ACDCF" w14:textId="7841FA7F" w:rsidR="00AA6A5C" w:rsidRPr="004D5D51" w:rsidRDefault="00AA6A5C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 xml:space="preserve">földgáz </w:t>
            </w:r>
          </w:p>
        </w:tc>
        <w:tc>
          <w:tcPr>
            <w:tcW w:w="4531" w:type="dxa"/>
          </w:tcPr>
          <w:p w14:paraId="2F067988" w14:textId="44ABEC77" w:rsidR="00AA6A5C" w:rsidRPr="004D5D51" w:rsidRDefault="00FA4A30" w:rsidP="00AC79F8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90 m</w:t>
            </w:r>
            <w:r w:rsidRPr="004D5D51">
              <w:rPr>
                <w:rFonts w:ascii="Century Gothic" w:hAnsi="Century Gothic"/>
                <w:sz w:val="20"/>
                <w:szCs w:val="20"/>
                <w:vertAlign w:val="superscript"/>
              </w:rPr>
              <w:t>3</w:t>
            </w:r>
            <w:r w:rsidRPr="004D5D51">
              <w:rPr>
                <w:rFonts w:ascii="Century Gothic" w:hAnsi="Century Gothic"/>
                <w:sz w:val="20"/>
                <w:szCs w:val="20"/>
              </w:rPr>
              <w:t>/hó</w:t>
            </w:r>
          </w:p>
        </w:tc>
      </w:tr>
    </w:tbl>
    <w:p w14:paraId="0CCEB84D" w14:textId="681DC8A1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59A6ACAB" w14:textId="451E32F3" w:rsidR="000B2ADD" w:rsidRDefault="000B2ADD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0B2ADD">
        <w:rPr>
          <w:rFonts w:ascii="Century Gothic" w:hAnsi="Century Gothic"/>
          <w:sz w:val="22"/>
          <w:szCs w:val="22"/>
        </w:rPr>
        <w:t>A rendelő feletti, dr. Belina Csaba háziorvos bérleményében lévő lakás tudomásunk szerint a villanyfogyasztás vonatkozásában külön mérőórával rendelkezik, ennek költségeit továbbra is a háziorvos fizeti.</w:t>
      </w:r>
    </w:p>
    <w:p w14:paraId="273BA2C4" w14:textId="77777777" w:rsidR="000B2ADD" w:rsidRDefault="000B2ADD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83CF247" w14:textId="32955DC8" w:rsidR="00FA4A30" w:rsidRDefault="00FA4A3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2023. 01. 01-től érvényes közmű-díjakkal számolva </w:t>
      </w:r>
      <w:r w:rsidR="000B2ADD">
        <w:rPr>
          <w:rFonts w:ascii="Century Gothic" w:hAnsi="Century Gothic"/>
          <w:sz w:val="22"/>
          <w:szCs w:val="22"/>
        </w:rPr>
        <w:t xml:space="preserve">várhatóan </w:t>
      </w:r>
      <w:r>
        <w:rPr>
          <w:rFonts w:ascii="Century Gothic" w:hAnsi="Century Gothic"/>
          <w:sz w:val="22"/>
          <w:szCs w:val="22"/>
        </w:rPr>
        <w:t>az alábbi összegek</w:t>
      </w:r>
      <w:r w:rsidR="00315CBD">
        <w:rPr>
          <w:rFonts w:ascii="Century Gothic" w:hAnsi="Century Gothic"/>
          <w:sz w:val="22"/>
          <w:szCs w:val="22"/>
        </w:rPr>
        <w:t>kel kell a</w:t>
      </w:r>
      <w:r w:rsidR="00AC0505">
        <w:rPr>
          <w:rFonts w:ascii="Century Gothic" w:hAnsi="Century Gothic"/>
          <w:sz w:val="22"/>
          <w:szCs w:val="22"/>
        </w:rPr>
        <w:t xml:space="preserve"> 2023. évi</w:t>
      </w:r>
      <w:r w:rsidR="00315CBD">
        <w:rPr>
          <w:rFonts w:ascii="Century Gothic" w:hAnsi="Century Gothic"/>
          <w:sz w:val="22"/>
          <w:szCs w:val="22"/>
        </w:rPr>
        <w:t xml:space="preserve"> éves költséget tervezni:</w:t>
      </w:r>
    </w:p>
    <w:tbl>
      <w:tblPr>
        <w:tblStyle w:val="Rcsostblzat"/>
        <w:tblW w:w="8784" w:type="dxa"/>
        <w:tblLook w:val="04A0" w:firstRow="1" w:lastRow="0" w:firstColumn="1" w:lastColumn="0" w:noHBand="0" w:noVBand="1"/>
      </w:tblPr>
      <w:tblGrid>
        <w:gridCol w:w="2463"/>
        <w:gridCol w:w="1649"/>
        <w:gridCol w:w="2262"/>
        <w:gridCol w:w="2410"/>
      </w:tblGrid>
      <w:tr w:rsidR="00315CBD" w14:paraId="17AEC470" w14:textId="77777777" w:rsidTr="00315CBD">
        <w:trPr>
          <w:trHeight w:hRule="exact" w:val="284"/>
        </w:trPr>
        <w:tc>
          <w:tcPr>
            <w:tcW w:w="2463" w:type="dxa"/>
          </w:tcPr>
          <w:p w14:paraId="6BCF606C" w14:textId="7777777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49" w:type="dxa"/>
          </w:tcPr>
          <w:p w14:paraId="0DB2ECE6" w14:textId="5BF0F421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egységár</w:t>
            </w:r>
          </w:p>
        </w:tc>
        <w:tc>
          <w:tcPr>
            <w:tcW w:w="2262" w:type="dxa"/>
          </w:tcPr>
          <w:p w14:paraId="2436E921" w14:textId="2EF246A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éves fogyasztás</w:t>
            </w:r>
          </w:p>
        </w:tc>
        <w:tc>
          <w:tcPr>
            <w:tcW w:w="2410" w:type="dxa"/>
          </w:tcPr>
          <w:p w14:paraId="699A6BF4" w14:textId="3DDA12C5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éves díj (Ft)</w:t>
            </w:r>
          </w:p>
        </w:tc>
      </w:tr>
      <w:tr w:rsidR="00315CBD" w14:paraId="40AF757A" w14:textId="77777777" w:rsidTr="00315CBD">
        <w:trPr>
          <w:trHeight w:hRule="exact" w:val="284"/>
        </w:trPr>
        <w:tc>
          <w:tcPr>
            <w:tcW w:w="2463" w:type="dxa"/>
          </w:tcPr>
          <w:p w14:paraId="7EE0C457" w14:textId="422A6488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villamosenergia</w:t>
            </w:r>
          </w:p>
        </w:tc>
        <w:tc>
          <w:tcPr>
            <w:tcW w:w="1649" w:type="dxa"/>
          </w:tcPr>
          <w:p w14:paraId="226C8A98" w14:textId="2AB8103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196 Ft/kWh</w:t>
            </w:r>
          </w:p>
        </w:tc>
        <w:tc>
          <w:tcPr>
            <w:tcW w:w="2262" w:type="dxa"/>
          </w:tcPr>
          <w:p w14:paraId="1D87A6A2" w14:textId="0D38A436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1.560 kWh</w:t>
            </w:r>
          </w:p>
        </w:tc>
        <w:tc>
          <w:tcPr>
            <w:tcW w:w="2410" w:type="dxa"/>
          </w:tcPr>
          <w:p w14:paraId="7D8688FC" w14:textId="39DA1999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="004D5D51" w:rsidRPr="004D5D5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D5D51">
              <w:rPr>
                <w:rFonts w:ascii="Century Gothic" w:hAnsi="Century Gothic"/>
                <w:sz w:val="20"/>
                <w:szCs w:val="20"/>
              </w:rPr>
              <w:t xml:space="preserve">306.000 </w:t>
            </w:r>
          </w:p>
        </w:tc>
      </w:tr>
      <w:tr w:rsidR="00315CBD" w14:paraId="707D1D89" w14:textId="77777777" w:rsidTr="00315CBD">
        <w:trPr>
          <w:trHeight w:hRule="exact" w:val="284"/>
        </w:trPr>
        <w:tc>
          <w:tcPr>
            <w:tcW w:w="2463" w:type="dxa"/>
          </w:tcPr>
          <w:p w14:paraId="1C2ABFB1" w14:textId="6F5F983C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víz/szennyvíz</w:t>
            </w:r>
          </w:p>
        </w:tc>
        <w:tc>
          <w:tcPr>
            <w:tcW w:w="1649" w:type="dxa"/>
          </w:tcPr>
          <w:p w14:paraId="5AAB858D" w14:textId="7C9B091D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1667 Ft/m3</w:t>
            </w:r>
          </w:p>
        </w:tc>
        <w:tc>
          <w:tcPr>
            <w:tcW w:w="2262" w:type="dxa"/>
          </w:tcPr>
          <w:p w14:paraId="2490E63B" w14:textId="4DAE81DA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 xml:space="preserve">     36 m3</w:t>
            </w:r>
          </w:p>
        </w:tc>
        <w:tc>
          <w:tcPr>
            <w:tcW w:w="2410" w:type="dxa"/>
          </w:tcPr>
          <w:p w14:paraId="263AA6E8" w14:textId="7F14E13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="004D5D51" w:rsidRPr="004D5D5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D5D51">
              <w:rPr>
                <w:rFonts w:ascii="Century Gothic" w:hAnsi="Century Gothic"/>
                <w:sz w:val="20"/>
                <w:szCs w:val="20"/>
              </w:rPr>
              <w:t>60.000</w:t>
            </w:r>
          </w:p>
        </w:tc>
      </w:tr>
      <w:tr w:rsidR="00315CBD" w14:paraId="51EF66D0" w14:textId="77777777" w:rsidTr="00315CBD">
        <w:trPr>
          <w:trHeight w:hRule="exact" w:val="284"/>
        </w:trPr>
        <w:tc>
          <w:tcPr>
            <w:tcW w:w="2463" w:type="dxa"/>
          </w:tcPr>
          <w:p w14:paraId="783132F0" w14:textId="4160260A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 xml:space="preserve">földgáz </w:t>
            </w:r>
          </w:p>
        </w:tc>
        <w:tc>
          <w:tcPr>
            <w:tcW w:w="1649" w:type="dxa"/>
          </w:tcPr>
          <w:p w14:paraId="0E99F295" w14:textId="6535BA11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926 Ft/m3</w:t>
            </w:r>
          </w:p>
        </w:tc>
        <w:tc>
          <w:tcPr>
            <w:tcW w:w="2262" w:type="dxa"/>
          </w:tcPr>
          <w:p w14:paraId="723344B9" w14:textId="586747C1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1.080 m3</w:t>
            </w:r>
          </w:p>
        </w:tc>
        <w:tc>
          <w:tcPr>
            <w:tcW w:w="2410" w:type="dxa"/>
          </w:tcPr>
          <w:p w14:paraId="0AE312A0" w14:textId="20F04F89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D5D51">
              <w:rPr>
                <w:rFonts w:ascii="Century Gothic" w:hAnsi="Century Gothic"/>
                <w:sz w:val="20"/>
                <w:szCs w:val="20"/>
              </w:rPr>
              <w:t>1.000.080</w:t>
            </w:r>
          </w:p>
        </w:tc>
      </w:tr>
      <w:tr w:rsidR="00315CBD" w14:paraId="4BD5EDEB" w14:textId="77777777" w:rsidTr="00315CBD">
        <w:tc>
          <w:tcPr>
            <w:tcW w:w="2463" w:type="dxa"/>
          </w:tcPr>
          <w:p w14:paraId="44BCFBC6" w14:textId="120F66F2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D5D51">
              <w:rPr>
                <w:rFonts w:ascii="Century Gothic" w:hAnsi="Century Gothic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649" w:type="dxa"/>
          </w:tcPr>
          <w:p w14:paraId="2113C182" w14:textId="7777777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DF36542" w14:textId="77777777" w:rsidR="00315CBD" w:rsidRPr="004D5D51" w:rsidRDefault="00315CBD" w:rsidP="00315CBD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803DF6" w14:textId="37A916E7" w:rsidR="00315CBD" w:rsidRPr="004D5D51" w:rsidRDefault="004D5D51" w:rsidP="00315CBD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D5D5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1.366.080 </w:t>
            </w:r>
          </w:p>
        </w:tc>
      </w:tr>
    </w:tbl>
    <w:p w14:paraId="5855B8DD" w14:textId="77777777" w:rsidR="00AC0505" w:rsidRDefault="00AC050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12319EF" w14:textId="77777777" w:rsidR="00AC0505" w:rsidRDefault="00E56CAB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háziorvos kérelme az összes költség 60 %-át érinti, mivel a </w:t>
      </w:r>
      <w:r w:rsidR="00AC0505">
        <w:rPr>
          <w:rFonts w:ascii="Century Gothic" w:hAnsi="Century Gothic"/>
          <w:sz w:val="22"/>
          <w:szCs w:val="22"/>
        </w:rPr>
        <w:t xml:space="preserve">védőnői helyiségre irányadó 40%-nyi rész eleve az önkormányzatot terheli. </w:t>
      </w:r>
    </w:p>
    <w:p w14:paraId="222E0D66" w14:textId="2BE86E40" w:rsidR="00E56CAB" w:rsidRDefault="00AC050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Eszerint tehát </w:t>
      </w:r>
      <w:r w:rsidRPr="00AC0505">
        <w:rPr>
          <w:rFonts w:ascii="Century Gothic" w:hAnsi="Century Gothic"/>
          <w:b/>
          <w:bCs/>
          <w:sz w:val="22"/>
          <w:szCs w:val="22"/>
        </w:rPr>
        <w:t xml:space="preserve">2023. évre vonatkozóan </w:t>
      </w:r>
      <w:r w:rsidRPr="00AC0505">
        <w:rPr>
          <w:rFonts w:ascii="Century Gothic" w:hAnsi="Century Gothic"/>
          <w:sz w:val="22"/>
          <w:szCs w:val="22"/>
        </w:rPr>
        <w:t>kb.</w:t>
      </w:r>
      <w:r w:rsidRPr="00AC0505">
        <w:rPr>
          <w:rFonts w:ascii="Century Gothic" w:hAnsi="Century Gothic"/>
          <w:b/>
          <w:bCs/>
          <w:sz w:val="22"/>
          <w:szCs w:val="22"/>
        </w:rPr>
        <w:t xml:space="preserve"> 819.648 Ft átvállalásáról</w:t>
      </w:r>
      <w:r>
        <w:rPr>
          <w:rFonts w:ascii="Century Gothic" w:hAnsi="Century Gothic"/>
          <w:sz w:val="22"/>
          <w:szCs w:val="22"/>
        </w:rPr>
        <w:t xml:space="preserve"> szól a kérelem.</w:t>
      </w:r>
    </w:p>
    <w:p w14:paraId="25F8FA43" w14:textId="77777777" w:rsidR="00AC0505" w:rsidRDefault="00AC050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1811958" w14:textId="2A0F25E8" w:rsidR="003E0510" w:rsidRDefault="004D5D51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</w:t>
      </w:r>
      <w:r w:rsidR="00E56CAB">
        <w:rPr>
          <w:rFonts w:ascii="Century Gothic" w:hAnsi="Century Gothic"/>
          <w:sz w:val="22"/>
          <w:szCs w:val="22"/>
        </w:rPr>
        <w:t>fentieken</w:t>
      </w:r>
      <w:r w:rsidR="003E0510">
        <w:rPr>
          <w:rFonts w:ascii="Century Gothic" w:hAnsi="Century Gothic"/>
          <w:sz w:val="22"/>
          <w:szCs w:val="22"/>
        </w:rPr>
        <w:t xml:space="preserve"> túlmenően </w:t>
      </w:r>
      <w:r w:rsidR="00FA4A30">
        <w:rPr>
          <w:rFonts w:ascii="Century Gothic" w:hAnsi="Century Gothic"/>
          <w:sz w:val="22"/>
          <w:szCs w:val="22"/>
        </w:rPr>
        <w:t xml:space="preserve">önkormányzatunk </w:t>
      </w:r>
      <w:r w:rsidR="003E0510">
        <w:rPr>
          <w:rFonts w:ascii="Century Gothic" w:hAnsi="Century Gothic"/>
          <w:sz w:val="22"/>
          <w:szCs w:val="22"/>
        </w:rPr>
        <w:t xml:space="preserve">fizeti az </w:t>
      </w:r>
      <w:r>
        <w:rPr>
          <w:rFonts w:ascii="Century Gothic" w:hAnsi="Century Gothic"/>
          <w:sz w:val="22"/>
          <w:szCs w:val="22"/>
        </w:rPr>
        <w:t xml:space="preserve">orvosi rendelő részére az </w:t>
      </w:r>
      <w:r w:rsidR="003E0510">
        <w:rPr>
          <w:rFonts w:ascii="Century Gothic" w:hAnsi="Century Gothic"/>
          <w:sz w:val="22"/>
          <w:szCs w:val="22"/>
        </w:rPr>
        <w:t xml:space="preserve">internetszolgáltatás díját 6.825 Ft/hó, a szemétszállítási díjat </w:t>
      </w:r>
      <w:r w:rsidR="003E0510" w:rsidRPr="00FA4A30">
        <w:rPr>
          <w:rFonts w:ascii="Century Gothic" w:hAnsi="Century Gothic"/>
          <w:sz w:val="22"/>
          <w:szCs w:val="22"/>
        </w:rPr>
        <w:t>4.614 Ft</w:t>
      </w:r>
      <w:r w:rsidR="00FA4A30" w:rsidRPr="00FA4A30">
        <w:rPr>
          <w:rFonts w:ascii="Century Gothic" w:hAnsi="Century Gothic"/>
          <w:sz w:val="22"/>
          <w:szCs w:val="22"/>
        </w:rPr>
        <w:t>/negyedév</w:t>
      </w:r>
      <w:r w:rsidR="00E02CB9">
        <w:rPr>
          <w:rFonts w:ascii="Century Gothic" w:hAnsi="Century Gothic"/>
          <w:sz w:val="22"/>
          <w:szCs w:val="22"/>
        </w:rPr>
        <w:t>, valamint a txnet program díját 113.000 Ft</w:t>
      </w:r>
      <w:r w:rsidR="00FA4A30">
        <w:rPr>
          <w:rFonts w:ascii="Century Gothic" w:hAnsi="Century Gothic"/>
          <w:sz w:val="22"/>
          <w:szCs w:val="22"/>
        </w:rPr>
        <w:t>/év</w:t>
      </w:r>
      <w:r w:rsidR="00E02CB9">
        <w:rPr>
          <w:rFonts w:ascii="Century Gothic" w:hAnsi="Century Gothic"/>
          <w:sz w:val="22"/>
          <w:szCs w:val="22"/>
        </w:rPr>
        <w:t xml:space="preserve"> összegben.</w:t>
      </w:r>
      <w:r w:rsidR="00942FFB">
        <w:rPr>
          <w:rFonts w:ascii="Century Gothic" w:hAnsi="Century Gothic"/>
          <w:sz w:val="22"/>
          <w:szCs w:val="22"/>
        </w:rPr>
        <w:t xml:space="preserve"> </w:t>
      </w:r>
    </w:p>
    <w:p w14:paraId="00B627BA" w14:textId="571566A6" w:rsidR="00C93EE3" w:rsidRPr="007D51CB" w:rsidRDefault="004D5D51" w:rsidP="00AC79F8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7D51CB">
        <w:rPr>
          <w:rFonts w:ascii="Century Gothic" w:hAnsi="Century Gothic"/>
          <w:b/>
          <w:bCs/>
          <w:sz w:val="22"/>
          <w:szCs w:val="22"/>
        </w:rPr>
        <w:t xml:space="preserve">Mindösszesen tehát </w:t>
      </w:r>
      <w:r w:rsidR="007D51CB" w:rsidRPr="007D51CB">
        <w:rPr>
          <w:rFonts w:ascii="Century Gothic" w:hAnsi="Century Gothic"/>
          <w:b/>
          <w:bCs/>
          <w:sz w:val="22"/>
          <w:szCs w:val="22"/>
        </w:rPr>
        <w:t>1.033.004</w:t>
      </w:r>
      <w:r w:rsidRPr="007D51CB">
        <w:rPr>
          <w:rFonts w:ascii="Century Gothic" w:hAnsi="Century Gothic"/>
          <w:b/>
          <w:bCs/>
          <w:sz w:val="22"/>
          <w:szCs w:val="22"/>
        </w:rPr>
        <w:t xml:space="preserve"> Ft önkormányzati kiadást jelentene a háziorvosi rendelő rezsiköltségeinek </w:t>
      </w:r>
      <w:r w:rsidR="000B2ADD">
        <w:rPr>
          <w:rFonts w:ascii="Century Gothic" w:hAnsi="Century Gothic"/>
          <w:b/>
          <w:bCs/>
          <w:sz w:val="22"/>
          <w:szCs w:val="22"/>
        </w:rPr>
        <w:t xml:space="preserve">2023. évi </w:t>
      </w:r>
      <w:r w:rsidR="007D51CB">
        <w:rPr>
          <w:rFonts w:ascii="Century Gothic" w:hAnsi="Century Gothic"/>
          <w:b/>
          <w:bCs/>
          <w:sz w:val="22"/>
          <w:szCs w:val="22"/>
        </w:rPr>
        <w:t>finanszírozása</w:t>
      </w:r>
      <w:r w:rsidRPr="007D51CB">
        <w:rPr>
          <w:rFonts w:ascii="Century Gothic" w:hAnsi="Century Gothic"/>
          <w:b/>
          <w:bCs/>
          <w:sz w:val="22"/>
          <w:szCs w:val="22"/>
        </w:rPr>
        <w:t>.</w:t>
      </w:r>
    </w:p>
    <w:p w14:paraId="23C38922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F233024" w14:textId="77777777" w:rsidR="00FE7B3E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Belina és Társa Egészségügyi Kft-vel megkötött megbízás</w:t>
      </w:r>
      <w:r w:rsidR="00FF3DF5">
        <w:rPr>
          <w:rFonts w:ascii="Century Gothic" w:hAnsi="Century Gothic"/>
          <w:sz w:val="22"/>
          <w:szCs w:val="22"/>
        </w:rPr>
        <w:t>i</w:t>
      </w:r>
      <w:r>
        <w:rPr>
          <w:rFonts w:ascii="Century Gothic" w:hAnsi="Century Gothic"/>
          <w:sz w:val="22"/>
          <w:szCs w:val="22"/>
        </w:rPr>
        <w:t xml:space="preserve"> szerződés módosítását </w:t>
      </w:r>
      <w:r w:rsidR="007D51CB">
        <w:rPr>
          <w:rFonts w:ascii="Century Gothic" w:hAnsi="Century Gothic"/>
          <w:sz w:val="22"/>
          <w:szCs w:val="22"/>
        </w:rPr>
        <w:t>továbbra s</w:t>
      </w:r>
      <w:r>
        <w:rPr>
          <w:rFonts w:ascii="Century Gothic" w:hAnsi="Century Gothic"/>
          <w:sz w:val="22"/>
          <w:szCs w:val="22"/>
        </w:rPr>
        <w:t xml:space="preserve">em javaslom, mivel </w:t>
      </w:r>
      <w:r w:rsidR="007D51CB">
        <w:rPr>
          <w:rFonts w:ascii="Century Gothic" w:hAnsi="Century Gothic"/>
          <w:sz w:val="22"/>
          <w:szCs w:val="22"/>
        </w:rPr>
        <w:t xml:space="preserve">sikeres pályázati támogatás elnyerése okán </w:t>
      </w:r>
      <w:r w:rsidR="00EA23EA">
        <w:rPr>
          <w:rFonts w:ascii="Century Gothic" w:hAnsi="Century Gothic"/>
          <w:sz w:val="22"/>
          <w:szCs w:val="22"/>
        </w:rPr>
        <w:t xml:space="preserve">hamarosan sor kerül a jelenlegi orvosi rendelő épületének felújítással együtt járó energetikai korszerűsítésére. </w:t>
      </w:r>
      <w:r w:rsidR="00FE7B3E">
        <w:rPr>
          <w:rFonts w:ascii="Century Gothic" w:hAnsi="Century Gothic"/>
          <w:sz w:val="22"/>
          <w:szCs w:val="22"/>
        </w:rPr>
        <w:t>A projekt megvalósítási időszak 2023. január 1. – 2025. június 30.</w:t>
      </w:r>
      <w:r w:rsidR="00FE7B3E" w:rsidRPr="007A44D6">
        <w:rPr>
          <w:rFonts w:ascii="Century Gothic" w:hAnsi="Century Gothic"/>
          <w:sz w:val="22"/>
          <w:szCs w:val="22"/>
        </w:rPr>
        <w:t xml:space="preserve"> </w:t>
      </w:r>
    </w:p>
    <w:p w14:paraId="4A648B00" w14:textId="77777777" w:rsidR="00FE7B3E" w:rsidRDefault="007D51CB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="00D24853">
        <w:rPr>
          <w:rFonts w:ascii="Century Gothic" w:hAnsi="Century Gothic"/>
          <w:sz w:val="22"/>
          <w:szCs w:val="22"/>
        </w:rPr>
        <w:t>z orvosi rendelő felújítás</w:t>
      </w:r>
      <w:r w:rsidR="007A44D6">
        <w:rPr>
          <w:rFonts w:ascii="Century Gothic" w:hAnsi="Century Gothic"/>
          <w:sz w:val="22"/>
          <w:szCs w:val="22"/>
        </w:rPr>
        <w:t>ával</w:t>
      </w:r>
      <w:r w:rsidR="00D24853">
        <w:rPr>
          <w:rFonts w:ascii="Century Gothic" w:hAnsi="Century Gothic"/>
          <w:sz w:val="22"/>
          <w:szCs w:val="22"/>
        </w:rPr>
        <w:t xml:space="preserve">, a pályázat keretében beszerzésre kerülő orvosi eszközök üzemeltetetésével </w:t>
      </w:r>
      <w:r w:rsidR="00C31649">
        <w:rPr>
          <w:rFonts w:ascii="Century Gothic" w:hAnsi="Century Gothic"/>
          <w:sz w:val="22"/>
          <w:szCs w:val="22"/>
        </w:rPr>
        <w:t xml:space="preserve">várhatóan a rezsi </w:t>
      </w:r>
      <w:r w:rsidR="00EE4870">
        <w:rPr>
          <w:rFonts w:ascii="Century Gothic" w:hAnsi="Century Gothic"/>
          <w:sz w:val="22"/>
          <w:szCs w:val="22"/>
        </w:rPr>
        <w:t xml:space="preserve">és egyéb </w:t>
      </w:r>
      <w:r w:rsidR="00C31649">
        <w:rPr>
          <w:rFonts w:ascii="Century Gothic" w:hAnsi="Century Gothic"/>
          <w:sz w:val="22"/>
          <w:szCs w:val="22"/>
        </w:rPr>
        <w:t>jellegű kiadások összege is változni fog, amellyel egyelőre tervezni nem tudunk.</w:t>
      </w:r>
      <w:r>
        <w:rPr>
          <w:rFonts w:ascii="Century Gothic" w:hAnsi="Century Gothic"/>
          <w:sz w:val="22"/>
          <w:szCs w:val="22"/>
        </w:rPr>
        <w:t xml:space="preserve"> </w:t>
      </w:r>
    </w:p>
    <w:p w14:paraId="6C3D01AD" w14:textId="402C55F0" w:rsidR="00547109" w:rsidRDefault="007A44D6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orvosi rendelő felújítás</w:t>
      </w:r>
      <w:r w:rsidR="00E72617">
        <w:rPr>
          <w:rFonts w:ascii="Century Gothic" w:hAnsi="Century Gothic"/>
          <w:sz w:val="22"/>
          <w:szCs w:val="22"/>
        </w:rPr>
        <w:t>ának</w:t>
      </w:r>
      <w:r>
        <w:rPr>
          <w:rFonts w:ascii="Century Gothic" w:hAnsi="Century Gothic"/>
          <w:sz w:val="22"/>
          <w:szCs w:val="22"/>
        </w:rPr>
        <w:t xml:space="preserve"> ideje alatt a betegellátás folyamatos biztosításához új helyszínt kell biztosítania az önkormányzatnak, amiről külön döntést kell majd hoznia a képviselő-testületnek.</w:t>
      </w:r>
    </w:p>
    <w:p w14:paraId="19CDB75F" w14:textId="23EFACE4" w:rsidR="00EE4870" w:rsidRDefault="00EA23EA" w:rsidP="007A44D6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Javaslom ezért, hogy 202</w:t>
      </w:r>
      <w:r w:rsidR="007D51CB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 xml:space="preserve">. </w:t>
      </w:r>
      <w:r w:rsidR="007D51CB">
        <w:rPr>
          <w:rFonts w:ascii="Century Gothic" w:hAnsi="Century Gothic"/>
          <w:sz w:val="22"/>
          <w:szCs w:val="22"/>
        </w:rPr>
        <w:t>január</w:t>
      </w:r>
      <w:r>
        <w:rPr>
          <w:rFonts w:ascii="Century Gothic" w:hAnsi="Century Gothic"/>
          <w:sz w:val="22"/>
          <w:szCs w:val="22"/>
        </w:rPr>
        <w:t xml:space="preserve"> 1. - december 31. között az önkormányzat vállalja át </w:t>
      </w:r>
      <w:r w:rsidR="00E72617">
        <w:rPr>
          <w:rFonts w:ascii="Century Gothic" w:hAnsi="Century Gothic"/>
          <w:sz w:val="22"/>
          <w:szCs w:val="22"/>
        </w:rPr>
        <w:t xml:space="preserve">a </w:t>
      </w:r>
      <w:r w:rsidR="007A44D6">
        <w:rPr>
          <w:rFonts w:ascii="Century Gothic" w:hAnsi="Century Gothic"/>
          <w:sz w:val="22"/>
          <w:szCs w:val="22"/>
        </w:rPr>
        <w:t xml:space="preserve">Béke u. 1. szám alatti </w:t>
      </w:r>
      <w:r>
        <w:rPr>
          <w:rFonts w:ascii="Century Gothic" w:hAnsi="Century Gothic"/>
          <w:sz w:val="22"/>
          <w:szCs w:val="22"/>
        </w:rPr>
        <w:t xml:space="preserve">orvosi rendelő működtetésének teljes rezsiköltségét, azzal, hogy </w:t>
      </w:r>
      <w:r w:rsidR="00FE7B3E">
        <w:rPr>
          <w:rFonts w:ascii="Century Gothic" w:hAnsi="Century Gothic"/>
          <w:sz w:val="22"/>
          <w:szCs w:val="22"/>
        </w:rPr>
        <w:t xml:space="preserve">várhatóan már </w:t>
      </w:r>
      <w:r w:rsidR="007A44D6">
        <w:rPr>
          <w:rFonts w:ascii="Century Gothic" w:hAnsi="Century Gothic"/>
          <w:sz w:val="22"/>
          <w:szCs w:val="22"/>
        </w:rPr>
        <w:t xml:space="preserve">év közben </w:t>
      </w:r>
      <w:r w:rsidR="00FE7B3E">
        <w:rPr>
          <w:rFonts w:ascii="Century Gothic" w:hAnsi="Century Gothic"/>
          <w:sz w:val="22"/>
          <w:szCs w:val="22"/>
        </w:rPr>
        <w:t xml:space="preserve">sor kerül ezen a helyszínen a rendelés megszűntetésére, illetve a rendelést új helyszínen kell biztosítanunk. </w:t>
      </w:r>
    </w:p>
    <w:p w14:paraId="1FE43446" w14:textId="3CC86AB7" w:rsidR="005A65B7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FB2B7AF" w14:textId="363DA02C" w:rsidR="00E72617" w:rsidRDefault="00E7261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5368B87" w14:textId="77777777" w:rsidR="00E72617" w:rsidRDefault="00E7261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0B61EA6" w14:textId="77777777" w:rsidR="005A65B7" w:rsidRDefault="005A65B7" w:rsidP="00817269">
      <w:pPr>
        <w:pStyle w:val="Listaszerbekezds"/>
        <w:numPr>
          <w:ilvl w:val="0"/>
          <w:numId w:val="1"/>
        </w:numPr>
        <w:spacing w:line="276" w:lineRule="auto"/>
        <w:ind w:left="0" w:firstLine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5A65B7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35C28924" w14:textId="66D0438C" w:rsidR="005A65B7" w:rsidRDefault="005A65B7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 Község Önkormányzat Képviselő-testülete Dr. Belina Csaba háziorvos</w:t>
      </w:r>
      <w:r w:rsidR="00817269">
        <w:rPr>
          <w:rFonts w:ascii="Century Gothic" w:hAnsi="Century Gothic"/>
          <w:sz w:val="22"/>
          <w:szCs w:val="22"/>
        </w:rPr>
        <w:t xml:space="preserve"> megbízási szerződés módosítására irányuló</w:t>
      </w:r>
      <w:r>
        <w:rPr>
          <w:rFonts w:ascii="Century Gothic" w:hAnsi="Century Gothic"/>
          <w:sz w:val="22"/>
          <w:szCs w:val="22"/>
        </w:rPr>
        <w:t xml:space="preserve"> kérelmét megismerte, </w:t>
      </w:r>
      <w:r>
        <w:rPr>
          <w:rFonts w:ascii="Century Gothic" w:hAnsi="Century Gothic"/>
          <w:sz w:val="22"/>
          <w:szCs w:val="22"/>
        </w:rPr>
        <w:lastRenderedPageBreak/>
        <w:t xml:space="preserve">megtárgyalta és az önkormányzat, valamint a Belina és Társa Egészségügyi Kft. között létrejött „Önálló </w:t>
      </w:r>
      <w:r w:rsidR="00817269">
        <w:rPr>
          <w:rFonts w:ascii="Century Gothic" w:hAnsi="Century Gothic"/>
          <w:sz w:val="22"/>
          <w:szCs w:val="22"/>
        </w:rPr>
        <w:t>orvosi tevékenység végzéséről szóló megbízási szerződés” módosítását nem támogatja.</w:t>
      </w:r>
    </w:p>
    <w:p w14:paraId="031404D2" w14:textId="77777777" w:rsidR="00817269" w:rsidRDefault="00817269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2099E7E" w14:textId="77777777" w:rsidR="00817269" w:rsidRDefault="00817269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Határidő: Dr. </w:t>
      </w:r>
      <w:r w:rsidR="002E5C14">
        <w:rPr>
          <w:rFonts w:ascii="Century Gothic" w:hAnsi="Century Gothic"/>
          <w:sz w:val="22"/>
          <w:szCs w:val="22"/>
        </w:rPr>
        <w:t>B</w:t>
      </w:r>
      <w:r>
        <w:rPr>
          <w:rFonts w:ascii="Century Gothic" w:hAnsi="Century Gothic"/>
          <w:sz w:val="22"/>
          <w:szCs w:val="22"/>
        </w:rPr>
        <w:t>elina C</w:t>
      </w:r>
      <w:r w:rsidR="002E5C14">
        <w:rPr>
          <w:rFonts w:ascii="Century Gothic" w:hAnsi="Century Gothic"/>
          <w:sz w:val="22"/>
          <w:szCs w:val="22"/>
        </w:rPr>
        <w:t>saba háziorvos értesítésére 8</w:t>
      </w:r>
      <w:r>
        <w:rPr>
          <w:rFonts w:ascii="Century Gothic" w:hAnsi="Century Gothic"/>
          <w:sz w:val="22"/>
          <w:szCs w:val="22"/>
        </w:rPr>
        <w:t xml:space="preserve"> nap</w:t>
      </w:r>
    </w:p>
    <w:p w14:paraId="36121614" w14:textId="77777777" w:rsidR="00817269" w:rsidRPr="005A65B7" w:rsidRDefault="002E5C14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F</w:t>
      </w:r>
      <w:r w:rsidR="00817269">
        <w:rPr>
          <w:rFonts w:ascii="Century Gothic" w:hAnsi="Century Gothic"/>
          <w:sz w:val="22"/>
          <w:szCs w:val="22"/>
        </w:rPr>
        <w:t>elelős: Druskoczi Tünde polgármester</w:t>
      </w:r>
    </w:p>
    <w:p w14:paraId="6EE5C0A0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F1B9F46" w14:textId="77777777" w:rsidR="00817269" w:rsidRDefault="00817269" w:rsidP="0081726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5A65B7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61BA4906" w14:textId="623369BE" w:rsidR="00AC79F8" w:rsidRPr="00FE7B3E" w:rsidRDefault="00817269" w:rsidP="00FE7B3E">
      <w:pPr>
        <w:widowControl/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FE7B3E">
        <w:rPr>
          <w:rFonts w:ascii="Century Gothic" w:hAnsi="Century Gothic"/>
          <w:sz w:val="22"/>
          <w:szCs w:val="22"/>
        </w:rPr>
        <w:t>Balatonberény Község Önkormányzat Képviselő-testülete Dr. Belina Csaba háziorvos megbízási szerződés módosítására irányuló kérelmét megismerte, megtárgyalta és a szerződésmódosítás mellőzése mellett a Belina és Társa Egészségügyi Kft. részére a balatonberényi háziorvosi rendelő fenntartási költségeihez történő hozzájárulás címén 202</w:t>
      </w:r>
      <w:r w:rsidR="00FE7B3E" w:rsidRPr="00FE7B3E">
        <w:rPr>
          <w:rFonts w:ascii="Century Gothic" w:hAnsi="Century Gothic"/>
          <w:sz w:val="22"/>
          <w:szCs w:val="22"/>
        </w:rPr>
        <w:t>3</w:t>
      </w:r>
      <w:r w:rsidRPr="00FE7B3E">
        <w:rPr>
          <w:rFonts w:ascii="Century Gothic" w:hAnsi="Century Gothic"/>
          <w:sz w:val="22"/>
          <w:szCs w:val="22"/>
        </w:rPr>
        <w:t xml:space="preserve">. </w:t>
      </w:r>
      <w:r w:rsidR="00FE7B3E" w:rsidRPr="00FE7B3E">
        <w:rPr>
          <w:rFonts w:ascii="Century Gothic" w:hAnsi="Century Gothic"/>
          <w:sz w:val="22"/>
          <w:szCs w:val="22"/>
        </w:rPr>
        <w:t>január</w:t>
      </w:r>
      <w:r w:rsidRPr="00FE7B3E">
        <w:rPr>
          <w:rFonts w:ascii="Century Gothic" w:hAnsi="Century Gothic"/>
          <w:sz w:val="22"/>
          <w:szCs w:val="22"/>
        </w:rPr>
        <w:t xml:space="preserve"> 1. napjától 202</w:t>
      </w:r>
      <w:r w:rsidR="00FE7B3E" w:rsidRPr="00FE7B3E">
        <w:rPr>
          <w:rFonts w:ascii="Century Gothic" w:hAnsi="Century Gothic"/>
          <w:sz w:val="22"/>
          <w:szCs w:val="22"/>
        </w:rPr>
        <w:t>3</w:t>
      </w:r>
      <w:r w:rsidRPr="00FE7B3E">
        <w:rPr>
          <w:rFonts w:ascii="Century Gothic" w:hAnsi="Century Gothic"/>
          <w:sz w:val="22"/>
          <w:szCs w:val="22"/>
        </w:rPr>
        <w:t>. december 31. n</w:t>
      </w:r>
      <w:r w:rsidR="00E27B81" w:rsidRPr="00FE7B3E">
        <w:rPr>
          <w:rFonts w:ascii="Century Gothic" w:hAnsi="Century Gothic"/>
          <w:sz w:val="22"/>
          <w:szCs w:val="22"/>
        </w:rPr>
        <w:t>apjáig terjedő időszakban</w:t>
      </w:r>
      <w:r w:rsidR="00EE4870" w:rsidRPr="00FE7B3E">
        <w:rPr>
          <w:rFonts w:ascii="Century Gothic" w:hAnsi="Century Gothic"/>
          <w:sz w:val="22"/>
          <w:szCs w:val="22"/>
        </w:rPr>
        <w:t xml:space="preserve"> a</w:t>
      </w:r>
      <w:r w:rsidR="00E27B81" w:rsidRPr="00FE7B3E">
        <w:rPr>
          <w:rFonts w:ascii="Century Gothic" w:hAnsi="Century Gothic"/>
          <w:sz w:val="22"/>
          <w:szCs w:val="22"/>
        </w:rPr>
        <w:t xml:space="preserve"> felhasznált víz</w:t>
      </w:r>
      <w:r w:rsidR="00E72617">
        <w:rPr>
          <w:rFonts w:ascii="Century Gothic" w:hAnsi="Century Gothic"/>
          <w:sz w:val="22"/>
          <w:szCs w:val="22"/>
        </w:rPr>
        <w:t>-</w:t>
      </w:r>
      <w:r w:rsidR="00E27B81" w:rsidRPr="00FE7B3E">
        <w:rPr>
          <w:rFonts w:ascii="Century Gothic" w:hAnsi="Century Gothic"/>
          <w:sz w:val="22"/>
          <w:szCs w:val="22"/>
        </w:rPr>
        <w:t>,</w:t>
      </w:r>
      <w:r w:rsidR="00336AD0" w:rsidRPr="00FE7B3E">
        <w:rPr>
          <w:rFonts w:ascii="Century Gothic" w:hAnsi="Century Gothic"/>
          <w:sz w:val="22"/>
          <w:szCs w:val="22"/>
        </w:rPr>
        <w:t xml:space="preserve"> gáz</w:t>
      </w:r>
      <w:r w:rsidR="00E72617">
        <w:rPr>
          <w:rFonts w:ascii="Century Gothic" w:hAnsi="Century Gothic"/>
          <w:sz w:val="22"/>
          <w:szCs w:val="22"/>
        </w:rPr>
        <w:t>-</w:t>
      </w:r>
      <w:r w:rsidR="00336AD0" w:rsidRPr="00FE7B3E">
        <w:rPr>
          <w:rFonts w:ascii="Century Gothic" w:hAnsi="Century Gothic"/>
          <w:sz w:val="22"/>
          <w:szCs w:val="22"/>
        </w:rPr>
        <w:t>, és villamosenergia</w:t>
      </w:r>
      <w:r w:rsidR="00E72617">
        <w:rPr>
          <w:rFonts w:ascii="Century Gothic" w:hAnsi="Century Gothic"/>
          <w:sz w:val="22"/>
          <w:szCs w:val="22"/>
        </w:rPr>
        <w:t>-</w:t>
      </w:r>
      <w:r w:rsidR="00336AD0" w:rsidRPr="00FE7B3E">
        <w:rPr>
          <w:rFonts w:ascii="Century Gothic" w:hAnsi="Century Gothic"/>
          <w:sz w:val="22"/>
          <w:szCs w:val="22"/>
        </w:rPr>
        <w:t>fogyás díját</w:t>
      </w:r>
      <w:r w:rsidR="00E27B81" w:rsidRPr="00FE7B3E">
        <w:rPr>
          <w:rFonts w:ascii="Century Gothic" w:hAnsi="Century Gothic"/>
          <w:sz w:val="22"/>
          <w:szCs w:val="22"/>
        </w:rPr>
        <w:t xml:space="preserve"> a szolgáltató által kibocsátott számla</w:t>
      </w:r>
      <w:r w:rsidR="00336AD0" w:rsidRPr="00FE7B3E">
        <w:rPr>
          <w:rFonts w:ascii="Century Gothic" w:hAnsi="Century Gothic"/>
          <w:sz w:val="22"/>
          <w:szCs w:val="22"/>
        </w:rPr>
        <w:t xml:space="preserve"> alapján</w:t>
      </w:r>
      <w:r w:rsidR="00E27B81" w:rsidRPr="00FE7B3E">
        <w:rPr>
          <w:rFonts w:ascii="Century Gothic" w:hAnsi="Century Gothic"/>
          <w:sz w:val="22"/>
          <w:szCs w:val="22"/>
        </w:rPr>
        <w:t xml:space="preserve"> teljes összegében</w:t>
      </w:r>
      <w:r w:rsidRPr="00FE7B3E">
        <w:rPr>
          <w:rFonts w:ascii="Century Gothic" w:hAnsi="Century Gothic"/>
          <w:sz w:val="22"/>
          <w:szCs w:val="22"/>
        </w:rPr>
        <w:t xml:space="preserve"> a 202</w:t>
      </w:r>
      <w:r w:rsidR="00FE7B3E" w:rsidRPr="00FE7B3E">
        <w:rPr>
          <w:rFonts w:ascii="Century Gothic" w:hAnsi="Century Gothic"/>
          <w:sz w:val="22"/>
          <w:szCs w:val="22"/>
        </w:rPr>
        <w:t>3</w:t>
      </w:r>
      <w:r w:rsidRPr="00FE7B3E">
        <w:rPr>
          <w:rFonts w:ascii="Century Gothic" w:hAnsi="Century Gothic"/>
          <w:sz w:val="22"/>
          <w:szCs w:val="22"/>
        </w:rPr>
        <w:t>. évi költségve</w:t>
      </w:r>
      <w:r w:rsidR="00E27B81" w:rsidRPr="00FE7B3E">
        <w:rPr>
          <w:rFonts w:ascii="Century Gothic" w:hAnsi="Century Gothic"/>
          <w:sz w:val="22"/>
          <w:szCs w:val="22"/>
        </w:rPr>
        <w:t>tés</w:t>
      </w:r>
      <w:r w:rsidR="00FE7B3E" w:rsidRPr="00FE7B3E">
        <w:rPr>
          <w:rFonts w:ascii="Century Gothic" w:hAnsi="Century Gothic"/>
          <w:sz w:val="22"/>
          <w:szCs w:val="22"/>
        </w:rPr>
        <w:t>ből</w:t>
      </w:r>
      <w:r w:rsidR="00E27B81" w:rsidRPr="00FE7B3E">
        <w:rPr>
          <w:rFonts w:ascii="Century Gothic" w:hAnsi="Century Gothic"/>
          <w:sz w:val="22"/>
          <w:szCs w:val="22"/>
        </w:rPr>
        <w:t xml:space="preserve"> megfizeti.</w:t>
      </w:r>
    </w:p>
    <w:p w14:paraId="347819B2" w14:textId="77777777" w:rsidR="00817269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>Határidő: Dr. Belina Csaba háziorvos és pénzügyi csoport értesítésére 8 nap</w:t>
      </w:r>
    </w:p>
    <w:p w14:paraId="7E7E8F5C" w14:textId="77777777" w:rsidR="00817269" w:rsidRPr="00817269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>Felelős: Druskoczi Tünde polgármester</w:t>
      </w:r>
    </w:p>
    <w:p w14:paraId="584ECA7C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61BADFDF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592B4C45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6D19E03C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14BC5097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35E45072" w14:textId="77777777" w:rsidR="00453405" w:rsidRDefault="00453405"/>
    <w:sectPr w:rsidR="004534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077CE" w14:textId="77777777" w:rsidR="00AB6B7B" w:rsidRDefault="00AB6B7B" w:rsidP="00C93EE3">
      <w:r>
        <w:separator/>
      </w:r>
    </w:p>
  </w:endnote>
  <w:endnote w:type="continuationSeparator" w:id="0">
    <w:p w14:paraId="48BCA61C" w14:textId="77777777" w:rsidR="00AB6B7B" w:rsidRDefault="00AB6B7B" w:rsidP="00C9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943704"/>
      <w:docPartObj>
        <w:docPartGallery w:val="Page Numbers (Bottom of Page)"/>
        <w:docPartUnique/>
      </w:docPartObj>
    </w:sdtPr>
    <w:sdtEndPr/>
    <w:sdtContent>
      <w:p w14:paraId="52655242" w14:textId="793BDFC6" w:rsidR="00C93EE3" w:rsidRDefault="00C93EE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4F3">
          <w:rPr>
            <w:noProof/>
          </w:rPr>
          <w:t>1</w:t>
        </w:r>
        <w:r>
          <w:fldChar w:fldCharType="end"/>
        </w:r>
      </w:p>
    </w:sdtContent>
  </w:sdt>
  <w:p w14:paraId="14119E4C" w14:textId="77777777" w:rsidR="00C93EE3" w:rsidRDefault="00C93E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7A0B" w14:textId="77777777" w:rsidR="00AB6B7B" w:rsidRDefault="00AB6B7B" w:rsidP="00C93EE3">
      <w:r>
        <w:separator/>
      </w:r>
    </w:p>
  </w:footnote>
  <w:footnote w:type="continuationSeparator" w:id="0">
    <w:p w14:paraId="4EC8D8B1" w14:textId="77777777" w:rsidR="00AB6B7B" w:rsidRDefault="00AB6B7B" w:rsidP="00C9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B7F52"/>
    <w:multiLevelType w:val="hybridMultilevel"/>
    <w:tmpl w:val="C9C4157E"/>
    <w:lvl w:ilvl="0" w:tplc="B304158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803DE"/>
    <w:multiLevelType w:val="hybridMultilevel"/>
    <w:tmpl w:val="B6C2CEB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9F8"/>
    <w:rsid w:val="000B194B"/>
    <w:rsid w:val="000B2ADD"/>
    <w:rsid w:val="000F775D"/>
    <w:rsid w:val="001221A3"/>
    <w:rsid w:val="00160C8F"/>
    <w:rsid w:val="001C44F3"/>
    <w:rsid w:val="0023482E"/>
    <w:rsid w:val="002E5C14"/>
    <w:rsid w:val="00315CBD"/>
    <w:rsid w:val="00336AD0"/>
    <w:rsid w:val="003E0510"/>
    <w:rsid w:val="00453405"/>
    <w:rsid w:val="00463DDF"/>
    <w:rsid w:val="004A7851"/>
    <w:rsid w:val="004D5D51"/>
    <w:rsid w:val="00547109"/>
    <w:rsid w:val="005A65B7"/>
    <w:rsid w:val="005B3C73"/>
    <w:rsid w:val="005D2942"/>
    <w:rsid w:val="006E01DF"/>
    <w:rsid w:val="00785E6A"/>
    <w:rsid w:val="007A44D6"/>
    <w:rsid w:val="007D51CB"/>
    <w:rsid w:val="00817269"/>
    <w:rsid w:val="00942D5A"/>
    <w:rsid w:val="00942FFB"/>
    <w:rsid w:val="0096404E"/>
    <w:rsid w:val="00AA6A5C"/>
    <w:rsid w:val="00AB6B7B"/>
    <w:rsid w:val="00AC0505"/>
    <w:rsid w:val="00AC79F8"/>
    <w:rsid w:val="00AD2829"/>
    <w:rsid w:val="00BB0E15"/>
    <w:rsid w:val="00BD5117"/>
    <w:rsid w:val="00C31649"/>
    <w:rsid w:val="00C93EE3"/>
    <w:rsid w:val="00D24853"/>
    <w:rsid w:val="00E02CB9"/>
    <w:rsid w:val="00E27B81"/>
    <w:rsid w:val="00E56CAB"/>
    <w:rsid w:val="00E72617"/>
    <w:rsid w:val="00EA23EA"/>
    <w:rsid w:val="00EC2307"/>
    <w:rsid w:val="00EE4870"/>
    <w:rsid w:val="00F15785"/>
    <w:rsid w:val="00F5572D"/>
    <w:rsid w:val="00F9332F"/>
    <w:rsid w:val="00FA4A30"/>
    <w:rsid w:val="00FD7846"/>
    <w:rsid w:val="00FE7B3E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C107"/>
  <w15:chartTrackingRefBased/>
  <w15:docId w15:val="{FB4366AD-DEBA-4493-878D-4450B0F8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9F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79F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  <w:style w:type="table" w:styleId="Rcsostblzat">
    <w:name w:val="Table Grid"/>
    <w:basedOn w:val="Normltblzat"/>
    <w:uiPriority w:val="39"/>
    <w:rsid w:val="00AA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2023-01-05T07:57:00Z</dcterms:created>
  <dcterms:modified xsi:type="dcterms:W3CDTF">2023-01-05T07:57:00Z</dcterms:modified>
</cp:coreProperties>
</file>