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2BF" w:rsidRDefault="0077363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(.</w:t>
      </w: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>) önkormányzati rendelete</w:t>
      </w:r>
    </w:p>
    <w:p w:rsidR="001302BF" w:rsidRDefault="00773635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községi strand működéséről szóló 4/2021.(V.19.) önkormányzati rendelet módosításáról</w:t>
      </w:r>
    </w:p>
    <w:p w:rsidR="001302BF" w:rsidRDefault="00773635">
      <w:pPr>
        <w:pStyle w:val="Szvegtrzs"/>
        <w:spacing w:before="220" w:after="0" w:line="240" w:lineRule="auto"/>
        <w:jc w:val="both"/>
      </w:pPr>
      <w:r>
        <w:t xml:space="preserve">Balatonberény Község Önkormányzat Képviselő-testülete az Alaptörvény </w:t>
      </w:r>
      <w:r>
        <w:t>32. cikk (2) bekezdésében kapott felhatalmazás alapján és a Magyarország helyi önkormányzatairól szóló 2011. évi CLXXXIX. törvény 6. § c) pontjában megjelölt feladatkörében eljárva a következőket rendeli el:</w:t>
      </w:r>
    </w:p>
    <w:p w:rsidR="001302BF" w:rsidRDefault="0077363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302BF" w:rsidRDefault="00773635">
      <w:pPr>
        <w:pStyle w:val="Szvegtrzs"/>
        <w:spacing w:after="0" w:line="240" w:lineRule="auto"/>
        <w:jc w:val="both"/>
      </w:pPr>
      <w:r>
        <w:t xml:space="preserve">A községi strand működéséről szóló 4/2021. </w:t>
      </w:r>
      <w:r>
        <w:t>(V.19.) önkormányzati rendelet 1. melléklete helyébe az 1. melléklet lép.</w:t>
      </w:r>
    </w:p>
    <w:p w:rsidR="001302BF" w:rsidRDefault="0077363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177F6" w:rsidRDefault="00773635" w:rsidP="007177F6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7177F6" w:rsidRDefault="007177F6" w:rsidP="007177F6">
      <w:pPr>
        <w:pStyle w:val="Szvegtrzs"/>
        <w:spacing w:after="0" w:line="240" w:lineRule="auto"/>
        <w:jc w:val="both"/>
      </w:pPr>
    </w:p>
    <w:p w:rsidR="007177F6" w:rsidRDefault="007177F6" w:rsidP="007177F6">
      <w:pPr>
        <w:pStyle w:val="Szvegtrzs"/>
        <w:spacing w:after="0" w:line="240" w:lineRule="auto"/>
        <w:jc w:val="both"/>
      </w:pPr>
    </w:p>
    <w:p w:rsidR="007177F6" w:rsidRDefault="007177F6" w:rsidP="007177F6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  Mestyán</w:t>
      </w:r>
      <w:proofErr w:type="gramEnd"/>
      <w:r>
        <w:t xml:space="preserve"> Valéria</w:t>
      </w:r>
    </w:p>
    <w:p w:rsidR="007177F6" w:rsidRDefault="007177F6" w:rsidP="007177F6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címzetes főjegyző</w:t>
      </w:r>
    </w:p>
    <w:p w:rsidR="007177F6" w:rsidRDefault="007177F6" w:rsidP="007177F6">
      <w:pPr>
        <w:pStyle w:val="Szvegtrzs"/>
        <w:spacing w:after="0" w:line="240" w:lineRule="auto"/>
        <w:jc w:val="both"/>
      </w:pPr>
    </w:p>
    <w:p w:rsidR="007177F6" w:rsidRDefault="007177F6" w:rsidP="007177F6">
      <w:pPr>
        <w:pStyle w:val="Szvegtrzs"/>
        <w:spacing w:after="0" w:line="240" w:lineRule="auto"/>
        <w:jc w:val="both"/>
      </w:pPr>
    </w:p>
    <w:p w:rsidR="007177F6" w:rsidRDefault="007177F6" w:rsidP="007177F6">
      <w:pPr>
        <w:pStyle w:val="Szvegtrzs"/>
        <w:spacing w:after="0" w:line="240" w:lineRule="auto"/>
        <w:jc w:val="both"/>
      </w:pPr>
      <w:r>
        <w:t>Kihirdetve: 2023</w:t>
      </w:r>
      <w:proofErr w:type="gramStart"/>
      <w:r>
        <w:t>…………………….</w:t>
      </w:r>
      <w:proofErr w:type="gramEnd"/>
    </w:p>
    <w:p w:rsidR="007177F6" w:rsidRDefault="007177F6" w:rsidP="007177F6">
      <w:pPr>
        <w:pStyle w:val="Szvegtrzs"/>
        <w:spacing w:after="0" w:line="240" w:lineRule="auto"/>
        <w:jc w:val="both"/>
      </w:pPr>
    </w:p>
    <w:p w:rsidR="007177F6" w:rsidRDefault="007177F6" w:rsidP="007177F6">
      <w:pPr>
        <w:pStyle w:val="Szvegtrzs"/>
        <w:spacing w:after="0" w:line="240" w:lineRule="auto"/>
        <w:jc w:val="both"/>
      </w:pPr>
    </w:p>
    <w:p w:rsidR="007177F6" w:rsidRDefault="007177F6" w:rsidP="007177F6">
      <w:pPr>
        <w:pStyle w:val="Szvegtrzs"/>
        <w:spacing w:after="0" w:line="240" w:lineRule="auto"/>
        <w:jc w:val="both"/>
      </w:pPr>
      <w:r>
        <w:t>Mestyán Valéria</w:t>
      </w:r>
    </w:p>
    <w:p w:rsidR="001302BF" w:rsidRDefault="007177F6" w:rsidP="007177F6">
      <w:pPr>
        <w:pStyle w:val="Szvegtrzs"/>
        <w:spacing w:after="0" w:line="240" w:lineRule="auto"/>
        <w:jc w:val="both"/>
      </w:pPr>
      <w:proofErr w:type="gramStart"/>
      <w:r>
        <w:t>címzetes</w:t>
      </w:r>
      <w:proofErr w:type="gramEnd"/>
      <w:r>
        <w:t xml:space="preserve"> főjegyző</w:t>
      </w:r>
      <w:bookmarkStart w:id="0" w:name="_GoBack"/>
      <w:bookmarkEnd w:id="0"/>
      <w:r w:rsidR="00773635">
        <w:br w:type="page"/>
      </w:r>
    </w:p>
    <w:p w:rsidR="007177F6" w:rsidRDefault="007177F6" w:rsidP="007177F6">
      <w:pPr>
        <w:pStyle w:val="Szvegtrzs"/>
        <w:spacing w:after="0" w:line="240" w:lineRule="auto"/>
        <w:jc w:val="both"/>
        <w:sectPr w:rsidR="007177F6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1302BF" w:rsidRDefault="001302BF">
      <w:pPr>
        <w:pStyle w:val="Szvegtrzs"/>
        <w:spacing w:after="0"/>
        <w:jc w:val="center"/>
      </w:pPr>
    </w:p>
    <w:p w:rsidR="001302BF" w:rsidRDefault="0077363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1302BF" w:rsidRDefault="00773635">
      <w:pPr>
        <w:pStyle w:val="Szvegtrzs"/>
        <w:spacing w:before="159" w:after="159" w:line="240" w:lineRule="auto"/>
        <w:ind w:left="159" w:right="159"/>
        <w:jc w:val="both"/>
      </w:pPr>
      <w:r>
        <w:t xml:space="preserve">A községi strand fenntartása, üzemeltetése és a már megszokott színvonal és </w:t>
      </w:r>
      <w:r>
        <w:t>szolgáltatások biztosítása érdekében -figyelemmel a jelentősen megemelkedett kiadásokra- indokolt a napi belépőjegy árak emelése.</w:t>
      </w:r>
    </w:p>
    <w:sectPr w:rsidR="001302B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635" w:rsidRDefault="00773635">
      <w:r>
        <w:separator/>
      </w:r>
    </w:p>
  </w:endnote>
  <w:endnote w:type="continuationSeparator" w:id="0">
    <w:p w:rsidR="00773635" w:rsidRDefault="0077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2BF" w:rsidRDefault="0077363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177F6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2BF" w:rsidRDefault="0077363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177F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635" w:rsidRDefault="00773635">
      <w:r>
        <w:separator/>
      </w:r>
    </w:p>
  </w:footnote>
  <w:footnote w:type="continuationSeparator" w:id="0">
    <w:p w:rsidR="00773635" w:rsidRDefault="00773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0662C"/>
    <w:multiLevelType w:val="multilevel"/>
    <w:tmpl w:val="D9F66EA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2BF"/>
    <w:rsid w:val="001302BF"/>
    <w:rsid w:val="007177F6"/>
    <w:rsid w:val="00773635"/>
    <w:rsid w:val="0080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0E830"/>
  <w15:docId w15:val="{842D379C-5DD1-4290-85EE-A20E23B27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2023-05-25T11:34:00Z</dcterms:created>
  <dcterms:modified xsi:type="dcterms:W3CDTF">2023-05-25T11:36:00Z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