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51464" w14:textId="77777777" w:rsidR="007C6B99" w:rsidRPr="00611A2C" w:rsidRDefault="007C6B99" w:rsidP="007C6B99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 w:rsidRPr="00611A2C"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14:paraId="0ADC1C32" w14:textId="77777777" w:rsidR="007C6B99" w:rsidRPr="00611A2C" w:rsidRDefault="007C6B99" w:rsidP="007C6B99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14:paraId="393251CD" w14:textId="7C46652C" w:rsidR="007C6B99" w:rsidRPr="00611A2C" w:rsidRDefault="007C6B99" w:rsidP="007C6B99">
      <w:pPr>
        <w:jc w:val="center"/>
        <w:rPr>
          <w:rFonts w:ascii="Century Gothic" w:hAnsi="Century Gothic"/>
        </w:rPr>
      </w:pPr>
      <w:r w:rsidRPr="00C12C9F">
        <w:rPr>
          <w:rFonts w:ascii="Century Gothic" w:hAnsi="Century Gothic"/>
          <w:b/>
          <w:noProof/>
          <w:sz w:val="48"/>
          <w:szCs w:val="48"/>
          <w:lang w:eastAsia="hu-HU" w:bidi="ar-SA"/>
        </w:rPr>
        <w:drawing>
          <wp:inline distT="0" distB="0" distL="0" distR="0" wp14:anchorId="44C0C0E6" wp14:editId="05612EA0">
            <wp:extent cx="1095375" cy="1257300"/>
            <wp:effectExtent l="0" t="0" r="9525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7902AF" w14:textId="77777777" w:rsidR="007C6B99" w:rsidRPr="00611A2C" w:rsidRDefault="007C6B99" w:rsidP="007C6B99">
      <w:pPr>
        <w:jc w:val="center"/>
        <w:rPr>
          <w:rFonts w:ascii="Century Gothic" w:hAnsi="Century Gothic"/>
        </w:rPr>
      </w:pPr>
    </w:p>
    <w:p w14:paraId="6F68CBE9" w14:textId="77777777" w:rsidR="007C6B99" w:rsidRPr="00611A2C" w:rsidRDefault="007C6B99" w:rsidP="007C6B99">
      <w:pPr>
        <w:jc w:val="center"/>
        <w:rPr>
          <w:rFonts w:ascii="Century Gothic" w:eastAsia="Arial Unicode MS" w:hAnsi="Century Gothic"/>
          <w:sz w:val="44"/>
          <w:szCs w:val="44"/>
        </w:rPr>
      </w:pPr>
    </w:p>
    <w:p w14:paraId="2263AFC5" w14:textId="77777777" w:rsidR="007C6B99" w:rsidRPr="00611A2C" w:rsidRDefault="007C6B99" w:rsidP="007C6B99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611A2C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655AD16F" w14:textId="77777777" w:rsidR="007C6B99" w:rsidRPr="00611A2C" w:rsidRDefault="007C6B99" w:rsidP="007C6B99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68218A5B" w14:textId="77777777" w:rsidR="007C6B99" w:rsidRPr="00611A2C" w:rsidRDefault="007C6B99" w:rsidP="007C6B99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69C5A8A3" w14:textId="19B8B258" w:rsidR="007C6B99" w:rsidRPr="00611A2C" w:rsidRDefault="007C6B99" w:rsidP="007C6B99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2024. február 15-</w:t>
      </w:r>
      <w:r w:rsidRPr="00611A2C">
        <w:rPr>
          <w:rFonts w:ascii="Century Gothic" w:eastAsia="Arial Unicode MS" w:hAnsi="Century Gothic"/>
          <w:b/>
          <w:sz w:val="36"/>
          <w:szCs w:val="36"/>
        </w:rPr>
        <w:t xml:space="preserve">i </w:t>
      </w:r>
      <w:r>
        <w:rPr>
          <w:rFonts w:ascii="Century Gothic" w:eastAsia="Arial Unicode MS" w:hAnsi="Century Gothic"/>
          <w:b/>
          <w:sz w:val="36"/>
          <w:szCs w:val="36"/>
        </w:rPr>
        <w:t xml:space="preserve">nyilvános </w:t>
      </w:r>
      <w:r w:rsidRPr="00611A2C">
        <w:rPr>
          <w:rFonts w:ascii="Century Gothic" w:eastAsia="Arial Unicode MS" w:hAnsi="Century Gothic"/>
          <w:b/>
          <w:sz w:val="36"/>
          <w:szCs w:val="36"/>
        </w:rPr>
        <w:t xml:space="preserve">ülésére </w:t>
      </w:r>
    </w:p>
    <w:p w14:paraId="5EE35E6A" w14:textId="358CC203" w:rsidR="007C6B99" w:rsidRDefault="007C6B99" w:rsidP="007C6B99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73FBB8EA" w14:textId="5CE6D40A" w:rsidR="007C6B99" w:rsidRDefault="007C6B99" w:rsidP="007C6B99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1E617347" w14:textId="77777777" w:rsidR="007C6B99" w:rsidRPr="00611A2C" w:rsidRDefault="007C6B99" w:rsidP="007C6B99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53A9E33F" w14:textId="77777777" w:rsidR="007C6B99" w:rsidRPr="00611A2C" w:rsidRDefault="007C6B99" w:rsidP="007C6B99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377FC074" w14:textId="77777777" w:rsidR="007C6B99" w:rsidRPr="00611A2C" w:rsidRDefault="007C6B99" w:rsidP="007C6B99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611A2C"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3B06F071" w14:textId="77777777" w:rsidR="007C6B99" w:rsidRPr="00611A2C" w:rsidRDefault="007C6B99" w:rsidP="007C6B99">
      <w:pPr>
        <w:jc w:val="center"/>
        <w:rPr>
          <w:rFonts w:ascii="Century Gothic" w:hAnsi="Century Gothic"/>
          <w:b/>
          <w:bCs/>
          <w:sz w:val="28"/>
          <w:szCs w:val="28"/>
        </w:rPr>
      </w:pPr>
      <w:r w:rsidRPr="00611A2C">
        <w:rPr>
          <w:rFonts w:ascii="Century Gothic" w:hAnsi="Century Gothic"/>
          <w:b/>
          <w:bCs/>
          <w:sz w:val="28"/>
          <w:szCs w:val="28"/>
        </w:rPr>
        <w:t>Balatonberény Helyi Építési Szabályzatáról szóló önkormányzati rendelet módosítása</w:t>
      </w:r>
    </w:p>
    <w:p w14:paraId="1442F1C6" w14:textId="09A56CE0" w:rsidR="007C6B99" w:rsidRDefault="007C6B99" w:rsidP="007C6B99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2A4E7E14" w14:textId="15266FF6" w:rsidR="007C6B99" w:rsidRDefault="007C6B99" w:rsidP="007C6B99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7EA1DBBF" w14:textId="77777777" w:rsidR="007C6B99" w:rsidRPr="00611A2C" w:rsidRDefault="007C6B99" w:rsidP="007C6B99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674200C9" w14:textId="77777777" w:rsidR="007C6B99" w:rsidRPr="00611A2C" w:rsidRDefault="007C6B99" w:rsidP="007C6B99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6A250046" w14:textId="77777777" w:rsidR="007C6B99" w:rsidRPr="00611A2C" w:rsidRDefault="007C6B99" w:rsidP="007C6B99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611A2C"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288874CB" w14:textId="1BFB0416" w:rsidR="007C6B99" w:rsidRDefault="007C6B99" w:rsidP="007C6B99">
      <w:pPr>
        <w:tabs>
          <w:tab w:val="left" w:pos="142"/>
          <w:tab w:val="left" w:pos="284"/>
          <w:tab w:val="left" w:pos="426"/>
        </w:tabs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 xml:space="preserve"> </w:t>
      </w:r>
      <w:proofErr w:type="spellStart"/>
      <w:r>
        <w:rPr>
          <w:rFonts w:ascii="Century Gothic" w:hAnsi="Century Gothic"/>
          <w:b/>
          <w:sz w:val="28"/>
          <w:szCs w:val="28"/>
        </w:rPr>
        <w:t>Druskoczi</w:t>
      </w:r>
      <w:proofErr w:type="spellEnd"/>
      <w:r>
        <w:rPr>
          <w:rFonts w:ascii="Century Gothic" w:hAnsi="Century Gothic"/>
          <w:b/>
          <w:sz w:val="28"/>
          <w:szCs w:val="28"/>
        </w:rPr>
        <w:t xml:space="preserve"> Tünde</w:t>
      </w:r>
      <w:r w:rsidRPr="00611A2C">
        <w:rPr>
          <w:rFonts w:ascii="Century Gothic" w:hAnsi="Century Gothic"/>
          <w:b/>
          <w:sz w:val="28"/>
          <w:szCs w:val="28"/>
        </w:rPr>
        <w:t xml:space="preserve"> polgármester</w:t>
      </w:r>
    </w:p>
    <w:p w14:paraId="07D8860E" w14:textId="13DCD885" w:rsidR="007C6B99" w:rsidRPr="00611A2C" w:rsidRDefault="007C6B99" w:rsidP="007C6B99">
      <w:pPr>
        <w:tabs>
          <w:tab w:val="left" w:pos="142"/>
          <w:tab w:val="left" w:pos="284"/>
          <w:tab w:val="left" w:pos="426"/>
        </w:tabs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Takácsné dr. Simán Zsuzsanna jegyző</w:t>
      </w:r>
    </w:p>
    <w:p w14:paraId="15F550C9" w14:textId="77777777" w:rsidR="007C6B99" w:rsidRPr="00611A2C" w:rsidRDefault="007C6B99" w:rsidP="007C6B99">
      <w:pPr>
        <w:jc w:val="center"/>
        <w:rPr>
          <w:rFonts w:ascii="Century Gothic" w:eastAsia="Arial Unicode MS" w:hAnsi="Century Gothic"/>
          <w:b/>
          <w:sz w:val="28"/>
          <w:szCs w:val="28"/>
        </w:rPr>
      </w:pPr>
    </w:p>
    <w:p w14:paraId="7F28FBF8" w14:textId="77777777" w:rsidR="007C6B99" w:rsidRPr="00611A2C" w:rsidRDefault="007C6B99" w:rsidP="007C6B99">
      <w:pPr>
        <w:pStyle w:val="Standard"/>
        <w:spacing w:before="160" w:after="80" w:line="276" w:lineRule="auto"/>
        <w:jc w:val="both"/>
        <w:rPr>
          <w:rFonts w:ascii="Century Gothic" w:hAnsi="Century Gothic"/>
          <w:bCs/>
          <w:sz w:val="22"/>
          <w:szCs w:val="22"/>
        </w:rPr>
      </w:pPr>
    </w:p>
    <w:p w14:paraId="6B3DFC91" w14:textId="77777777" w:rsidR="00E53080" w:rsidRPr="00053E8F" w:rsidRDefault="00E53080">
      <w:pPr>
        <w:pStyle w:val="Szvegtrzs"/>
        <w:spacing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585095AA" w14:textId="77777777" w:rsidR="00E53080" w:rsidRPr="00053E8F" w:rsidRDefault="0032706B">
      <w:pPr>
        <w:pStyle w:val="Szvegtrzs"/>
        <w:spacing w:after="0"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53E8F">
        <w:rPr>
          <w:rFonts w:asciiTheme="minorHAnsi" w:hAnsiTheme="minorHAnsi" w:cstheme="minorHAnsi"/>
          <w:sz w:val="22"/>
          <w:szCs w:val="22"/>
        </w:rPr>
        <w:t> </w:t>
      </w:r>
    </w:p>
    <w:p w14:paraId="268A89BA" w14:textId="77777777" w:rsidR="00E53080" w:rsidRPr="00053E8F" w:rsidRDefault="0032706B">
      <w:pPr>
        <w:pStyle w:val="Szvegtrzs"/>
        <w:spacing w:after="0"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53E8F">
        <w:rPr>
          <w:rFonts w:asciiTheme="minorHAnsi" w:hAnsiTheme="minorHAnsi" w:cstheme="minorHAnsi"/>
          <w:sz w:val="22"/>
          <w:szCs w:val="22"/>
        </w:rPr>
        <w:t> </w:t>
      </w:r>
    </w:p>
    <w:p w14:paraId="235A0479" w14:textId="77777777" w:rsidR="007C6B99" w:rsidRDefault="007C6B99">
      <w:pPr>
        <w:pStyle w:val="Szvegtrzs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8F8976" w14:textId="77777777" w:rsidR="007C6B99" w:rsidRDefault="007C6B99">
      <w:pPr>
        <w:pStyle w:val="Szvegtrzs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BD27EC9" w14:textId="44CCDA13" w:rsidR="00E53080" w:rsidRPr="007C6B99" w:rsidRDefault="0032706B">
      <w:pPr>
        <w:pStyle w:val="Szvegtrzs"/>
        <w:spacing w:after="0" w:line="240" w:lineRule="auto"/>
        <w:jc w:val="both"/>
        <w:rPr>
          <w:rFonts w:ascii="Century Gothic" w:hAnsi="Century Gothic" w:cstheme="minorHAnsi"/>
          <w:sz w:val="22"/>
          <w:szCs w:val="22"/>
        </w:rPr>
      </w:pPr>
      <w:r w:rsidRPr="007C6B99">
        <w:rPr>
          <w:rFonts w:ascii="Century Gothic" w:hAnsi="Century Gothic" w:cstheme="minorHAnsi"/>
          <w:sz w:val="22"/>
          <w:szCs w:val="22"/>
        </w:rPr>
        <w:t>Tisztelt Képviselő- testület!</w:t>
      </w:r>
    </w:p>
    <w:p w14:paraId="4556B32B" w14:textId="77777777" w:rsidR="00E53080" w:rsidRPr="007C6B99" w:rsidRDefault="0032706B">
      <w:pPr>
        <w:pStyle w:val="Szvegtrzs"/>
        <w:spacing w:after="0" w:line="240" w:lineRule="auto"/>
        <w:jc w:val="both"/>
        <w:rPr>
          <w:rFonts w:ascii="Century Gothic" w:hAnsi="Century Gothic" w:cstheme="minorHAnsi"/>
          <w:sz w:val="22"/>
          <w:szCs w:val="22"/>
        </w:rPr>
      </w:pPr>
      <w:r w:rsidRPr="007C6B99">
        <w:rPr>
          <w:rFonts w:ascii="Century Gothic" w:hAnsi="Century Gothic" w:cstheme="minorHAnsi"/>
          <w:sz w:val="22"/>
          <w:szCs w:val="22"/>
        </w:rPr>
        <w:t> </w:t>
      </w:r>
    </w:p>
    <w:p w14:paraId="0EC21122" w14:textId="4989A011" w:rsidR="00493E6A" w:rsidRPr="007C6B99" w:rsidRDefault="00493E6A" w:rsidP="00493E6A">
      <w:pPr>
        <w:jc w:val="both"/>
        <w:rPr>
          <w:rFonts w:ascii="Century Gothic" w:hAnsi="Century Gothic" w:cs="Calibri"/>
          <w:sz w:val="22"/>
          <w:szCs w:val="22"/>
        </w:rPr>
      </w:pPr>
      <w:r w:rsidRPr="007C6B99">
        <w:rPr>
          <w:rFonts w:ascii="Century Gothic" w:hAnsi="Century Gothic" w:cs="Calibri"/>
          <w:sz w:val="22"/>
          <w:szCs w:val="22"/>
        </w:rPr>
        <w:t>Balatonberény Község</w:t>
      </w:r>
      <w:r w:rsidR="007C6B99">
        <w:rPr>
          <w:rFonts w:ascii="Century Gothic" w:hAnsi="Century Gothic" w:cs="Calibri"/>
          <w:sz w:val="22"/>
          <w:szCs w:val="22"/>
        </w:rPr>
        <w:t xml:space="preserve"> Önkormányzatának</w:t>
      </w:r>
      <w:r w:rsidRPr="007C6B99">
        <w:rPr>
          <w:rFonts w:ascii="Century Gothic" w:hAnsi="Century Gothic" w:cs="Calibri"/>
          <w:sz w:val="22"/>
          <w:szCs w:val="22"/>
        </w:rPr>
        <w:t xml:space="preserve"> Képviselő-testülete a 34/2017. (III.30.) számú határozatával döntött Balatonberény településrendezési eszközeinek (a továbbiakban: TRE) módosításáról 22 db változtatási pont tekintetében.</w:t>
      </w:r>
    </w:p>
    <w:p w14:paraId="4617F18F" w14:textId="77777777" w:rsidR="00493E6A" w:rsidRPr="007C6B99" w:rsidRDefault="00493E6A" w:rsidP="00493E6A">
      <w:pPr>
        <w:jc w:val="both"/>
        <w:rPr>
          <w:rFonts w:ascii="Century Gothic" w:hAnsi="Century Gothic" w:cs="Calibri"/>
          <w:sz w:val="22"/>
          <w:szCs w:val="22"/>
        </w:rPr>
      </w:pPr>
    </w:p>
    <w:p w14:paraId="1F9ADB3C" w14:textId="77777777" w:rsidR="00493E6A" w:rsidRPr="007C6B99" w:rsidRDefault="00493E6A" w:rsidP="00493E6A">
      <w:pPr>
        <w:jc w:val="both"/>
        <w:rPr>
          <w:rFonts w:ascii="Century Gothic" w:hAnsi="Century Gothic" w:cs="Calibri"/>
          <w:sz w:val="22"/>
          <w:szCs w:val="22"/>
        </w:rPr>
      </w:pPr>
      <w:r w:rsidRPr="007C6B99">
        <w:rPr>
          <w:rFonts w:ascii="Century Gothic" w:hAnsi="Century Gothic" w:cs="Calibri"/>
          <w:sz w:val="22"/>
          <w:szCs w:val="22"/>
        </w:rPr>
        <w:t xml:space="preserve">A TRE módosítása a </w:t>
      </w:r>
      <w:r w:rsidRPr="007C6B99">
        <w:rPr>
          <w:rFonts w:ascii="Century Gothic" w:hAnsi="Century Gothic" w:cs="Calibri"/>
          <w:i/>
          <w:iCs/>
          <w:sz w:val="22"/>
          <w:szCs w:val="22"/>
        </w:rPr>
        <w:t xml:space="preserve">településfejlesztési </w:t>
      </w:r>
      <w:proofErr w:type="gramStart"/>
      <w:r w:rsidRPr="007C6B99">
        <w:rPr>
          <w:rFonts w:ascii="Century Gothic" w:hAnsi="Century Gothic" w:cs="Calibri"/>
          <w:i/>
          <w:iCs/>
          <w:sz w:val="22"/>
          <w:szCs w:val="22"/>
        </w:rPr>
        <w:t>koncepcióról</w:t>
      </w:r>
      <w:proofErr w:type="gramEnd"/>
      <w:r w:rsidRPr="007C6B99">
        <w:rPr>
          <w:rFonts w:ascii="Century Gothic" w:hAnsi="Century Gothic" w:cs="Calibri"/>
          <w:i/>
          <w:iCs/>
          <w:sz w:val="22"/>
          <w:szCs w:val="22"/>
        </w:rPr>
        <w:t xml:space="preserve">, az integrált településfejlesztési stratégiáról és a településrendezési eszközökről, valamint egyes területrendezési sajátos jogintézményekről </w:t>
      </w:r>
      <w:r w:rsidRPr="007C6B99">
        <w:rPr>
          <w:rFonts w:ascii="Century Gothic" w:hAnsi="Century Gothic" w:cs="Calibri"/>
          <w:sz w:val="22"/>
          <w:szCs w:val="22"/>
        </w:rPr>
        <w:t>szóló 314/2012. (XI.8.) Korm. rendelet (a továbbiakban: Korm.r.) 38. § előírásai szerint teljes eljárás keretében történt.</w:t>
      </w:r>
    </w:p>
    <w:p w14:paraId="12D94FF0" w14:textId="77777777" w:rsidR="00493E6A" w:rsidRPr="007C6B99" w:rsidRDefault="00493E6A" w:rsidP="00493E6A">
      <w:pPr>
        <w:jc w:val="both"/>
        <w:rPr>
          <w:rFonts w:ascii="Century Gothic" w:hAnsi="Century Gothic" w:cs="Calibri"/>
          <w:sz w:val="22"/>
          <w:szCs w:val="22"/>
        </w:rPr>
      </w:pPr>
    </w:p>
    <w:p w14:paraId="35DC5413" w14:textId="77777777" w:rsidR="00493E6A" w:rsidRPr="007C6B99" w:rsidRDefault="00493E6A" w:rsidP="00493E6A">
      <w:pPr>
        <w:pStyle w:val="cf0agjselectedrow"/>
        <w:spacing w:before="0" w:beforeAutospacing="0" w:after="0" w:afterAutospacing="0"/>
        <w:jc w:val="both"/>
        <w:rPr>
          <w:rFonts w:ascii="Century Gothic" w:hAnsi="Century Gothic" w:cs="Calibri"/>
          <w:sz w:val="22"/>
          <w:szCs w:val="22"/>
        </w:rPr>
      </w:pPr>
      <w:r w:rsidRPr="007C6B99">
        <w:rPr>
          <w:rFonts w:ascii="Century Gothic" w:hAnsi="Century Gothic" w:cs="Calibri"/>
          <w:sz w:val="22"/>
          <w:szCs w:val="22"/>
        </w:rPr>
        <w:t>A TRE módosítás véleményezési anyagának egyeztetése az egyes tervek, illetve programok környezeti vizsgálatáról szóló 2/2005. (I.11.) Korm. rendelet 4. § (2) bekezdése alapján</w:t>
      </w:r>
      <w:r w:rsidRPr="007C6B99">
        <w:rPr>
          <w:rFonts w:ascii="Century Gothic" w:hAnsi="Century Gothic" w:cs="Calibri"/>
          <w:color w:val="FF0000"/>
          <w:sz w:val="22"/>
          <w:szCs w:val="22"/>
        </w:rPr>
        <w:t xml:space="preserve"> </w:t>
      </w:r>
      <w:r w:rsidRPr="007C6B99">
        <w:rPr>
          <w:rFonts w:ascii="Century Gothic" w:hAnsi="Century Gothic" w:cs="Calibri"/>
          <w:sz w:val="22"/>
          <w:szCs w:val="22"/>
        </w:rPr>
        <w:t>megtörtént.</w:t>
      </w:r>
    </w:p>
    <w:p w14:paraId="609224FB" w14:textId="77777777" w:rsidR="00493E6A" w:rsidRPr="007C6B99" w:rsidRDefault="00493E6A" w:rsidP="00493E6A">
      <w:pPr>
        <w:pStyle w:val="cf0agjselectedrow"/>
        <w:spacing w:before="0" w:beforeAutospacing="0" w:after="0" w:afterAutospacing="0"/>
        <w:jc w:val="both"/>
        <w:rPr>
          <w:rFonts w:ascii="Century Gothic" w:hAnsi="Century Gothic" w:cs="Calibri"/>
          <w:sz w:val="22"/>
          <w:szCs w:val="22"/>
        </w:rPr>
      </w:pPr>
    </w:p>
    <w:p w14:paraId="61A1A758" w14:textId="77777777" w:rsidR="00493E6A" w:rsidRPr="007C6B99" w:rsidRDefault="00493E6A" w:rsidP="00493E6A">
      <w:pPr>
        <w:pStyle w:val="Listaszerbekezds1"/>
        <w:tabs>
          <w:tab w:val="left" w:pos="360"/>
        </w:tabs>
        <w:spacing w:after="0" w:line="240" w:lineRule="auto"/>
        <w:ind w:left="0"/>
        <w:jc w:val="both"/>
        <w:rPr>
          <w:rFonts w:ascii="Century Gothic" w:hAnsi="Century Gothic" w:cs="Calibri"/>
        </w:rPr>
      </w:pPr>
      <w:r w:rsidRPr="007C6B99">
        <w:rPr>
          <w:rFonts w:ascii="Century Gothic" w:hAnsi="Century Gothic" w:cs="Calibri"/>
          <w:bCs/>
        </w:rPr>
        <w:t xml:space="preserve">Lezajlott </w:t>
      </w:r>
      <w:r w:rsidRPr="007C6B99">
        <w:rPr>
          <w:rFonts w:ascii="Century Gothic" w:hAnsi="Century Gothic" w:cs="Calibri"/>
        </w:rPr>
        <w:t xml:space="preserve">a településfejlesztési és településrendezési </w:t>
      </w:r>
      <w:proofErr w:type="gramStart"/>
      <w:r w:rsidRPr="007C6B99">
        <w:rPr>
          <w:rFonts w:ascii="Century Gothic" w:hAnsi="Century Gothic" w:cs="Calibri"/>
        </w:rPr>
        <w:t>dokumentumok</w:t>
      </w:r>
      <w:proofErr w:type="gramEnd"/>
      <w:r w:rsidRPr="007C6B99">
        <w:rPr>
          <w:rFonts w:ascii="Century Gothic" w:hAnsi="Century Gothic" w:cs="Calibri"/>
        </w:rPr>
        <w:t xml:space="preserve">, valamint az egyes településrendezési sajátos jogintézmények partnerségi egyeztetésének szabályairól szóló 8/2017. (V.26.) önkormányzati rendelete szerinti partnerségi egyeztetés. Az egyeztetés kapcsán a lakosság részéről észrevételek, vélemények sem a lakossági fórumon személyesen, illetve írásban, sem postai, sem elektronikus úton nem érkeztek. </w:t>
      </w:r>
    </w:p>
    <w:p w14:paraId="119DC5F8" w14:textId="77777777" w:rsidR="00493E6A" w:rsidRPr="007C6B99" w:rsidRDefault="00493E6A" w:rsidP="00493E6A">
      <w:pPr>
        <w:pStyle w:val="cf0agjselectedrow"/>
        <w:spacing w:before="0" w:beforeAutospacing="0" w:after="0" w:afterAutospacing="0"/>
        <w:jc w:val="both"/>
        <w:rPr>
          <w:rFonts w:ascii="Century Gothic" w:hAnsi="Century Gothic" w:cs="Calibri"/>
          <w:sz w:val="22"/>
          <w:szCs w:val="22"/>
        </w:rPr>
      </w:pPr>
    </w:p>
    <w:p w14:paraId="2F920F5D" w14:textId="6F39A628" w:rsidR="00493E6A" w:rsidRPr="007C6B99" w:rsidRDefault="00493E6A" w:rsidP="00493E6A">
      <w:pPr>
        <w:pStyle w:val="Szvegtrzs"/>
        <w:jc w:val="both"/>
        <w:rPr>
          <w:rFonts w:ascii="Century Gothic" w:hAnsi="Century Gothic" w:cs="Calibri"/>
          <w:sz w:val="22"/>
          <w:szCs w:val="22"/>
        </w:rPr>
      </w:pPr>
      <w:r w:rsidRPr="007C6B99">
        <w:rPr>
          <w:rFonts w:ascii="Century Gothic" w:hAnsi="Century Gothic" w:cs="Calibri"/>
          <w:sz w:val="22"/>
          <w:szCs w:val="22"/>
        </w:rPr>
        <w:t xml:space="preserve">A TRE módosítás véleményezési anyagával kapcsolatos vélemények, észrevételek elfogadásáról Balatonberény Község Önkormányzatának Képviselő-testülete a 149/2023. (VIII.10.) számú határozatában döntött. </w:t>
      </w:r>
    </w:p>
    <w:p w14:paraId="11643A3B" w14:textId="7588E1EB" w:rsidR="00493E6A" w:rsidRPr="007C6B99" w:rsidRDefault="00493E6A" w:rsidP="00493E6A">
      <w:pPr>
        <w:jc w:val="both"/>
        <w:rPr>
          <w:rFonts w:ascii="Century Gothic" w:hAnsi="Century Gothic" w:cs="Calibri"/>
          <w:sz w:val="22"/>
          <w:szCs w:val="22"/>
        </w:rPr>
      </w:pPr>
      <w:r w:rsidRPr="007C6B99">
        <w:rPr>
          <w:rFonts w:ascii="Century Gothic" w:hAnsi="Century Gothic" w:cs="Calibri"/>
          <w:sz w:val="22"/>
          <w:szCs w:val="22"/>
        </w:rPr>
        <w:t>Az Állami Főépítész az SO/08/00012-1/2024. iktatószámú záró szakmai véleményében a módosítást j</w:t>
      </w:r>
      <w:r w:rsidR="007C6B99">
        <w:rPr>
          <w:rFonts w:ascii="Century Gothic" w:hAnsi="Century Gothic" w:cs="Calibri"/>
          <w:sz w:val="22"/>
          <w:szCs w:val="22"/>
        </w:rPr>
        <w:t>avításokkal elfogadásra javasolt</w:t>
      </w:r>
      <w:r w:rsidRPr="007C6B99">
        <w:rPr>
          <w:rFonts w:ascii="Century Gothic" w:hAnsi="Century Gothic" w:cs="Calibri"/>
          <w:sz w:val="22"/>
          <w:szCs w:val="22"/>
        </w:rPr>
        <w:t xml:space="preserve">a. </w:t>
      </w:r>
    </w:p>
    <w:p w14:paraId="4C3C585D" w14:textId="77777777" w:rsidR="00E53080" w:rsidRPr="007C6B99" w:rsidRDefault="0032706B">
      <w:pPr>
        <w:pStyle w:val="Szvegtrzs"/>
        <w:spacing w:after="0" w:line="240" w:lineRule="auto"/>
        <w:jc w:val="both"/>
        <w:rPr>
          <w:rFonts w:ascii="Century Gothic" w:hAnsi="Century Gothic" w:cstheme="minorHAnsi"/>
          <w:sz w:val="22"/>
          <w:szCs w:val="22"/>
        </w:rPr>
      </w:pPr>
      <w:r w:rsidRPr="007C6B99">
        <w:rPr>
          <w:rFonts w:ascii="Century Gothic" w:hAnsi="Century Gothic" w:cstheme="minorHAnsi"/>
          <w:sz w:val="22"/>
          <w:szCs w:val="22"/>
        </w:rPr>
        <w:t> </w:t>
      </w:r>
    </w:p>
    <w:p w14:paraId="0BFD9F6D" w14:textId="36F87D39" w:rsidR="00A424BF" w:rsidRPr="007C6B99" w:rsidRDefault="00A424BF" w:rsidP="00053E8F">
      <w:pPr>
        <w:jc w:val="both"/>
        <w:rPr>
          <w:rFonts w:ascii="Century Gothic" w:hAnsi="Century Gothic" w:cstheme="minorHAnsi"/>
          <w:sz w:val="22"/>
          <w:szCs w:val="22"/>
        </w:rPr>
      </w:pPr>
      <w:bookmarkStart w:id="0" w:name="_Hlk156480732"/>
      <w:r w:rsidRPr="007C6B99">
        <w:rPr>
          <w:rFonts w:ascii="Century Gothic" w:hAnsi="Century Gothic" w:cstheme="minorHAnsi"/>
          <w:sz w:val="22"/>
          <w:szCs w:val="22"/>
        </w:rPr>
        <w:t>A településtervező</w:t>
      </w:r>
      <w:r w:rsidR="00404419" w:rsidRPr="007C6B99">
        <w:rPr>
          <w:rFonts w:ascii="Century Gothic" w:hAnsi="Century Gothic" w:cstheme="minorHAnsi"/>
          <w:sz w:val="22"/>
          <w:szCs w:val="22"/>
        </w:rPr>
        <w:t xml:space="preserve"> és települési főépítész</w:t>
      </w:r>
      <w:r w:rsidRPr="007C6B99">
        <w:rPr>
          <w:rFonts w:ascii="Century Gothic" w:hAnsi="Century Gothic" w:cstheme="minorHAnsi"/>
          <w:sz w:val="22"/>
          <w:szCs w:val="22"/>
        </w:rPr>
        <w:t xml:space="preserve"> az Állami Főépítész SO/08/00</w:t>
      </w:r>
      <w:r w:rsidR="00493E6A" w:rsidRPr="007C6B99">
        <w:rPr>
          <w:rFonts w:ascii="Century Gothic" w:hAnsi="Century Gothic" w:cstheme="minorHAnsi"/>
          <w:sz w:val="22"/>
          <w:szCs w:val="22"/>
        </w:rPr>
        <w:t>012-1</w:t>
      </w:r>
      <w:r w:rsidRPr="007C6B99">
        <w:rPr>
          <w:rFonts w:ascii="Century Gothic" w:hAnsi="Century Gothic" w:cstheme="minorHAnsi"/>
          <w:sz w:val="22"/>
          <w:szCs w:val="22"/>
        </w:rPr>
        <w:t>/202</w:t>
      </w:r>
      <w:r w:rsidR="00493E6A" w:rsidRPr="007C6B99">
        <w:rPr>
          <w:rFonts w:ascii="Century Gothic" w:hAnsi="Century Gothic" w:cstheme="minorHAnsi"/>
          <w:sz w:val="22"/>
          <w:szCs w:val="22"/>
        </w:rPr>
        <w:t>4</w:t>
      </w:r>
      <w:r w:rsidRPr="007C6B99">
        <w:rPr>
          <w:rFonts w:ascii="Century Gothic" w:hAnsi="Century Gothic" w:cstheme="minorHAnsi"/>
          <w:sz w:val="22"/>
          <w:szCs w:val="22"/>
        </w:rPr>
        <w:t xml:space="preserve">. iktatószámú záró véleményében kért javításokat elvégezte. </w:t>
      </w:r>
    </w:p>
    <w:bookmarkEnd w:id="0"/>
    <w:p w14:paraId="7C4E7CF8" w14:textId="2787A55A" w:rsidR="00E53080" w:rsidRPr="007C6B99" w:rsidRDefault="0032706B">
      <w:pPr>
        <w:pStyle w:val="Szvegtrzs"/>
        <w:spacing w:after="0" w:line="240" w:lineRule="auto"/>
        <w:jc w:val="both"/>
        <w:rPr>
          <w:rFonts w:ascii="Century Gothic" w:hAnsi="Century Gothic" w:cstheme="minorHAnsi"/>
          <w:sz w:val="22"/>
          <w:szCs w:val="22"/>
        </w:rPr>
      </w:pPr>
      <w:r w:rsidRPr="007C6B99">
        <w:rPr>
          <w:rFonts w:ascii="Century Gothic" w:hAnsi="Century Gothic" w:cstheme="minorHAnsi"/>
          <w:sz w:val="22"/>
          <w:szCs w:val="22"/>
        </w:rPr>
        <w:t> </w:t>
      </w:r>
    </w:p>
    <w:p w14:paraId="022CF2BF" w14:textId="0E860007" w:rsidR="000F02B6" w:rsidRPr="007C6B99" w:rsidRDefault="0032706B" w:rsidP="000F02B6">
      <w:pPr>
        <w:jc w:val="both"/>
        <w:rPr>
          <w:rFonts w:ascii="Century Gothic" w:hAnsi="Century Gothic" w:cstheme="minorHAnsi"/>
          <w:sz w:val="22"/>
          <w:szCs w:val="22"/>
        </w:rPr>
      </w:pPr>
      <w:r w:rsidRPr="007C6B99">
        <w:rPr>
          <w:rFonts w:ascii="Century Gothic" w:hAnsi="Century Gothic" w:cstheme="minorHAnsi"/>
          <w:sz w:val="22"/>
          <w:szCs w:val="22"/>
        </w:rPr>
        <w:t>A fentiek alapján kérem a Tisztelt Képviselő-testületet, hogy az előterje</w:t>
      </w:r>
      <w:r w:rsidR="007C6B99">
        <w:rPr>
          <w:rFonts w:ascii="Century Gothic" w:hAnsi="Century Gothic" w:cstheme="minorHAnsi"/>
          <w:sz w:val="22"/>
          <w:szCs w:val="22"/>
        </w:rPr>
        <w:t xml:space="preserve">sztést tárgyalja meg, és fogadja el </w:t>
      </w:r>
      <w:r w:rsidRPr="007C6B99">
        <w:rPr>
          <w:rFonts w:ascii="Century Gothic" w:hAnsi="Century Gothic" w:cstheme="minorHAnsi"/>
          <w:sz w:val="22"/>
          <w:szCs w:val="22"/>
        </w:rPr>
        <w:t>a helyi építési szabályzat</w:t>
      </w:r>
      <w:r w:rsidR="007C6B99">
        <w:rPr>
          <w:rFonts w:ascii="Century Gothic" w:hAnsi="Century Gothic" w:cstheme="minorHAnsi"/>
          <w:sz w:val="22"/>
          <w:szCs w:val="22"/>
        </w:rPr>
        <w:t>ról szóló önkormányzati rendelet módosításának rendelet-tervezetét. A rendelet-tervezet tartalmazza a mellékletek módosítását is</w:t>
      </w:r>
      <w:r w:rsidR="009D1636">
        <w:rPr>
          <w:rFonts w:ascii="Century Gothic" w:hAnsi="Century Gothic" w:cstheme="minorHAnsi"/>
          <w:sz w:val="22"/>
          <w:szCs w:val="22"/>
        </w:rPr>
        <w:t xml:space="preserve">, így a </w:t>
      </w:r>
      <w:r w:rsidRPr="007C6B99">
        <w:rPr>
          <w:rFonts w:ascii="Century Gothic" w:hAnsi="Century Gothic" w:cstheme="minorHAnsi"/>
          <w:sz w:val="22"/>
          <w:szCs w:val="22"/>
        </w:rPr>
        <w:t>Szabályozási terv</w:t>
      </w:r>
      <w:r w:rsidR="00493E6A" w:rsidRPr="007C6B99">
        <w:rPr>
          <w:rFonts w:ascii="Century Gothic" w:hAnsi="Century Gothic" w:cstheme="minorHAnsi"/>
          <w:sz w:val="22"/>
          <w:szCs w:val="22"/>
        </w:rPr>
        <w:t xml:space="preserve"> – belterület SZT-1 és Szabályozási terv – külterület SZT-2</w:t>
      </w:r>
      <w:r w:rsidR="00A424BF" w:rsidRPr="007C6B99">
        <w:rPr>
          <w:rFonts w:ascii="Century Gothic" w:hAnsi="Century Gothic" w:cstheme="minorHAnsi"/>
          <w:sz w:val="22"/>
          <w:szCs w:val="22"/>
        </w:rPr>
        <w:t xml:space="preserve"> </w:t>
      </w:r>
      <w:r w:rsidR="000F02B6" w:rsidRPr="007C6B99">
        <w:rPr>
          <w:rFonts w:ascii="Century Gothic" w:hAnsi="Century Gothic" w:cstheme="minorHAnsi"/>
          <w:sz w:val="22"/>
          <w:szCs w:val="22"/>
        </w:rPr>
        <w:t>módosítását</w:t>
      </w:r>
      <w:r w:rsidR="007C6B99">
        <w:rPr>
          <w:rFonts w:ascii="Century Gothic" w:hAnsi="Century Gothic" w:cstheme="minorHAnsi"/>
          <w:sz w:val="22"/>
          <w:szCs w:val="22"/>
        </w:rPr>
        <w:t>, valamint a 3. melléklet helyébe lépő mellékletet, amely az</w:t>
      </w:r>
      <w:r w:rsidR="008E4BB0">
        <w:rPr>
          <w:rFonts w:ascii="Century Gothic" w:hAnsi="Century Gothic" w:cstheme="minorHAnsi"/>
          <w:sz w:val="22"/>
          <w:szCs w:val="22"/>
        </w:rPr>
        <w:t xml:space="preserve"> önkormányzat elővásárlási jogával</w:t>
      </w:r>
      <w:bookmarkStart w:id="1" w:name="_GoBack"/>
      <w:bookmarkEnd w:id="1"/>
      <w:r w:rsidR="007C6B99">
        <w:rPr>
          <w:rFonts w:ascii="Century Gothic" w:hAnsi="Century Gothic" w:cstheme="minorHAnsi"/>
          <w:sz w:val="22"/>
          <w:szCs w:val="22"/>
        </w:rPr>
        <w:t xml:space="preserve"> érintett ingatlanok jegyzékét tartalmazza.</w:t>
      </w:r>
    </w:p>
    <w:p w14:paraId="4D545A9D" w14:textId="77777777" w:rsidR="00E53080" w:rsidRPr="007C6B99" w:rsidRDefault="0032706B">
      <w:pPr>
        <w:pStyle w:val="Szvegtrzs"/>
        <w:spacing w:after="0" w:line="240" w:lineRule="auto"/>
        <w:jc w:val="both"/>
        <w:rPr>
          <w:rFonts w:ascii="Century Gothic" w:hAnsi="Century Gothic" w:cstheme="minorHAnsi"/>
          <w:sz w:val="22"/>
          <w:szCs w:val="22"/>
        </w:rPr>
      </w:pPr>
      <w:r w:rsidRPr="007C6B99">
        <w:rPr>
          <w:rFonts w:ascii="Century Gothic" w:hAnsi="Century Gothic" w:cstheme="minorHAnsi"/>
          <w:sz w:val="22"/>
          <w:szCs w:val="22"/>
        </w:rPr>
        <w:t> </w:t>
      </w:r>
    </w:p>
    <w:p w14:paraId="6DC8B146" w14:textId="40A15624" w:rsidR="000F02B6" w:rsidRPr="007C6B99" w:rsidRDefault="00493E6A">
      <w:pPr>
        <w:pStyle w:val="Szvegtrzs"/>
        <w:spacing w:after="0" w:line="240" w:lineRule="auto"/>
        <w:jc w:val="both"/>
        <w:rPr>
          <w:rFonts w:ascii="Century Gothic" w:hAnsi="Century Gothic" w:cstheme="minorHAnsi"/>
          <w:sz w:val="22"/>
          <w:szCs w:val="22"/>
        </w:rPr>
      </w:pPr>
      <w:r w:rsidRPr="007C6B99">
        <w:rPr>
          <w:rFonts w:ascii="Century Gothic" w:hAnsi="Century Gothic" w:cstheme="minorHAnsi"/>
          <w:sz w:val="22"/>
          <w:szCs w:val="22"/>
        </w:rPr>
        <w:t>Balatonberény</w:t>
      </w:r>
      <w:r w:rsidR="0032706B" w:rsidRPr="007C6B99">
        <w:rPr>
          <w:rFonts w:ascii="Century Gothic" w:hAnsi="Century Gothic" w:cstheme="minorHAnsi"/>
          <w:sz w:val="22"/>
          <w:szCs w:val="22"/>
        </w:rPr>
        <w:t xml:space="preserve">, </w:t>
      </w:r>
      <w:r w:rsidRPr="007C6B99">
        <w:rPr>
          <w:rFonts w:ascii="Century Gothic" w:hAnsi="Century Gothic" w:cstheme="minorHAnsi"/>
          <w:sz w:val="22"/>
          <w:szCs w:val="22"/>
        </w:rPr>
        <w:t xml:space="preserve">2024. január </w:t>
      </w:r>
      <w:r w:rsidR="009D1636">
        <w:rPr>
          <w:rFonts w:ascii="Century Gothic" w:hAnsi="Century Gothic" w:cstheme="minorHAnsi"/>
          <w:sz w:val="22"/>
          <w:szCs w:val="22"/>
        </w:rPr>
        <w:t>25.</w:t>
      </w:r>
    </w:p>
    <w:p w14:paraId="04A1E6E6" w14:textId="348858F0" w:rsidR="00E53080" w:rsidRPr="007C6B99" w:rsidRDefault="0032706B">
      <w:pPr>
        <w:pStyle w:val="Szvegtrzs"/>
        <w:spacing w:after="0" w:line="240" w:lineRule="auto"/>
        <w:jc w:val="both"/>
        <w:rPr>
          <w:rFonts w:ascii="Century Gothic" w:hAnsi="Century Gothic" w:cstheme="minorHAnsi"/>
          <w:sz w:val="22"/>
          <w:szCs w:val="22"/>
        </w:rPr>
      </w:pPr>
      <w:r w:rsidRPr="007C6B99">
        <w:rPr>
          <w:rFonts w:ascii="Century Gothic" w:hAnsi="Century Gothic" w:cstheme="minorHAnsi"/>
          <w:sz w:val="22"/>
          <w:szCs w:val="22"/>
        </w:rPr>
        <w:t> </w:t>
      </w:r>
    </w:p>
    <w:p w14:paraId="5223C47E" w14:textId="6B9D2EC0" w:rsidR="00E53080" w:rsidRPr="007C6B99" w:rsidRDefault="0032706B">
      <w:pPr>
        <w:pStyle w:val="Szvegtrzs"/>
        <w:spacing w:after="0" w:line="240" w:lineRule="auto"/>
        <w:jc w:val="both"/>
        <w:rPr>
          <w:rFonts w:ascii="Century Gothic" w:hAnsi="Century Gothic" w:cstheme="minorHAnsi"/>
          <w:sz w:val="22"/>
          <w:szCs w:val="22"/>
        </w:rPr>
      </w:pPr>
      <w:r w:rsidRPr="007C6B99">
        <w:rPr>
          <w:rFonts w:ascii="Century Gothic" w:hAnsi="Century Gothic" w:cstheme="minorHAnsi"/>
          <w:sz w:val="22"/>
          <w:szCs w:val="22"/>
        </w:rPr>
        <w:t>                                                                            </w:t>
      </w:r>
      <w:r w:rsidR="00073BEF" w:rsidRPr="007C6B99">
        <w:rPr>
          <w:rFonts w:ascii="Century Gothic" w:hAnsi="Century Gothic" w:cstheme="minorHAnsi"/>
          <w:sz w:val="22"/>
          <w:szCs w:val="22"/>
        </w:rPr>
        <w:t xml:space="preserve"> </w:t>
      </w:r>
      <w:r w:rsidRPr="007C6B99">
        <w:rPr>
          <w:rFonts w:ascii="Century Gothic" w:hAnsi="Century Gothic" w:cstheme="minorHAnsi"/>
          <w:sz w:val="22"/>
          <w:szCs w:val="22"/>
        </w:rPr>
        <w:t>                  Dr</w:t>
      </w:r>
      <w:r w:rsidR="00493E6A" w:rsidRPr="007C6B99">
        <w:rPr>
          <w:rFonts w:ascii="Century Gothic" w:hAnsi="Century Gothic" w:cstheme="minorHAnsi"/>
          <w:sz w:val="22"/>
          <w:szCs w:val="22"/>
        </w:rPr>
        <w:t>uskóczi Tünde</w:t>
      </w:r>
      <w:r w:rsidRPr="007C6B99">
        <w:rPr>
          <w:rFonts w:ascii="Century Gothic" w:hAnsi="Century Gothic" w:cstheme="minorHAnsi"/>
          <w:sz w:val="22"/>
          <w:szCs w:val="22"/>
        </w:rPr>
        <w:t xml:space="preserve"> s.k.</w:t>
      </w:r>
    </w:p>
    <w:p w14:paraId="413605CB" w14:textId="77777777" w:rsidR="00E53080" w:rsidRPr="007C6B99" w:rsidRDefault="0032706B">
      <w:pPr>
        <w:pStyle w:val="Szvegtrzs"/>
        <w:spacing w:after="0" w:line="240" w:lineRule="auto"/>
        <w:jc w:val="both"/>
        <w:rPr>
          <w:rFonts w:ascii="Century Gothic" w:hAnsi="Century Gothic" w:cstheme="minorHAnsi"/>
          <w:sz w:val="22"/>
          <w:szCs w:val="22"/>
        </w:rPr>
      </w:pPr>
      <w:r w:rsidRPr="007C6B99">
        <w:rPr>
          <w:rFonts w:ascii="Century Gothic" w:hAnsi="Century Gothic" w:cstheme="minorHAnsi"/>
          <w:sz w:val="22"/>
          <w:szCs w:val="22"/>
        </w:rPr>
        <w:t>                                                                                                    </w:t>
      </w:r>
      <w:proofErr w:type="gramStart"/>
      <w:r w:rsidRPr="007C6B99">
        <w:rPr>
          <w:rFonts w:ascii="Century Gothic" w:hAnsi="Century Gothic" w:cstheme="minorHAnsi"/>
          <w:sz w:val="22"/>
          <w:szCs w:val="22"/>
        </w:rPr>
        <w:t>polgármester</w:t>
      </w:r>
      <w:proofErr w:type="gramEnd"/>
    </w:p>
    <w:sectPr w:rsidR="00E53080" w:rsidRPr="007C6B99" w:rsidSect="00073BEF">
      <w:footerReference w:type="default" r:id="rId8"/>
      <w:pgSz w:w="11906" w:h="16838"/>
      <w:pgMar w:top="1134" w:right="1134" w:bottom="709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B3AB7" w14:textId="77777777" w:rsidR="006D1150" w:rsidRDefault="006D1150">
      <w:r>
        <w:separator/>
      </w:r>
    </w:p>
  </w:endnote>
  <w:endnote w:type="continuationSeparator" w:id="0">
    <w:p w14:paraId="76F58993" w14:textId="77777777" w:rsidR="006D1150" w:rsidRDefault="006D1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Calibri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511C6" w14:textId="04A06511" w:rsidR="00E53080" w:rsidRDefault="0032706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8E4BB0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F56719" w14:textId="77777777" w:rsidR="006D1150" w:rsidRDefault="006D1150">
      <w:r>
        <w:separator/>
      </w:r>
    </w:p>
  </w:footnote>
  <w:footnote w:type="continuationSeparator" w:id="0">
    <w:p w14:paraId="7EAD964B" w14:textId="77777777" w:rsidR="006D1150" w:rsidRDefault="006D11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D3430"/>
    <w:multiLevelType w:val="multilevel"/>
    <w:tmpl w:val="836C3D7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080"/>
    <w:rsid w:val="00053E8F"/>
    <w:rsid w:val="00073BEF"/>
    <w:rsid w:val="000F02B6"/>
    <w:rsid w:val="001C4FA2"/>
    <w:rsid w:val="002C255E"/>
    <w:rsid w:val="0032706B"/>
    <w:rsid w:val="00404419"/>
    <w:rsid w:val="00493E6A"/>
    <w:rsid w:val="00547352"/>
    <w:rsid w:val="00581EFC"/>
    <w:rsid w:val="006D1150"/>
    <w:rsid w:val="00792F08"/>
    <w:rsid w:val="007C6B99"/>
    <w:rsid w:val="008A5379"/>
    <w:rsid w:val="008E4BB0"/>
    <w:rsid w:val="009D1636"/>
    <w:rsid w:val="00A424BF"/>
    <w:rsid w:val="00B10460"/>
    <w:rsid w:val="00C34F78"/>
    <w:rsid w:val="00E53080"/>
    <w:rsid w:val="00F6290B"/>
    <w:rsid w:val="00F6430C"/>
    <w:rsid w:val="00FC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B3C31"/>
  <w15:docId w15:val="{0D225AC1-B872-4BB2-BDFA-1F70070D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cf0agjselectedrow">
    <w:name w:val="cf0 agj selectedrow"/>
    <w:basedOn w:val="Norml"/>
    <w:rsid w:val="00547352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  <w:style w:type="paragraph" w:customStyle="1" w:styleId="Listaszerbekezds1">
    <w:name w:val="Listaszerű bekezdés1"/>
    <w:basedOn w:val="Norml"/>
    <w:rsid w:val="00493E6A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7C6B99"/>
    <w:pPr>
      <w:autoSpaceDN w:val="0"/>
      <w:textAlignment w:val="baseline"/>
    </w:pPr>
    <w:rPr>
      <w:rFonts w:eastAsia="SimSun" w:cs="Arial"/>
      <w:kern w:val="3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345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Rita</dc:creator>
  <dc:description/>
  <cp:lastModifiedBy>user</cp:lastModifiedBy>
  <cp:revision>6</cp:revision>
  <dcterms:created xsi:type="dcterms:W3CDTF">2024-01-18T13:29:00Z</dcterms:created>
  <dcterms:modified xsi:type="dcterms:W3CDTF">2024-01-25T10:19:00Z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