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F8D26" w14:textId="77777777" w:rsidR="00E50588" w:rsidRPr="00A77073" w:rsidRDefault="00E50588" w:rsidP="00E50588">
      <w:pPr>
        <w:tabs>
          <w:tab w:val="left" w:pos="3960"/>
        </w:tabs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2546D7D4" w14:textId="77777777" w:rsidR="00E50588" w:rsidRPr="00A77073" w:rsidRDefault="00E50588" w:rsidP="00E50588">
      <w:pPr>
        <w:tabs>
          <w:tab w:val="left" w:pos="3960"/>
        </w:tabs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9D29E95" w14:textId="77777777" w:rsidR="00E50588" w:rsidRDefault="00E50588" w:rsidP="00E50588">
      <w:pPr>
        <w:spacing w:line="276" w:lineRule="auto"/>
        <w:jc w:val="center"/>
        <w:rPr>
          <w:rFonts w:ascii="Century Gothic" w:hAnsi="Century Gothic"/>
          <w:sz w:val="36"/>
          <w:szCs w:val="36"/>
        </w:rPr>
      </w:pPr>
      <w:r w:rsidRPr="00A77073">
        <w:rPr>
          <w:rFonts w:ascii="Century Gothic" w:hAnsi="Century Gothic"/>
          <w:noProof/>
          <w:sz w:val="36"/>
          <w:szCs w:val="36"/>
          <w:lang w:eastAsia="hu-HU"/>
        </w:rPr>
        <w:drawing>
          <wp:inline distT="0" distB="0" distL="19050" distR="9525" wp14:anchorId="1842E24A" wp14:editId="58EFED59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1A874F" w14:textId="77777777" w:rsidR="00E50588" w:rsidRPr="00A77073" w:rsidRDefault="00E50588" w:rsidP="00E50588">
      <w:pPr>
        <w:spacing w:line="276" w:lineRule="auto"/>
        <w:jc w:val="center"/>
        <w:rPr>
          <w:rFonts w:ascii="Century Gothic" w:hAnsi="Century Gothic"/>
          <w:sz w:val="36"/>
          <w:szCs w:val="36"/>
        </w:rPr>
      </w:pPr>
    </w:p>
    <w:p w14:paraId="64C5989F" w14:textId="77777777" w:rsidR="00E50588" w:rsidRPr="00A77073" w:rsidRDefault="00E50588" w:rsidP="00E50588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14:paraId="0B7CEB13" w14:textId="77777777" w:rsidR="00E50588" w:rsidRPr="00A77073" w:rsidRDefault="00E50588" w:rsidP="00E50588">
      <w:pPr>
        <w:spacing w:line="276" w:lineRule="auto"/>
        <w:jc w:val="center"/>
        <w:rPr>
          <w:rFonts w:ascii="Century Gothic" w:eastAsia="Arial Unicode MS" w:hAnsi="Century Gothic"/>
          <w:sz w:val="36"/>
          <w:szCs w:val="36"/>
        </w:rPr>
      </w:pPr>
      <w:r w:rsidRPr="00A77073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5252ED2D" w14:textId="77777777" w:rsidR="00E50588" w:rsidRDefault="00E50588" w:rsidP="00E50588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14:paraId="5261B6CE" w14:textId="77777777" w:rsidR="00E50588" w:rsidRPr="00A77073" w:rsidRDefault="00E50588" w:rsidP="00E50588">
      <w:pPr>
        <w:spacing w:line="276" w:lineRule="auto"/>
        <w:rPr>
          <w:rFonts w:ascii="Century Gothic" w:eastAsia="Arial Unicode MS" w:hAnsi="Century Gothic"/>
          <w:sz w:val="36"/>
          <w:szCs w:val="36"/>
        </w:rPr>
      </w:pPr>
    </w:p>
    <w:p w14:paraId="09AEE66A" w14:textId="77777777" w:rsidR="00E50588" w:rsidRDefault="00E50588" w:rsidP="00E50588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202</w:t>
      </w:r>
      <w:r>
        <w:rPr>
          <w:rFonts w:ascii="Century Gothic" w:eastAsia="Arial Unicode MS" w:hAnsi="Century Gothic"/>
          <w:b/>
          <w:sz w:val="36"/>
          <w:szCs w:val="36"/>
        </w:rPr>
        <w:t>5. június 27</w:t>
      </w: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-i </w:t>
      </w:r>
    </w:p>
    <w:p w14:paraId="15CA215D" w14:textId="77777777" w:rsidR="00E50588" w:rsidRDefault="00E50588" w:rsidP="00E50588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 w:rsidRPr="00A77073">
        <w:rPr>
          <w:rFonts w:ascii="Century Gothic" w:eastAsia="Arial Unicode MS" w:hAnsi="Century Gothic"/>
          <w:b/>
          <w:sz w:val="36"/>
          <w:szCs w:val="36"/>
        </w:rPr>
        <w:t>nyilvános</w:t>
      </w:r>
      <w:proofErr w:type="gramEnd"/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 ülésére </w:t>
      </w:r>
    </w:p>
    <w:p w14:paraId="5F7F5F8F" w14:textId="6D3AB255" w:rsidR="00E50588" w:rsidRDefault="00E50588" w:rsidP="00E50588">
      <w:pPr>
        <w:spacing w:line="276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3481D86D" w14:textId="77777777" w:rsidR="00E50588" w:rsidRPr="00BC22F4" w:rsidRDefault="00E50588" w:rsidP="00E50588">
      <w:pPr>
        <w:tabs>
          <w:tab w:val="left" w:pos="0"/>
        </w:tabs>
        <w:spacing w:after="200"/>
        <w:jc w:val="center"/>
        <w:rPr>
          <w:rFonts w:ascii="Garamond" w:eastAsia="Calibri" w:hAnsi="Garamond" w:cs="Times New Roman"/>
          <w:b/>
          <w:bCs/>
          <w:sz w:val="36"/>
        </w:rPr>
      </w:pPr>
    </w:p>
    <w:p w14:paraId="7458A184" w14:textId="7B3975CE" w:rsidR="00E50588" w:rsidRPr="00BC22F4" w:rsidRDefault="00E50588" w:rsidP="00E5058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jc w:val="both"/>
        <w:rPr>
          <w:rFonts w:ascii="Garamond" w:eastAsia="Arial Unicode MS" w:hAnsi="Garamond" w:cs="Times New Roman"/>
          <w:b/>
          <w:bCs/>
          <w:sz w:val="32"/>
          <w:szCs w:val="32"/>
          <w:lang w:val="x-none"/>
        </w:rPr>
      </w:pPr>
      <w:r w:rsidRPr="00BC22F4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TÁRGY: </w:t>
      </w:r>
      <w:r w:rsidRPr="00E50588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>Gyerekek nyári táboroztatása II. forduló</w:t>
      </w:r>
    </w:p>
    <w:p w14:paraId="07392F94" w14:textId="77777777" w:rsidR="00E50588" w:rsidRPr="00BC22F4" w:rsidRDefault="00E50588" w:rsidP="00E5058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Garamond" w:eastAsia="Arial Unicode MS" w:hAnsi="Garamond" w:cs="Times New Roman"/>
          <w:b/>
          <w:bCs/>
          <w:sz w:val="36"/>
          <w:szCs w:val="36"/>
          <w:lang w:val="x-none"/>
        </w:rPr>
      </w:pPr>
    </w:p>
    <w:p w14:paraId="37E30686" w14:textId="77777777" w:rsidR="00E50588" w:rsidRPr="00BC22F4" w:rsidRDefault="00E50588" w:rsidP="00E5058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jc w:val="both"/>
        <w:rPr>
          <w:rFonts w:ascii="Garamond" w:eastAsia="Arial Unicode MS" w:hAnsi="Garamond" w:cs="Times New Roman"/>
          <w:b/>
          <w:bCs/>
          <w:sz w:val="36"/>
        </w:rPr>
      </w:pPr>
      <w:proofErr w:type="gramStart"/>
      <w:r>
        <w:rPr>
          <w:rFonts w:ascii="Garamond" w:eastAsia="Arial Unicode MS" w:hAnsi="Garamond" w:cs="Times New Roman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 w:cs="Times New Roman"/>
          <w:b/>
          <w:bCs/>
          <w:sz w:val="36"/>
        </w:rPr>
        <w:tab/>
      </w:r>
      <w:proofErr w:type="spellStart"/>
      <w:r>
        <w:rPr>
          <w:rFonts w:ascii="Garamond" w:eastAsia="Arial Unicode MS" w:hAnsi="Garamond" w:cs="Times New Roman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 w:cs="Times New Roman"/>
          <w:b/>
          <w:bCs/>
          <w:sz w:val="36"/>
        </w:rPr>
        <w:t xml:space="preserve"> Tünde polgármester</w:t>
      </w:r>
    </w:p>
    <w:p w14:paraId="1B7E20A4" w14:textId="2D4FE616" w:rsidR="00E50588" w:rsidRPr="00BC22F4" w:rsidRDefault="00E50588" w:rsidP="00E5058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line="240" w:lineRule="auto"/>
        <w:jc w:val="both"/>
        <w:rPr>
          <w:rFonts w:ascii="Garamond" w:eastAsia="Calibri" w:hAnsi="Garamond" w:cs="Times New Roman"/>
          <w:b/>
          <w:bCs/>
          <w:i/>
          <w:iCs/>
          <w:sz w:val="36"/>
        </w:rPr>
      </w:pPr>
      <w:r w:rsidRPr="00BC22F4">
        <w:rPr>
          <w:rFonts w:ascii="Garamond" w:eastAsia="Calibri" w:hAnsi="Garamond" w:cs="Times New Roman"/>
          <w:b/>
          <w:bCs/>
          <w:sz w:val="36"/>
        </w:rPr>
        <w:t xml:space="preserve">Készítette: </w:t>
      </w:r>
      <w:r w:rsidRPr="00BC22F4">
        <w:rPr>
          <w:rFonts w:ascii="Garamond" w:eastAsia="Calibri" w:hAnsi="Garamond" w:cs="Times New Roman"/>
          <w:b/>
          <w:bCs/>
          <w:sz w:val="36"/>
        </w:rPr>
        <w:tab/>
      </w:r>
      <w:r>
        <w:rPr>
          <w:rFonts w:ascii="Garamond" w:eastAsia="Calibri" w:hAnsi="Garamond" w:cs="Times New Roman"/>
          <w:b/>
          <w:bCs/>
          <w:i/>
          <w:iCs/>
          <w:sz w:val="36"/>
        </w:rPr>
        <w:t>Salamon Erzsébet Ágnes képviselő</w:t>
      </w:r>
    </w:p>
    <w:p w14:paraId="50B704E0" w14:textId="77777777" w:rsidR="00E50588" w:rsidRPr="00BC22F4" w:rsidRDefault="00E50588" w:rsidP="00E50588">
      <w:pPr>
        <w:spacing w:after="200" w:line="240" w:lineRule="auto"/>
        <w:rPr>
          <w:rFonts w:ascii="Garamond" w:eastAsia="Calibri" w:hAnsi="Garamond" w:cs="Times New Roman"/>
          <w:b/>
          <w:u w:val="single"/>
        </w:rPr>
      </w:pPr>
    </w:p>
    <w:p w14:paraId="36FAC97A" w14:textId="313C5256" w:rsidR="009F76D0" w:rsidRDefault="009F76D0" w:rsidP="00E311B3">
      <w:pPr>
        <w:jc w:val="center"/>
        <w:rPr>
          <w:sz w:val="32"/>
          <w:szCs w:val="32"/>
        </w:rPr>
      </w:pPr>
    </w:p>
    <w:p w14:paraId="0833B087" w14:textId="77777777" w:rsidR="00E311B3" w:rsidRDefault="00E311B3" w:rsidP="00E311B3">
      <w:pPr>
        <w:rPr>
          <w:sz w:val="24"/>
          <w:szCs w:val="24"/>
        </w:rPr>
      </w:pPr>
    </w:p>
    <w:p w14:paraId="74F0DC9E" w14:textId="332CE20B" w:rsidR="00E311B3" w:rsidRDefault="00E311B3" w:rsidP="00E311B3">
      <w:pPr>
        <w:rPr>
          <w:sz w:val="24"/>
          <w:szCs w:val="24"/>
        </w:rPr>
      </w:pPr>
      <w:r>
        <w:rPr>
          <w:sz w:val="24"/>
          <w:szCs w:val="24"/>
        </w:rPr>
        <w:lastRenderedPageBreak/>
        <w:t>Tisztelt</w:t>
      </w:r>
      <w:r w:rsidR="00E50588">
        <w:rPr>
          <w:sz w:val="24"/>
          <w:szCs w:val="24"/>
        </w:rPr>
        <w:t xml:space="preserve"> Képviselő-testület</w:t>
      </w:r>
      <w:r>
        <w:rPr>
          <w:sz w:val="24"/>
          <w:szCs w:val="24"/>
        </w:rPr>
        <w:t>!</w:t>
      </w:r>
    </w:p>
    <w:p w14:paraId="1D8C36E6" w14:textId="317223C4" w:rsidR="00E311B3" w:rsidRDefault="00E311B3" w:rsidP="00E06EBF">
      <w:pPr>
        <w:jc w:val="both"/>
        <w:rPr>
          <w:sz w:val="24"/>
          <w:szCs w:val="24"/>
        </w:rPr>
      </w:pPr>
      <w:r>
        <w:rPr>
          <w:sz w:val="24"/>
          <w:szCs w:val="24"/>
        </w:rPr>
        <w:t>„Hagyományaink</w:t>
      </w:r>
      <w:r w:rsidR="00E50588">
        <w:rPr>
          <w:sz w:val="24"/>
          <w:szCs w:val="24"/>
        </w:rPr>
        <w:t xml:space="preserve"> nyomán” tematikájú nyári tábor 2025.</w:t>
      </w:r>
      <w:r>
        <w:rPr>
          <w:sz w:val="24"/>
          <w:szCs w:val="24"/>
        </w:rPr>
        <w:t xml:space="preserve"> 07.21-25 kö</w:t>
      </w:r>
      <w:r w:rsidR="00E50588">
        <w:rPr>
          <w:sz w:val="24"/>
          <w:szCs w:val="24"/>
        </w:rPr>
        <w:t>zött kerül</w:t>
      </w:r>
      <w:r w:rsidR="00E06EBF">
        <w:rPr>
          <w:sz w:val="24"/>
          <w:szCs w:val="24"/>
        </w:rPr>
        <w:t>ne</w:t>
      </w:r>
      <w:r w:rsidR="00E50588">
        <w:rPr>
          <w:sz w:val="24"/>
          <w:szCs w:val="24"/>
        </w:rPr>
        <w:t xml:space="preserve"> megrendezésre a Múlt</w:t>
      </w:r>
      <w:r>
        <w:rPr>
          <w:sz w:val="24"/>
          <w:szCs w:val="24"/>
        </w:rPr>
        <w:t>háznál.</w:t>
      </w:r>
    </w:p>
    <w:p w14:paraId="4555B100" w14:textId="045D8196" w:rsidR="00E311B3" w:rsidRPr="00E50588" w:rsidRDefault="00E311B3" w:rsidP="00E311B3">
      <w:pPr>
        <w:rPr>
          <w:sz w:val="24"/>
          <w:szCs w:val="24"/>
          <w:u w:val="single"/>
        </w:rPr>
      </w:pPr>
      <w:r w:rsidRPr="00E50588">
        <w:rPr>
          <w:sz w:val="24"/>
          <w:szCs w:val="24"/>
          <w:u w:val="single"/>
        </w:rPr>
        <w:t>Programok:</w:t>
      </w:r>
    </w:p>
    <w:p w14:paraId="6362E85E" w14:textId="2BE90311" w:rsidR="00E311B3" w:rsidRDefault="00E311B3" w:rsidP="00E311B3">
      <w:pPr>
        <w:rPr>
          <w:sz w:val="24"/>
          <w:szCs w:val="24"/>
        </w:rPr>
      </w:pPr>
      <w:r>
        <w:rPr>
          <w:sz w:val="24"/>
          <w:szCs w:val="24"/>
        </w:rPr>
        <w:t>Mindennap délelőtt néptánc oktatás. Napról napra fokozatosan bővülne a gyerekek tudása. Esetleg ezt kiegészíthetjük hangszeres bemutatóval is. (Itt költség a néptánc oktató tisztelet díja)</w:t>
      </w:r>
    </w:p>
    <w:p w14:paraId="1BEA4FA2" w14:textId="13FF0CE6" w:rsidR="00E311B3" w:rsidRDefault="00E311B3" w:rsidP="00E311B3">
      <w:pPr>
        <w:rPr>
          <w:sz w:val="24"/>
          <w:szCs w:val="24"/>
        </w:rPr>
      </w:pPr>
      <w:r>
        <w:rPr>
          <w:sz w:val="24"/>
          <w:szCs w:val="24"/>
        </w:rPr>
        <w:t>Délutánonként:</w:t>
      </w:r>
    </w:p>
    <w:p w14:paraId="703BBDBA" w14:textId="5EB73780" w:rsidR="00E311B3" w:rsidRDefault="00E311B3" w:rsidP="00E311B3">
      <w:pPr>
        <w:pStyle w:val="Listaszerbekezds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Élmény festés</w:t>
      </w:r>
      <w:proofErr w:type="gramEnd"/>
      <w:r>
        <w:rPr>
          <w:sz w:val="24"/>
          <w:szCs w:val="24"/>
        </w:rPr>
        <w:t xml:space="preserve"> (egy kisebb vászon 700</w:t>
      </w:r>
      <w:r w:rsidR="00E50588">
        <w:rPr>
          <w:sz w:val="24"/>
          <w:szCs w:val="24"/>
        </w:rPr>
        <w:t xml:space="preserve"> </w:t>
      </w:r>
      <w:r>
        <w:rPr>
          <w:sz w:val="24"/>
          <w:szCs w:val="24"/>
        </w:rPr>
        <w:t>ft/db</w:t>
      </w:r>
      <w:r w:rsidR="00B23D70">
        <w:rPr>
          <w:sz w:val="24"/>
          <w:szCs w:val="24"/>
        </w:rPr>
        <w:t>, akril festék, mint költség)</w:t>
      </w:r>
    </w:p>
    <w:p w14:paraId="0C8B35F3" w14:textId="45691C84" w:rsidR="00B23D70" w:rsidRDefault="00B23D70" w:rsidP="00E311B3">
      <w:pPr>
        <w:pStyle w:val="Listaszerbekezds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Agyagozás</w:t>
      </w:r>
      <w:proofErr w:type="spellEnd"/>
      <w:r>
        <w:rPr>
          <w:sz w:val="24"/>
          <w:szCs w:val="24"/>
        </w:rPr>
        <w:t>. A helyi keramikus felajánlotta az agyagot és a formákat is.</w:t>
      </w:r>
    </w:p>
    <w:p w14:paraId="4216D6A2" w14:textId="35D92103" w:rsidR="00B23D70" w:rsidRDefault="00B23D70" w:rsidP="00E311B3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Sós perec sütés</w:t>
      </w:r>
      <w:r w:rsidR="00E50588">
        <w:rPr>
          <w:sz w:val="24"/>
          <w:szCs w:val="24"/>
        </w:rPr>
        <w:t>e</w:t>
      </w:r>
      <w:r>
        <w:rPr>
          <w:sz w:val="24"/>
          <w:szCs w:val="24"/>
        </w:rPr>
        <w:t>. Az ügyes kezek két tagja segítene a gyerekek bevonásával. (költség: az alapanyagok)</w:t>
      </w:r>
    </w:p>
    <w:p w14:paraId="31CA2583" w14:textId="79D11BFA" w:rsidR="00B23D70" w:rsidRDefault="00B23D70" w:rsidP="00E311B3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Tűzoltó ügyességi verseny, sorverseny. Az önkéntes tűzoltóság több mint 100 éves múltra tekint vissza Balatonberényben. A helyi önkéntesek bemutatnák e nemes </w:t>
      </w:r>
      <w:r w:rsidR="004C5C34">
        <w:rPr>
          <w:sz w:val="24"/>
          <w:szCs w:val="24"/>
        </w:rPr>
        <w:t>hivatást.</w:t>
      </w:r>
    </w:p>
    <w:p w14:paraId="263E1983" w14:textId="7036DC5A" w:rsidR="004C5C34" w:rsidRDefault="004C5C34" w:rsidP="00E311B3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kikötőnél vitorlás bemutató, feladatok.</w:t>
      </w:r>
    </w:p>
    <w:p w14:paraId="1E4298EF" w14:textId="04EE70B1" w:rsidR="004C5C34" w:rsidRDefault="004C5C34" w:rsidP="00E311B3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Felmerült egy túra ötlete is a Hamvas Béla kilátóhoz.</w:t>
      </w:r>
    </w:p>
    <w:p w14:paraId="40F77DC9" w14:textId="0F586C52" w:rsidR="004C5C34" w:rsidRDefault="004C5C34" w:rsidP="004C5C34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4C5C34">
        <w:rPr>
          <w:sz w:val="24"/>
          <w:szCs w:val="24"/>
        </w:rPr>
        <w:t>Gyöngyfűzés, társasjátékok</w:t>
      </w:r>
    </w:p>
    <w:p w14:paraId="0C5420E7" w14:textId="7A508574" w:rsidR="004C5C34" w:rsidRDefault="006E6932" w:rsidP="00E06EBF">
      <w:pPr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4C5C34">
        <w:rPr>
          <w:sz w:val="24"/>
          <w:szCs w:val="24"/>
        </w:rPr>
        <w:t xml:space="preserve"> gyermek jelentkezet</w:t>
      </w:r>
      <w:r>
        <w:rPr>
          <w:sz w:val="24"/>
          <w:szCs w:val="24"/>
        </w:rPr>
        <w:t>t a táborra. Az ebéd költsége összesen 5 napra 13</w:t>
      </w:r>
      <w:r w:rsidR="004C5C34">
        <w:rPr>
          <w:sz w:val="24"/>
          <w:szCs w:val="24"/>
        </w:rPr>
        <w:t>0</w:t>
      </w:r>
      <w:r w:rsidR="00E50588">
        <w:rPr>
          <w:sz w:val="24"/>
          <w:szCs w:val="24"/>
        </w:rPr>
        <w:t>.000 F</w:t>
      </w:r>
      <w:r w:rsidR="004C5C34">
        <w:rPr>
          <w:sz w:val="24"/>
          <w:szCs w:val="24"/>
        </w:rPr>
        <w:t>t</w:t>
      </w:r>
      <w:r>
        <w:rPr>
          <w:sz w:val="24"/>
          <w:szCs w:val="24"/>
        </w:rPr>
        <w:t xml:space="preserve"> (2.000 Ft/nap/fő)</w:t>
      </w:r>
      <w:bookmarkStart w:id="0" w:name="_GoBack"/>
      <w:bookmarkEnd w:id="0"/>
      <w:r w:rsidR="004C5C34">
        <w:rPr>
          <w:sz w:val="24"/>
          <w:szCs w:val="24"/>
        </w:rPr>
        <w:t>.</w:t>
      </w:r>
      <w:r w:rsidR="00B4103E">
        <w:rPr>
          <w:sz w:val="24"/>
          <w:szCs w:val="24"/>
        </w:rPr>
        <w:t xml:space="preserve"> Az ebéd elfogyasztása a Művelődési házban történne.</w:t>
      </w:r>
    </w:p>
    <w:p w14:paraId="74C0530E" w14:textId="3E54544F" w:rsidR="00B4103E" w:rsidRDefault="00B4103E" w:rsidP="004C5C34">
      <w:pPr>
        <w:rPr>
          <w:sz w:val="24"/>
          <w:szCs w:val="24"/>
        </w:rPr>
      </w:pPr>
      <w:r>
        <w:rPr>
          <w:sz w:val="24"/>
          <w:szCs w:val="24"/>
        </w:rPr>
        <w:t>A néptánc oktató tisztelet díj</w:t>
      </w:r>
      <w:r w:rsidR="004031CB">
        <w:rPr>
          <w:sz w:val="24"/>
          <w:szCs w:val="24"/>
        </w:rPr>
        <w:t>a:</w:t>
      </w:r>
      <w:r w:rsidR="003A4C22">
        <w:rPr>
          <w:sz w:val="24"/>
          <w:szCs w:val="24"/>
        </w:rPr>
        <w:t xml:space="preserve"> 20</w:t>
      </w:r>
      <w:r w:rsidR="00E50588">
        <w:rPr>
          <w:sz w:val="24"/>
          <w:szCs w:val="24"/>
        </w:rPr>
        <w:t>.</w:t>
      </w:r>
      <w:r w:rsidR="003A4C22">
        <w:rPr>
          <w:sz w:val="24"/>
          <w:szCs w:val="24"/>
        </w:rPr>
        <w:t>000</w:t>
      </w:r>
      <w:r w:rsidR="00E50588">
        <w:rPr>
          <w:sz w:val="24"/>
          <w:szCs w:val="24"/>
        </w:rPr>
        <w:t xml:space="preserve"> F</w:t>
      </w:r>
      <w:r w:rsidR="003A4C22">
        <w:rPr>
          <w:sz w:val="24"/>
          <w:szCs w:val="24"/>
        </w:rPr>
        <w:t>t.</w:t>
      </w:r>
    </w:p>
    <w:p w14:paraId="50968097" w14:textId="6D3F199C" w:rsidR="00B4103E" w:rsidRDefault="00B4103E" w:rsidP="004C5C34">
      <w:pPr>
        <w:rPr>
          <w:sz w:val="24"/>
          <w:szCs w:val="24"/>
        </w:rPr>
      </w:pPr>
      <w:r>
        <w:rPr>
          <w:sz w:val="24"/>
          <w:szCs w:val="24"/>
        </w:rPr>
        <w:t>Alapanyagok, kellékek</w:t>
      </w:r>
      <w:r w:rsidR="004031CB">
        <w:rPr>
          <w:sz w:val="24"/>
          <w:szCs w:val="24"/>
        </w:rPr>
        <w:t>:</w:t>
      </w:r>
      <w:r>
        <w:rPr>
          <w:sz w:val="24"/>
          <w:szCs w:val="24"/>
        </w:rPr>
        <w:t xml:space="preserve"> 25</w:t>
      </w:r>
      <w:r w:rsidR="00E50588">
        <w:rPr>
          <w:sz w:val="24"/>
          <w:szCs w:val="24"/>
        </w:rPr>
        <w:t>.</w:t>
      </w:r>
      <w:r>
        <w:rPr>
          <w:sz w:val="24"/>
          <w:szCs w:val="24"/>
        </w:rPr>
        <w:t>000</w:t>
      </w:r>
      <w:r w:rsidR="00E50588">
        <w:rPr>
          <w:sz w:val="24"/>
          <w:szCs w:val="24"/>
        </w:rPr>
        <w:t xml:space="preserve"> F</w:t>
      </w:r>
      <w:r>
        <w:rPr>
          <w:sz w:val="24"/>
          <w:szCs w:val="24"/>
        </w:rPr>
        <w:t>t.</w:t>
      </w:r>
    </w:p>
    <w:p w14:paraId="7148D8F0" w14:textId="238581FD" w:rsidR="00B4103E" w:rsidRDefault="00B4103E" w:rsidP="004C5C34">
      <w:pPr>
        <w:rPr>
          <w:sz w:val="24"/>
          <w:szCs w:val="24"/>
        </w:rPr>
      </w:pPr>
      <w:r>
        <w:rPr>
          <w:sz w:val="24"/>
          <w:szCs w:val="24"/>
        </w:rPr>
        <w:t>Ásványvíz, szörp: 10</w:t>
      </w:r>
      <w:r w:rsidR="00E50588">
        <w:rPr>
          <w:sz w:val="24"/>
          <w:szCs w:val="24"/>
        </w:rPr>
        <w:t>.</w:t>
      </w:r>
      <w:r>
        <w:rPr>
          <w:sz w:val="24"/>
          <w:szCs w:val="24"/>
        </w:rPr>
        <w:t>000</w:t>
      </w:r>
      <w:r w:rsidR="00E50588">
        <w:rPr>
          <w:sz w:val="24"/>
          <w:szCs w:val="24"/>
        </w:rPr>
        <w:t xml:space="preserve"> </w:t>
      </w:r>
      <w:r w:rsidR="00E06EBF">
        <w:rPr>
          <w:sz w:val="24"/>
          <w:szCs w:val="24"/>
        </w:rPr>
        <w:t>F</w:t>
      </w:r>
      <w:r>
        <w:rPr>
          <w:sz w:val="24"/>
          <w:szCs w:val="24"/>
        </w:rPr>
        <w:t>t</w:t>
      </w:r>
    </w:p>
    <w:p w14:paraId="65D60DD2" w14:textId="725E1CCE" w:rsidR="00B4103E" w:rsidRDefault="00B4103E" w:rsidP="004C5C34">
      <w:pPr>
        <w:rPr>
          <w:sz w:val="24"/>
          <w:szCs w:val="24"/>
        </w:rPr>
      </w:pPr>
      <w:r>
        <w:rPr>
          <w:sz w:val="24"/>
          <w:szCs w:val="24"/>
        </w:rPr>
        <w:t>Gyümölcs: 20</w:t>
      </w:r>
      <w:r w:rsidR="00E06EBF">
        <w:rPr>
          <w:sz w:val="24"/>
          <w:szCs w:val="24"/>
        </w:rPr>
        <w:t>.</w:t>
      </w:r>
      <w:r>
        <w:rPr>
          <w:sz w:val="24"/>
          <w:szCs w:val="24"/>
        </w:rPr>
        <w:t>000</w:t>
      </w:r>
      <w:r w:rsidR="00E06EBF">
        <w:rPr>
          <w:sz w:val="24"/>
          <w:szCs w:val="24"/>
        </w:rPr>
        <w:t xml:space="preserve"> F</w:t>
      </w:r>
      <w:r>
        <w:rPr>
          <w:sz w:val="24"/>
          <w:szCs w:val="24"/>
        </w:rPr>
        <w:t>t</w:t>
      </w:r>
    </w:p>
    <w:p w14:paraId="3C6A97B2" w14:textId="7C5F6F96" w:rsidR="00F908CA" w:rsidRDefault="006E6932" w:rsidP="004C5C34">
      <w:pPr>
        <w:rPr>
          <w:sz w:val="24"/>
          <w:szCs w:val="24"/>
        </w:rPr>
      </w:pPr>
      <w:r>
        <w:rPr>
          <w:sz w:val="24"/>
          <w:szCs w:val="24"/>
        </w:rPr>
        <w:t>Összes költség: 20</w:t>
      </w:r>
      <w:r w:rsidR="004031CB">
        <w:rPr>
          <w:sz w:val="24"/>
          <w:szCs w:val="24"/>
        </w:rPr>
        <w:t>5</w:t>
      </w:r>
      <w:r w:rsidR="00E06EBF">
        <w:rPr>
          <w:sz w:val="24"/>
          <w:szCs w:val="24"/>
        </w:rPr>
        <w:t>.</w:t>
      </w:r>
      <w:r w:rsidR="004031CB">
        <w:rPr>
          <w:sz w:val="24"/>
          <w:szCs w:val="24"/>
        </w:rPr>
        <w:t>000</w:t>
      </w:r>
      <w:r w:rsidR="00E06EBF">
        <w:rPr>
          <w:sz w:val="24"/>
          <w:szCs w:val="24"/>
        </w:rPr>
        <w:t xml:space="preserve"> F</w:t>
      </w:r>
      <w:r w:rsidR="004031CB">
        <w:rPr>
          <w:sz w:val="24"/>
          <w:szCs w:val="24"/>
        </w:rPr>
        <w:t>t.</w:t>
      </w:r>
    </w:p>
    <w:p w14:paraId="3707A906" w14:textId="5384C9A2" w:rsidR="00B4103E" w:rsidRDefault="00B4103E" w:rsidP="00E06E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új </w:t>
      </w:r>
      <w:r w:rsidR="00D90CC9">
        <w:rPr>
          <w:sz w:val="24"/>
          <w:szCs w:val="24"/>
        </w:rPr>
        <w:t>m</w:t>
      </w:r>
      <w:r>
        <w:rPr>
          <w:sz w:val="24"/>
          <w:szCs w:val="24"/>
        </w:rPr>
        <w:t>űvelődés szervező munkatárssal kapcsolatban vagyok, nagyon jó ötlettekkel teszi változatossá a programot.</w:t>
      </w:r>
    </w:p>
    <w:p w14:paraId="05A2DEB7" w14:textId="29002522" w:rsidR="00B4103E" w:rsidRDefault="00B4103E" w:rsidP="00E06EBF">
      <w:pPr>
        <w:jc w:val="both"/>
        <w:rPr>
          <w:sz w:val="24"/>
          <w:szCs w:val="24"/>
        </w:rPr>
      </w:pPr>
      <w:r>
        <w:rPr>
          <w:sz w:val="24"/>
          <w:szCs w:val="24"/>
        </w:rPr>
        <w:t>A későbbiekben az éríntett szülőket tájékoztatjuk a programokról. Tájékoztatást kérek az esetleges ételallergiáról, vagy diétáról.</w:t>
      </w:r>
    </w:p>
    <w:p w14:paraId="2CEE5C7F" w14:textId="508AC54B" w:rsidR="00BB5610" w:rsidRDefault="00E06EBF" w:rsidP="00E06EBF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</w:t>
      </w:r>
      <w:r w:rsidR="00BB5610">
        <w:rPr>
          <w:sz w:val="24"/>
          <w:szCs w:val="24"/>
        </w:rPr>
        <w:t>es</w:t>
      </w:r>
      <w:r w:rsidR="00650D92">
        <w:rPr>
          <w:sz w:val="24"/>
          <w:szCs w:val="24"/>
        </w:rPr>
        <w:t>tületet, hogy az előterjesztést</w:t>
      </w:r>
      <w:r>
        <w:rPr>
          <w:sz w:val="24"/>
          <w:szCs w:val="24"/>
        </w:rPr>
        <w:t xml:space="preserve"> szíveskedjen megvitatni</w:t>
      </w:r>
      <w:r w:rsidR="00C615D2">
        <w:rPr>
          <w:sz w:val="24"/>
          <w:szCs w:val="24"/>
        </w:rPr>
        <w:t>, ötletekkel t</w:t>
      </w:r>
      <w:r>
        <w:rPr>
          <w:sz w:val="24"/>
          <w:szCs w:val="24"/>
        </w:rPr>
        <w:t>ámogatni</w:t>
      </w:r>
      <w:r w:rsidR="00C615D2">
        <w:rPr>
          <w:sz w:val="24"/>
          <w:szCs w:val="24"/>
        </w:rPr>
        <w:t>.</w:t>
      </w:r>
    </w:p>
    <w:p w14:paraId="30A01461" w14:textId="77777777" w:rsidR="00E06EBF" w:rsidRDefault="00E06EBF" w:rsidP="004C5C34">
      <w:pPr>
        <w:rPr>
          <w:sz w:val="24"/>
          <w:szCs w:val="24"/>
        </w:rPr>
      </w:pPr>
      <w:r>
        <w:rPr>
          <w:sz w:val="24"/>
          <w:szCs w:val="24"/>
        </w:rPr>
        <w:t>Balatonberény, 2025. június 19.</w:t>
      </w:r>
    </w:p>
    <w:p w14:paraId="2183FA40" w14:textId="0DF90572" w:rsidR="00C615D2" w:rsidRDefault="00E06EBF" w:rsidP="004C5C3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 w:rsidR="00C615D2">
        <w:rPr>
          <w:sz w:val="24"/>
          <w:szCs w:val="24"/>
        </w:rPr>
        <w:t>Salamon E</w:t>
      </w:r>
      <w:r>
        <w:rPr>
          <w:sz w:val="24"/>
          <w:szCs w:val="24"/>
        </w:rPr>
        <w:t>rzsébet</w:t>
      </w:r>
      <w:r w:rsidR="00C615D2">
        <w:rPr>
          <w:sz w:val="24"/>
          <w:szCs w:val="24"/>
        </w:rPr>
        <w:t xml:space="preserve"> Ágnes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sk</w:t>
      </w:r>
      <w:proofErr w:type="spellEnd"/>
      <w:r>
        <w:rPr>
          <w:sz w:val="24"/>
          <w:szCs w:val="24"/>
        </w:rPr>
        <w:t>.</w:t>
      </w:r>
    </w:p>
    <w:p w14:paraId="64DE8C76" w14:textId="646B553E" w:rsidR="00BB5610" w:rsidRDefault="00E06EBF" w:rsidP="004C5C3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proofErr w:type="gramStart"/>
      <w:r w:rsidR="00C615D2">
        <w:rPr>
          <w:sz w:val="24"/>
          <w:szCs w:val="24"/>
        </w:rPr>
        <w:t>képviselő</w:t>
      </w:r>
      <w:proofErr w:type="gramEnd"/>
    </w:p>
    <w:sectPr w:rsidR="00BB56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85DB2"/>
    <w:multiLevelType w:val="hybridMultilevel"/>
    <w:tmpl w:val="9BCC7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1B3"/>
    <w:rsid w:val="003A4C22"/>
    <w:rsid w:val="004031CB"/>
    <w:rsid w:val="00463014"/>
    <w:rsid w:val="00496B53"/>
    <w:rsid w:val="004C5C34"/>
    <w:rsid w:val="004F6936"/>
    <w:rsid w:val="005558B2"/>
    <w:rsid w:val="00650D92"/>
    <w:rsid w:val="006E6932"/>
    <w:rsid w:val="009F76D0"/>
    <w:rsid w:val="00B23D70"/>
    <w:rsid w:val="00B3536B"/>
    <w:rsid w:val="00B4103E"/>
    <w:rsid w:val="00BB5610"/>
    <w:rsid w:val="00C1650B"/>
    <w:rsid w:val="00C34F0C"/>
    <w:rsid w:val="00C615D2"/>
    <w:rsid w:val="00D65680"/>
    <w:rsid w:val="00D90CC9"/>
    <w:rsid w:val="00E06EBF"/>
    <w:rsid w:val="00E13091"/>
    <w:rsid w:val="00E311B3"/>
    <w:rsid w:val="00E50588"/>
    <w:rsid w:val="00F308E3"/>
    <w:rsid w:val="00F9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0453"/>
  <w15:chartTrackingRefBased/>
  <w15:docId w15:val="{293CFDAA-F876-442A-83AB-E27C88F6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311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311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311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311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311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311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311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311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311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311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311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311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311B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311B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311B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311B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311B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311B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311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311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311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311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311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311B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311B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311B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311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311B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311B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Ági Lipicsné</dc:creator>
  <cp:keywords/>
  <dc:description/>
  <cp:lastModifiedBy>user</cp:lastModifiedBy>
  <cp:revision>12</cp:revision>
  <dcterms:created xsi:type="dcterms:W3CDTF">2025-06-18T10:53:00Z</dcterms:created>
  <dcterms:modified xsi:type="dcterms:W3CDTF">2025-06-20T11:59:00Z</dcterms:modified>
</cp:coreProperties>
</file>